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CF7" w:rsidRPr="00464CF7" w:rsidRDefault="00464CF7" w:rsidP="00464CF7">
      <w:pPr>
        <w:spacing w:before="100" w:beforeAutospacing="1" w:after="100" w:afterAutospacing="1" w:line="240" w:lineRule="auto"/>
        <w:rPr>
          <w:rFonts w:ascii="Verdana" w:eastAsia="Times New Roman" w:hAnsi="Verdana" w:cs="Times New Roman"/>
          <w:b/>
          <w:bCs/>
          <w:color w:val="800000"/>
          <w:sz w:val="21"/>
          <w:szCs w:val="21"/>
          <w:lang w:eastAsia="ru-RU"/>
        </w:rPr>
      </w:pPr>
      <w:r w:rsidRPr="00464CF7">
        <w:rPr>
          <w:rFonts w:ascii="Verdana" w:eastAsia="Times New Roman" w:hAnsi="Verdana" w:cs="Times New Roman"/>
          <w:b/>
          <w:bCs/>
          <w:color w:val="800000"/>
          <w:sz w:val="21"/>
          <w:szCs w:val="21"/>
          <w:lang w:eastAsia="ru-RU"/>
        </w:rPr>
        <w:t xml:space="preserve">Автоматизированные системы. </w:t>
      </w:r>
      <w:r w:rsidRPr="00464CF7">
        <w:rPr>
          <w:rFonts w:ascii="Verdana" w:eastAsia="Times New Roman" w:hAnsi="Verdana" w:cs="Times New Roman"/>
          <w:b/>
          <w:bCs/>
          <w:color w:val="800000"/>
          <w:sz w:val="21"/>
          <w:szCs w:val="21"/>
          <w:lang w:eastAsia="ru-RU"/>
        </w:rPr>
        <w:br/>
        <w:t xml:space="preserve">Защита от несанкционированного доступа к информации </w:t>
      </w:r>
      <w:r w:rsidRPr="00464CF7">
        <w:rPr>
          <w:rFonts w:ascii="Verdana" w:eastAsia="Times New Roman" w:hAnsi="Verdana" w:cs="Times New Roman"/>
          <w:b/>
          <w:bCs/>
          <w:color w:val="800000"/>
          <w:sz w:val="21"/>
          <w:szCs w:val="21"/>
          <w:lang w:eastAsia="ru-RU"/>
        </w:rPr>
        <w:br/>
        <w:t>Классификация автоматизированных систем и требования по защите информации</w:t>
      </w:r>
    </w:p>
    <w:p w:rsidR="00464CF7" w:rsidRPr="00464CF7" w:rsidRDefault="00464CF7" w:rsidP="00464CF7">
      <w:pPr>
        <w:spacing w:before="100" w:beforeAutospacing="1" w:after="100" w:afterAutospacing="1" w:line="240" w:lineRule="auto"/>
        <w:rPr>
          <w:rFonts w:ascii="Verdana" w:eastAsia="Times New Roman" w:hAnsi="Verdana" w:cs="Times New Roman"/>
          <w:b/>
          <w:bCs/>
          <w:color w:val="804000"/>
          <w:sz w:val="18"/>
          <w:szCs w:val="18"/>
          <w:lang w:eastAsia="ru-RU"/>
        </w:rPr>
      </w:pPr>
      <w:r w:rsidRPr="00464CF7">
        <w:rPr>
          <w:rFonts w:ascii="Verdana" w:eastAsia="Times New Roman" w:hAnsi="Verdana" w:cs="Times New Roman"/>
          <w:b/>
          <w:bCs/>
          <w:color w:val="804000"/>
          <w:sz w:val="18"/>
          <w:szCs w:val="18"/>
          <w:lang w:eastAsia="ru-RU"/>
        </w:rPr>
        <w:t>Утверждено решением председателя Государственной технической комиссии при Президенте Российской Федерации от 30 марта 1992 г.</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br/>
      </w:r>
      <w:hyperlink r:id="rId5" w:anchor="r0" w:history="1">
        <w:r w:rsidRPr="00464CF7">
          <w:rPr>
            <w:rFonts w:ascii="Verdana" w:eastAsia="Times New Roman" w:hAnsi="Verdana" w:cs="Times New Roman"/>
            <w:color w:val="717171"/>
            <w:sz w:val="20"/>
            <w:szCs w:val="20"/>
            <w:lang w:eastAsia="ru-RU"/>
          </w:rPr>
          <w:t>Принятые сокращения</w:t>
        </w:r>
        <w:r w:rsidRPr="00464CF7">
          <w:rPr>
            <w:rFonts w:ascii="Verdana" w:eastAsia="Times New Roman" w:hAnsi="Verdana" w:cs="Times New Roman"/>
            <w:color w:val="717171"/>
            <w:sz w:val="20"/>
            <w:szCs w:val="20"/>
            <w:lang w:eastAsia="ru-RU"/>
          </w:rPr>
          <w:br/>
        </w:r>
      </w:hyperlink>
      <w:hyperlink r:id="rId6" w:anchor="r1" w:history="1">
        <w:r w:rsidRPr="00464CF7">
          <w:rPr>
            <w:rFonts w:ascii="Verdana" w:eastAsia="Times New Roman" w:hAnsi="Verdana" w:cs="Times New Roman"/>
            <w:color w:val="717171"/>
            <w:sz w:val="20"/>
            <w:szCs w:val="20"/>
            <w:lang w:eastAsia="ru-RU"/>
          </w:rPr>
          <w:t>1. Классификация АС</w:t>
        </w:r>
        <w:r w:rsidRPr="00464CF7">
          <w:rPr>
            <w:rFonts w:ascii="Verdana" w:eastAsia="Times New Roman" w:hAnsi="Verdana" w:cs="Times New Roman"/>
            <w:color w:val="717171"/>
            <w:sz w:val="20"/>
            <w:szCs w:val="20"/>
            <w:lang w:eastAsia="ru-RU"/>
          </w:rPr>
          <w:br/>
        </w:r>
      </w:hyperlink>
      <w:hyperlink r:id="rId7" w:anchor="r2" w:history="1">
        <w:r w:rsidRPr="00464CF7">
          <w:rPr>
            <w:rFonts w:ascii="Verdana" w:eastAsia="Times New Roman" w:hAnsi="Verdana" w:cs="Times New Roman"/>
            <w:color w:val="717171"/>
            <w:sz w:val="20"/>
            <w:szCs w:val="20"/>
            <w:lang w:eastAsia="ru-RU"/>
          </w:rPr>
          <w:t xml:space="preserve">2. Требования по защите информации от НСД </w:t>
        </w:r>
        <w:proofErr w:type="gramStart"/>
        <w:r w:rsidRPr="00464CF7">
          <w:rPr>
            <w:rFonts w:ascii="Verdana" w:eastAsia="Times New Roman" w:hAnsi="Verdana" w:cs="Times New Roman"/>
            <w:color w:val="717171"/>
            <w:sz w:val="20"/>
            <w:szCs w:val="20"/>
            <w:lang w:eastAsia="ru-RU"/>
          </w:rPr>
          <w:t>для</w:t>
        </w:r>
        <w:proofErr w:type="gramEnd"/>
        <w:r w:rsidRPr="00464CF7">
          <w:rPr>
            <w:rFonts w:ascii="Verdana" w:eastAsia="Times New Roman" w:hAnsi="Verdana" w:cs="Times New Roman"/>
            <w:color w:val="717171"/>
            <w:sz w:val="20"/>
            <w:szCs w:val="20"/>
            <w:lang w:eastAsia="ru-RU"/>
          </w:rPr>
          <w:t xml:space="preserve"> АС</w:t>
        </w:r>
      </w:hyperlink>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 xml:space="preserve">Настоящий руководящий документ устанавливает классификацию автоматизированных систем, подлежащих защите от несанкционированного доступа к информации, и требования по защите информации </w:t>
      </w:r>
      <w:proofErr w:type="gramStart"/>
      <w:r w:rsidRPr="00464CF7">
        <w:rPr>
          <w:rFonts w:ascii="Verdana" w:eastAsia="Times New Roman" w:hAnsi="Verdana" w:cs="Times New Roman"/>
          <w:color w:val="000000"/>
          <w:sz w:val="20"/>
          <w:szCs w:val="20"/>
          <w:lang w:eastAsia="ru-RU"/>
        </w:rPr>
        <w:t>в</w:t>
      </w:r>
      <w:proofErr w:type="gramEnd"/>
      <w:r w:rsidRPr="00464CF7">
        <w:rPr>
          <w:rFonts w:ascii="Verdana" w:eastAsia="Times New Roman" w:hAnsi="Verdana" w:cs="Times New Roman"/>
          <w:color w:val="000000"/>
          <w:sz w:val="20"/>
          <w:szCs w:val="20"/>
          <w:lang w:eastAsia="ru-RU"/>
        </w:rPr>
        <w:t xml:space="preserve"> АС различных классов.</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Руководящий документ разработан в дополнение ГОСТ 34.003-90, ГОСТ 34.601-90, РД 50-680-88, РД 50-34.680-90 и других документов.</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Документ может использоваться как нормативно-методический материал для заказчиков и разработчиков АС при формулировании и реализации требований по защите.</w:t>
      </w:r>
    </w:p>
    <w:p w:rsidR="00464CF7" w:rsidRPr="00464CF7" w:rsidRDefault="00464CF7" w:rsidP="00464CF7">
      <w:pPr>
        <w:spacing w:before="100" w:beforeAutospacing="1" w:after="100" w:afterAutospacing="1" w:line="240" w:lineRule="auto"/>
        <w:rPr>
          <w:rFonts w:ascii="Verdana" w:eastAsia="Times New Roman" w:hAnsi="Verdana" w:cs="Times New Roman"/>
          <w:b/>
          <w:bCs/>
          <w:color w:val="000000"/>
          <w:sz w:val="21"/>
          <w:szCs w:val="21"/>
          <w:lang w:eastAsia="ru-RU"/>
        </w:rPr>
      </w:pPr>
      <w:bookmarkStart w:id="0" w:name="r0"/>
      <w:bookmarkEnd w:id="0"/>
      <w:r w:rsidRPr="00464CF7">
        <w:rPr>
          <w:rFonts w:ascii="Verdana" w:eastAsia="Times New Roman" w:hAnsi="Verdana" w:cs="Times New Roman"/>
          <w:b/>
          <w:bCs/>
          <w:color w:val="000000"/>
          <w:sz w:val="21"/>
          <w:szCs w:val="21"/>
          <w:lang w:eastAsia="ru-RU"/>
        </w:rPr>
        <w:t xml:space="preserve">Принятые сокращения </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br/>
        <w:t>АС - автоматизированные системы</w:t>
      </w:r>
      <w:r w:rsidRPr="00464CF7">
        <w:rPr>
          <w:rFonts w:ascii="Verdana" w:eastAsia="Times New Roman" w:hAnsi="Verdana" w:cs="Times New Roman"/>
          <w:color w:val="000000"/>
          <w:sz w:val="20"/>
          <w:szCs w:val="20"/>
          <w:lang w:eastAsia="ru-RU"/>
        </w:rPr>
        <w:br/>
        <w:t>НСД - несанкционированный доступ</w:t>
      </w:r>
      <w:r w:rsidRPr="00464CF7">
        <w:rPr>
          <w:rFonts w:ascii="Verdana" w:eastAsia="Times New Roman" w:hAnsi="Verdana" w:cs="Times New Roman"/>
          <w:color w:val="000000"/>
          <w:sz w:val="20"/>
          <w:szCs w:val="20"/>
          <w:lang w:eastAsia="ru-RU"/>
        </w:rPr>
        <w:br/>
        <w:t>РД - руководящий документ</w:t>
      </w:r>
      <w:r w:rsidRPr="00464CF7">
        <w:rPr>
          <w:rFonts w:ascii="Verdana" w:eastAsia="Times New Roman" w:hAnsi="Verdana" w:cs="Times New Roman"/>
          <w:color w:val="000000"/>
          <w:sz w:val="20"/>
          <w:szCs w:val="20"/>
          <w:lang w:eastAsia="ru-RU"/>
        </w:rPr>
        <w:br/>
        <w:t>СЗИ - система защиты информации</w:t>
      </w:r>
      <w:r w:rsidRPr="00464CF7">
        <w:rPr>
          <w:rFonts w:ascii="Verdana" w:eastAsia="Times New Roman" w:hAnsi="Verdana" w:cs="Times New Roman"/>
          <w:color w:val="000000"/>
          <w:sz w:val="20"/>
          <w:szCs w:val="20"/>
          <w:lang w:eastAsia="ru-RU"/>
        </w:rPr>
        <w:br/>
        <w:t>СЗИ НСД - система защиты информации от несанкционированного доступа</w:t>
      </w:r>
    </w:p>
    <w:p w:rsidR="00464CF7" w:rsidRPr="00464CF7" w:rsidRDefault="00464CF7" w:rsidP="00464CF7">
      <w:pPr>
        <w:spacing w:before="100" w:beforeAutospacing="1" w:after="100" w:afterAutospacing="1" w:line="240" w:lineRule="auto"/>
        <w:rPr>
          <w:rFonts w:ascii="Verdana" w:eastAsia="Times New Roman" w:hAnsi="Verdana" w:cs="Times New Roman"/>
          <w:b/>
          <w:bCs/>
          <w:color w:val="000080"/>
          <w:sz w:val="21"/>
          <w:szCs w:val="21"/>
          <w:lang w:eastAsia="ru-RU"/>
        </w:rPr>
      </w:pPr>
      <w:bookmarkStart w:id="1" w:name="r1"/>
      <w:bookmarkEnd w:id="1"/>
      <w:r w:rsidRPr="00464CF7">
        <w:rPr>
          <w:rFonts w:ascii="Verdana" w:eastAsia="Times New Roman" w:hAnsi="Verdana" w:cs="Times New Roman"/>
          <w:b/>
          <w:bCs/>
          <w:color w:val="000080"/>
          <w:sz w:val="21"/>
          <w:szCs w:val="21"/>
          <w:lang w:eastAsia="ru-RU"/>
        </w:rPr>
        <w:t>1. Классификация АС</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1.1. Классификация распространяется на все действующие и проектируемые АС учреждений, организаций и предприятий, обрабатывающие конфиденциальную информацию.</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 xml:space="preserve">1.2. Деление АС на соответствующие классы по условиям их функционирования с точки зрения защиты информации необходимо в целях разработки и </w:t>
      </w:r>
      <w:proofErr w:type="gramStart"/>
      <w:r w:rsidRPr="00464CF7">
        <w:rPr>
          <w:rFonts w:ascii="Verdana" w:eastAsia="Times New Roman" w:hAnsi="Verdana" w:cs="Times New Roman"/>
          <w:color w:val="000000"/>
          <w:sz w:val="20"/>
          <w:szCs w:val="20"/>
          <w:lang w:eastAsia="ru-RU"/>
        </w:rPr>
        <w:t>применения</w:t>
      </w:r>
      <w:proofErr w:type="gramEnd"/>
      <w:r w:rsidRPr="00464CF7">
        <w:rPr>
          <w:rFonts w:ascii="Verdana" w:eastAsia="Times New Roman" w:hAnsi="Verdana" w:cs="Times New Roman"/>
          <w:color w:val="000000"/>
          <w:sz w:val="20"/>
          <w:szCs w:val="20"/>
          <w:lang w:eastAsia="ru-RU"/>
        </w:rPr>
        <w:t xml:space="preserve"> обоснованных мер по достижению требуемого уровня защиты информации.</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1.3. Дифференциация подхода к выбору методов и средств защиты определяется важностью обрабатываемой информации, различием АС по своему составу, структуре, способам обработки информации, количественному и качественному составу пользователей и обслуживающего персонала.</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 xml:space="preserve">1.4. </w:t>
      </w:r>
      <w:proofErr w:type="gramStart"/>
      <w:r w:rsidRPr="00464CF7">
        <w:rPr>
          <w:rFonts w:ascii="Verdana" w:eastAsia="Times New Roman" w:hAnsi="Verdana" w:cs="Times New Roman"/>
          <w:color w:val="000000"/>
          <w:sz w:val="20"/>
          <w:szCs w:val="20"/>
          <w:lang w:eastAsia="ru-RU"/>
        </w:rPr>
        <w:t>Основными этапами классификации АС являются:</w:t>
      </w:r>
      <w:r w:rsidRPr="00464CF7">
        <w:rPr>
          <w:rFonts w:ascii="Verdana" w:eastAsia="Times New Roman" w:hAnsi="Verdana" w:cs="Times New Roman"/>
          <w:color w:val="000000"/>
          <w:sz w:val="20"/>
          <w:szCs w:val="20"/>
          <w:lang w:eastAsia="ru-RU"/>
        </w:rPr>
        <w:br/>
        <w:t>- разработка и анализ исходных данных;</w:t>
      </w:r>
      <w:r w:rsidRPr="00464CF7">
        <w:rPr>
          <w:rFonts w:ascii="Verdana" w:eastAsia="Times New Roman" w:hAnsi="Verdana" w:cs="Times New Roman"/>
          <w:color w:val="000000"/>
          <w:sz w:val="20"/>
          <w:szCs w:val="20"/>
          <w:lang w:eastAsia="ru-RU"/>
        </w:rPr>
        <w:br/>
        <w:t>- выявление основных признаков АС, необходимых для классификации;</w:t>
      </w:r>
      <w:r w:rsidRPr="00464CF7">
        <w:rPr>
          <w:rFonts w:ascii="Verdana" w:eastAsia="Times New Roman" w:hAnsi="Verdana" w:cs="Times New Roman"/>
          <w:color w:val="000000"/>
          <w:sz w:val="20"/>
          <w:szCs w:val="20"/>
          <w:lang w:eastAsia="ru-RU"/>
        </w:rPr>
        <w:br/>
        <w:t>- сравнение выявленных признаков АС с классифицируемыми;</w:t>
      </w:r>
      <w:r w:rsidRPr="00464CF7">
        <w:rPr>
          <w:rFonts w:ascii="Verdana" w:eastAsia="Times New Roman" w:hAnsi="Verdana" w:cs="Times New Roman"/>
          <w:color w:val="000000"/>
          <w:sz w:val="20"/>
          <w:szCs w:val="20"/>
          <w:lang w:eastAsia="ru-RU"/>
        </w:rPr>
        <w:br/>
        <w:t>- присвоение АС соответствующего класса защиты информации от НСД.</w:t>
      </w:r>
      <w:proofErr w:type="gramEnd"/>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1.5. Необходимыми исходными данными для проведения классификации конкретной АС являются:</w:t>
      </w:r>
      <w:r w:rsidRPr="00464CF7">
        <w:rPr>
          <w:rFonts w:ascii="Verdana" w:eastAsia="Times New Roman" w:hAnsi="Verdana" w:cs="Times New Roman"/>
          <w:color w:val="000000"/>
          <w:sz w:val="20"/>
          <w:szCs w:val="20"/>
          <w:lang w:eastAsia="ru-RU"/>
        </w:rPr>
        <w:br/>
        <w:t xml:space="preserve">- перечень защищаемых информационных ресурсов АС и их уровень </w:t>
      </w:r>
      <w:r w:rsidRPr="00464CF7">
        <w:rPr>
          <w:rFonts w:ascii="Verdana" w:eastAsia="Times New Roman" w:hAnsi="Verdana" w:cs="Times New Roman"/>
          <w:color w:val="000000"/>
          <w:sz w:val="20"/>
          <w:szCs w:val="20"/>
          <w:lang w:eastAsia="ru-RU"/>
        </w:rPr>
        <w:lastRenderedPageBreak/>
        <w:t>конфиденциальности;</w:t>
      </w:r>
      <w:r w:rsidRPr="00464CF7">
        <w:rPr>
          <w:rFonts w:ascii="Verdana" w:eastAsia="Times New Roman" w:hAnsi="Verdana" w:cs="Times New Roman"/>
          <w:color w:val="000000"/>
          <w:sz w:val="20"/>
          <w:szCs w:val="20"/>
          <w:lang w:eastAsia="ru-RU"/>
        </w:rPr>
        <w:br/>
        <w:t>- перечень лиц, имеющ</w:t>
      </w:r>
      <w:bookmarkStart w:id="2" w:name="_GoBack"/>
      <w:bookmarkEnd w:id="2"/>
      <w:r w:rsidRPr="00464CF7">
        <w:rPr>
          <w:rFonts w:ascii="Verdana" w:eastAsia="Times New Roman" w:hAnsi="Verdana" w:cs="Times New Roman"/>
          <w:color w:val="000000"/>
          <w:sz w:val="20"/>
          <w:szCs w:val="20"/>
          <w:lang w:eastAsia="ru-RU"/>
        </w:rPr>
        <w:t>их доступ к штатным средствам АС, с указанием их уровня полномочий;</w:t>
      </w:r>
      <w:r w:rsidRPr="00464CF7">
        <w:rPr>
          <w:rFonts w:ascii="Verdana" w:eastAsia="Times New Roman" w:hAnsi="Verdana" w:cs="Times New Roman"/>
          <w:color w:val="000000"/>
          <w:sz w:val="20"/>
          <w:szCs w:val="20"/>
          <w:lang w:eastAsia="ru-RU"/>
        </w:rPr>
        <w:br/>
        <w:t>- матрица доступа или полномочий субъектов доступа по отношению к защищаемым информационным ресурсам АС;</w:t>
      </w:r>
      <w:r w:rsidRPr="00464CF7">
        <w:rPr>
          <w:rFonts w:ascii="Verdana" w:eastAsia="Times New Roman" w:hAnsi="Verdana" w:cs="Times New Roman"/>
          <w:color w:val="000000"/>
          <w:sz w:val="20"/>
          <w:szCs w:val="20"/>
          <w:lang w:eastAsia="ru-RU"/>
        </w:rPr>
        <w:br/>
        <w:t xml:space="preserve">- режим обработки данных </w:t>
      </w:r>
      <w:proofErr w:type="gramStart"/>
      <w:r w:rsidRPr="00464CF7">
        <w:rPr>
          <w:rFonts w:ascii="Verdana" w:eastAsia="Times New Roman" w:hAnsi="Verdana" w:cs="Times New Roman"/>
          <w:color w:val="000000"/>
          <w:sz w:val="20"/>
          <w:szCs w:val="20"/>
          <w:lang w:eastAsia="ru-RU"/>
        </w:rPr>
        <w:t>в</w:t>
      </w:r>
      <w:proofErr w:type="gramEnd"/>
      <w:r w:rsidRPr="00464CF7">
        <w:rPr>
          <w:rFonts w:ascii="Verdana" w:eastAsia="Times New Roman" w:hAnsi="Verdana" w:cs="Times New Roman"/>
          <w:color w:val="000000"/>
          <w:sz w:val="20"/>
          <w:szCs w:val="20"/>
          <w:lang w:eastAsia="ru-RU"/>
        </w:rPr>
        <w:t xml:space="preserve"> АС.</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1.6. Выбор класса АС производится заказчиком и разработчиком с привлечением специалистов по защите информации.</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1.7. К числу определяющих признаков, по которым производится группировка АС в различные классы, относятся:</w:t>
      </w:r>
      <w:r w:rsidRPr="00464CF7">
        <w:rPr>
          <w:rFonts w:ascii="Verdana" w:eastAsia="Times New Roman" w:hAnsi="Verdana" w:cs="Times New Roman"/>
          <w:color w:val="000000"/>
          <w:sz w:val="20"/>
          <w:szCs w:val="20"/>
          <w:lang w:eastAsia="ru-RU"/>
        </w:rPr>
        <w:br/>
        <w:t>- наличие в АС информации различного уровня конфиденциальности;</w:t>
      </w:r>
      <w:r w:rsidRPr="00464CF7">
        <w:rPr>
          <w:rFonts w:ascii="Verdana" w:eastAsia="Times New Roman" w:hAnsi="Verdana" w:cs="Times New Roman"/>
          <w:color w:val="000000"/>
          <w:sz w:val="20"/>
          <w:szCs w:val="20"/>
          <w:lang w:eastAsia="ru-RU"/>
        </w:rPr>
        <w:br/>
        <w:t>- уровень полномочий субъектов доступа АС на доступ к конфиденциальной информации;</w:t>
      </w:r>
      <w:r w:rsidRPr="00464CF7">
        <w:rPr>
          <w:rFonts w:ascii="Verdana" w:eastAsia="Times New Roman" w:hAnsi="Verdana" w:cs="Times New Roman"/>
          <w:color w:val="000000"/>
          <w:sz w:val="20"/>
          <w:szCs w:val="20"/>
          <w:lang w:eastAsia="ru-RU"/>
        </w:rPr>
        <w:br/>
        <w:t xml:space="preserve">- режим обработки данных </w:t>
      </w:r>
      <w:proofErr w:type="gramStart"/>
      <w:r w:rsidRPr="00464CF7">
        <w:rPr>
          <w:rFonts w:ascii="Verdana" w:eastAsia="Times New Roman" w:hAnsi="Verdana" w:cs="Times New Roman"/>
          <w:color w:val="000000"/>
          <w:sz w:val="20"/>
          <w:szCs w:val="20"/>
          <w:lang w:eastAsia="ru-RU"/>
        </w:rPr>
        <w:t>в</w:t>
      </w:r>
      <w:proofErr w:type="gramEnd"/>
      <w:r w:rsidRPr="00464CF7">
        <w:rPr>
          <w:rFonts w:ascii="Verdana" w:eastAsia="Times New Roman" w:hAnsi="Verdana" w:cs="Times New Roman"/>
          <w:color w:val="000000"/>
          <w:sz w:val="20"/>
          <w:szCs w:val="20"/>
          <w:lang w:eastAsia="ru-RU"/>
        </w:rPr>
        <w:t xml:space="preserve"> АС - коллективный или индивидуальный.</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1.8. Устанавливается девять классов защищенности АС от НСД к информации.</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Каждый класс характеризуется определенной минимальной совокупностью требований по защите.</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 xml:space="preserve">Классы подразделяются на три группы, отличающиеся особенностями обработки информации </w:t>
      </w:r>
      <w:proofErr w:type="gramStart"/>
      <w:r w:rsidRPr="00464CF7">
        <w:rPr>
          <w:rFonts w:ascii="Verdana" w:eastAsia="Times New Roman" w:hAnsi="Verdana" w:cs="Times New Roman"/>
          <w:color w:val="000000"/>
          <w:sz w:val="20"/>
          <w:szCs w:val="20"/>
          <w:lang w:eastAsia="ru-RU"/>
        </w:rPr>
        <w:t>в</w:t>
      </w:r>
      <w:proofErr w:type="gramEnd"/>
      <w:r w:rsidRPr="00464CF7">
        <w:rPr>
          <w:rFonts w:ascii="Verdana" w:eastAsia="Times New Roman" w:hAnsi="Verdana" w:cs="Times New Roman"/>
          <w:color w:val="000000"/>
          <w:sz w:val="20"/>
          <w:szCs w:val="20"/>
          <w:lang w:eastAsia="ru-RU"/>
        </w:rPr>
        <w:t xml:space="preserve"> АС.</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В пределах каждой группы соблюдается иерархия требований по защите в зависимости от ценности (конфиденциальности) информации и, следовательно, иерархия классов защищенности АС.</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 xml:space="preserve">1.9. </w:t>
      </w:r>
      <w:proofErr w:type="gramStart"/>
      <w:r w:rsidRPr="00464CF7">
        <w:rPr>
          <w:rFonts w:ascii="Verdana" w:eastAsia="Times New Roman" w:hAnsi="Verdana" w:cs="Times New Roman"/>
          <w:color w:val="000000"/>
          <w:sz w:val="20"/>
          <w:szCs w:val="20"/>
          <w:lang w:eastAsia="ru-RU"/>
        </w:rPr>
        <w:t>Третья группа включает АС, в которых работает один пользователь, допущенный ко всей информации АС, размещенной на носителях одного уровня конфиденциальности.</w:t>
      </w:r>
      <w:proofErr w:type="gramEnd"/>
      <w:r w:rsidRPr="00464CF7">
        <w:rPr>
          <w:rFonts w:ascii="Verdana" w:eastAsia="Times New Roman" w:hAnsi="Verdana" w:cs="Times New Roman"/>
          <w:color w:val="000000"/>
          <w:sz w:val="20"/>
          <w:szCs w:val="20"/>
          <w:lang w:eastAsia="ru-RU"/>
        </w:rPr>
        <w:t xml:space="preserve"> Группа содержит два класса - 3Б и 3А.</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proofErr w:type="gramStart"/>
      <w:r w:rsidRPr="00464CF7">
        <w:rPr>
          <w:rFonts w:ascii="Verdana" w:eastAsia="Times New Roman" w:hAnsi="Verdana" w:cs="Times New Roman"/>
          <w:color w:val="000000"/>
          <w:sz w:val="20"/>
          <w:szCs w:val="20"/>
          <w:lang w:eastAsia="ru-RU"/>
        </w:rPr>
        <w:t>Вторая группа включает АС, в которых пользователи имеют одинаковые права доступа (полномочия) ко всей информации АС, обрабатываемой и (или) хранимой на носителях различного уровня конфиденциальности.</w:t>
      </w:r>
      <w:proofErr w:type="gramEnd"/>
      <w:r w:rsidRPr="00464CF7">
        <w:rPr>
          <w:rFonts w:ascii="Verdana" w:eastAsia="Times New Roman" w:hAnsi="Verdana" w:cs="Times New Roman"/>
          <w:color w:val="000000"/>
          <w:sz w:val="20"/>
          <w:szCs w:val="20"/>
          <w:lang w:eastAsia="ru-RU"/>
        </w:rPr>
        <w:t xml:space="preserve"> Группа содержит два класса - 2Б и 2А.</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 xml:space="preserve">Первая группа включает </w:t>
      </w:r>
      <w:proofErr w:type="gramStart"/>
      <w:r w:rsidRPr="00464CF7">
        <w:rPr>
          <w:rFonts w:ascii="Verdana" w:eastAsia="Times New Roman" w:hAnsi="Verdana" w:cs="Times New Roman"/>
          <w:color w:val="000000"/>
          <w:sz w:val="20"/>
          <w:szCs w:val="20"/>
          <w:lang w:eastAsia="ru-RU"/>
        </w:rPr>
        <w:t>многопользовательские</w:t>
      </w:r>
      <w:proofErr w:type="gramEnd"/>
      <w:r w:rsidRPr="00464CF7">
        <w:rPr>
          <w:rFonts w:ascii="Verdana" w:eastAsia="Times New Roman" w:hAnsi="Verdana" w:cs="Times New Roman"/>
          <w:color w:val="000000"/>
          <w:sz w:val="20"/>
          <w:szCs w:val="20"/>
          <w:lang w:eastAsia="ru-RU"/>
        </w:rPr>
        <w:t xml:space="preserve"> АС, в которых одновременно обрабатывается и (или) хранится информация разных уровней конфиденциальности. Не все пользователи имеют право доступа ко всей информации АС. Группа содержит пять классов - 1Д, 1Г, 1В, 1Б и 1А.</w:t>
      </w:r>
    </w:p>
    <w:p w:rsidR="00464CF7" w:rsidRPr="00464CF7" w:rsidRDefault="00464CF7" w:rsidP="00464CF7">
      <w:pPr>
        <w:spacing w:before="100" w:beforeAutospacing="1" w:after="100" w:afterAutospacing="1" w:line="240" w:lineRule="auto"/>
        <w:rPr>
          <w:rFonts w:ascii="Verdana" w:eastAsia="Times New Roman" w:hAnsi="Verdana" w:cs="Times New Roman"/>
          <w:b/>
          <w:bCs/>
          <w:color w:val="000080"/>
          <w:sz w:val="21"/>
          <w:szCs w:val="21"/>
          <w:lang w:eastAsia="ru-RU"/>
        </w:rPr>
      </w:pPr>
      <w:bookmarkStart w:id="3" w:name="r2"/>
      <w:bookmarkEnd w:id="3"/>
      <w:r w:rsidRPr="00464CF7">
        <w:rPr>
          <w:rFonts w:ascii="Verdana" w:eastAsia="Times New Roman" w:hAnsi="Verdana" w:cs="Times New Roman"/>
          <w:b/>
          <w:bCs/>
          <w:color w:val="000080"/>
          <w:sz w:val="21"/>
          <w:szCs w:val="21"/>
          <w:lang w:eastAsia="ru-RU"/>
        </w:rPr>
        <w:t xml:space="preserve">2. Требования по защите информации от НСД </w:t>
      </w:r>
      <w:proofErr w:type="gramStart"/>
      <w:r w:rsidRPr="00464CF7">
        <w:rPr>
          <w:rFonts w:ascii="Verdana" w:eastAsia="Times New Roman" w:hAnsi="Verdana" w:cs="Times New Roman"/>
          <w:b/>
          <w:bCs/>
          <w:color w:val="000080"/>
          <w:sz w:val="21"/>
          <w:szCs w:val="21"/>
          <w:lang w:eastAsia="ru-RU"/>
        </w:rPr>
        <w:t>для</w:t>
      </w:r>
      <w:proofErr w:type="gramEnd"/>
      <w:r w:rsidRPr="00464CF7">
        <w:rPr>
          <w:rFonts w:ascii="Verdana" w:eastAsia="Times New Roman" w:hAnsi="Verdana" w:cs="Times New Roman"/>
          <w:b/>
          <w:bCs/>
          <w:color w:val="000080"/>
          <w:sz w:val="21"/>
          <w:szCs w:val="21"/>
          <w:lang w:eastAsia="ru-RU"/>
        </w:rPr>
        <w:t xml:space="preserve"> АС</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2.1. Защита информации от НСД является составной частью общей проблемы обеспечения безопасности информации. Мероприятия по защите информации от НСД должны осуществляться взаимосвязано с мероприятиями по специальной защите основных и вспомогательных средств вычислительной техники, средств и систем связи от технических средств разведки и промышленного шпионажа.</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2.2. В общем случае, комплекс программно-технических средств и организационных (процедурных) решений по защите информации от НСД реализуется в рамках системы защиты информации от НСД (СЗИ НСД), условно состоящей из следующих четырех подсистем:</w:t>
      </w:r>
      <w:r w:rsidRPr="00464CF7">
        <w:rPr>
          <w:rFonts w:ascii="Verdana" w:eastAsia="Times New Roman" w:hAnsi="Verdana" w:cs="Times New Roman"/>
          <w:color w:val="000000"/>
          <w:sz w:val="20"/>
          <w:szCs w:val="20"/>
          <w:lang w:eastAsia="ru-RU"/>
        </w:rPr>
        <w:br/>
        <w:t>- управления доступом;</w:t>
      </w:r>
      <w:r w:rsidRPr="00464CF7">
        <w:rPr>
          <w:rFonts w:ascii="Verdana" w:eastAsia="Times New Roman" w:hAnsi="Verdana" w:cs="Times New Roman"/>
          <w:color w:val="000000"/>
          <w:sz w:val="20"/>
          <w:szCs w:val="20"/>
          <w:lang w:eastAsia="ru-RU"/>
        </w:rPr>
        <w:br/>
        <w:t>- регистрации и учета;</w:t>
      </w:r>
      <w:r w:rsidRPr="00464CF7">
        <w:rPr>
          <w:rFonts w:ascii="Verdana" w:eastAsia="Times New Roman" w:hAnsi="Verdana" w:cs="Times New Roman"/>
          <w:color w:val="000000"/>
          <w:sz w:val="20"/>
          <w:szCs w:val="20"/>
          <w:lang w:eastAsia="ru-RU"/>
        </w:rPr>
        <w:br/>
        <w:t>- криптографической;</w:t>
      </w:r>
      <w:r w:rsidRPr="00464CF7">
        <w:rPr>
          <w:rFonts w:ascii="Verdana" w:eastAsia="Times New Roman" w:hAnsi="Verdana" w:cs="Times New Roman"/>
          <w:color w:val="000000"/>
          <w:sz w:val="20"/>
          <w:szCs w:val="20"/>
          <w:lang w:eastAsia="ru-RU"/>
        </w:rPr>
        <w:br/>
      </w:r>
      <w:r w:rsidRPr="00464CF7">
        <w:rPr>
          <w:rFonts w:ascii="Verdana" w:eastAsia="Times New Roman" w:hAnsi="Verdana" w:cs="Times New Roman"/>
          <w:color w:val="000000"/>
          <w:sz w:val="20"/>
          <w:szCs w:val="20"/>
          <w:lang w:eastAsia="ru-RU"/>
        </w:rPr>
        <w:lastRenderedPageBreak/>
        <w:t>- обеспечения целостности.</w:t>
      </w:r>
      <w:r w:rsidRPr="00464CF7">
        <w:rPr>
          <w:rFonts w:ascii="Verdana" w:eastAsia="Times New Roman" w:hAnsi="Verdana" w:cs="Times New Roman"/>
          <w:color w:val="000000"/>
          <w:sz w:val="20"/>
          <w:szCs w:val="20"/>
          <w:lang w:eastAsia="ru-RU"/>
        </w:rPr>
        <w:br/>
        <w:t xml:space="preserve">2.3. В зависимости от класса АС в рамках этих подсистем должны быть реализованы требования в соответствии с </w:t>
      </w:r>
      <w:proofErr w:type="spellStart"/>
      <w:r w:rsidRPr="00464CF7">
        <w:rPr>
          <w:rFonts w:ascii="Verdana" w:eastAsia="Times New Roman" w:hAnsi="Verdana" w:cs="Times New Roman"/>
          <w:color w:val="000000"/>
          <w:sz w:val="20"/>
          <w:szCs w:val="20"/>
          <w:lang w:eastAsia="ru-RU"/>
        </w:rPr>
        <w:t>пп</w:t>
      </w:r>
      <w:proofErr w:type="spellEnd"/>
      <w:r w:rsidRPr="00464CF7">
        <w:rPr>
          <w:rFonts w:ascii="Verdana" w:eastAsia="Times New Roman" w:hAnsi="Verdana" w:cs="Times New Roman"/>
          <w:color w:val="000000"/>
          <w:sz w:val="20"/>
          <w:szCs w:val="20"/>
          <w:lang w:eastAsia="ru-RU"/>
        </w:rPr>
        <w:t xml:space="preserve">. 2.4, 2.7 и 2.10. Подробно эти требования сформулированы в </w:t>
      </w:r>
      <w:proofErr w:type="spellStart"/>
      <w:r w:rsidRPr="00464CF7">
        <w:rPr>
          <w:rFonts w:ascii="Verdana" w:eastAsia="Times New Roman" w:hAnsi="Verdana" w:cs="Times New Roman"/>
          <w:color w:val="000000"/>
          <w:sz w:val="20"/>
          <w:szCs w:val="20"/>
          <w:lang w:eastAsia="ru-RU"/>
        </w:rPr>
        <w:t>пп</w:t>
      </w:r>
      <w:proofErr w:type="spellEnd"/>
      <w:r w:rsidRPr="00464CF7">
        <w:rPr>
          <w:rFonts w:ascii="Verdana" w:eastAsia="Times New Roman" w:hAnsi="Verdana" w:cs="Times New Roman"/>
          <w:color w:val="000000"/>
          <w:sz w:val="20"/>
          <w:szCs w:val="20"/>
          <w:lang w:eastAsia="ru-RU"/>
        </w:rPr>
        <w:t>. 2.5, 2.6, 2.8, 2.9 и 2.11-2.15.</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 xml:space="preserve">2.4. Требования </w:t>
      </w:r>
      <w:proofErr w:type="gramStart"/>
      <w:r w:rsidRPr="00464CF7">
        <w:rPr>
          <w:rFonts w:ascii="Verdana" w:eastAsia="Times New Roman" w:hAnsi="Verdana" w:cs="Times New Roman"/>
          <w:color w:val="000000"/>
          <w:sz w:val="20"/>
          <w:szCs w:val="20"/>
          <w:lang w:eastAsia="ru-RU"/>
        </w:rPr>
        <w:t>к</w:t>
      </w:r>
      <w:proofErr w:type="gramEnd"/>
      <w:r w:rsidRPr="00464CF7">
        <w:rPr>
          <w:rFonts w:ascii="Verdana" w:eastAsia="Times New Roman" w:hAnsi="Verdana" w:cs="Times New Roman"/>
          <w:color w:val="000000"/>
          <w:sz w:val="20"/>
          <w:szCs w:val="20"/>
          <w:lang w:eastAsia="ru-RU"/>
        </w:rPr>
        <w:t xml:space="preserve"> </w:t>
      </w:r>
      <w:proofErr w:type="gramStart"/>
      <w:r w:rsidRPr="00464CF7">
        <w:rPr>
          <w:rFonts w:ascii="Verdana" w:eastAsia="Times New Roman" w:hAnsi="Verdana" w:cs="Times New Roman"/>
          <w:color w:val="000000"/>
          <w:sz w:val="20"/>
          <w:szCs w:val="20"/>
          <w:lang w:eastAsia="ru-RU"/>
        </w:rPr>
        <w:t>АС</w:t>
      </w:r>
      <w:proofErr w:type="gramEnd"/>
      <w:r w:rsidRPr="00464CF7">
        <w:rPr>
          <w:rFonts w:ascii="Verdana" w:eastAsia="Times New Roman" w:hAnsi="Verdana" w:cs="Times New Roman"/>
          <w:color w:val="000000"/>
          <w:sz w:val="20"/>
          <w:szCs w:val="20"/>
          <w:lang w:eastAsia="ru-RU"/>
        </w:rPr>
        <w:t xml:space="preserve"> третьей группы </w:t>
      </w:r>
      <w:r w:rsidRPr="00464CF7">
        <w:rPr>
          <w:rFonts w:ascii="Verdana" w:eastAsia="Times New Roman" w:hAnsi="Verdana" w:cs="Times New Roman"/>
          <w:color w:val="000000"/>
          <w:sz w:val="20"/>
          <w:szCs w:val="20"/>
          <w:lang w:eastAsia="ru-RU"/>
        </w:rPr>
        <w:br/>
        <w:t>Обозначения:</w:t>
      </w:r>
      <w:r w:rsidRPr="00464CF7">
        <w:rPr>
          <w:rFonts w:ascii="Verdana" w:eastAsia="Times New Roman" w:hAnsi="Verdana" w:cs="Times New Roman"/>
          <w:color w:val="000000"/>
          <w:sz w:val="20"/>
          <w:szCs w:val="20"/>
          <w:lang w:eastAsia="ru-RU"/>
        </w:rPr>
        <w:br/>
        <w:t>- " - " - нет требований к данному классу;</w:t>
      </w:r>
      <w:r w:rsidRPr="00464CF7">
        <w:rPr>
          <w:rFonts w:ascii="Verdana" w:eastAsia="Times New Roman" w:hAnsi="Verdana" w:cs="Times New Roman"/>
          <w:color w:val="000000"/>
          <w:sz w:val="20"/>
          <w:szCs w:val="20"/>
          <w:lang w:eastAsia="ru-RU"/>
        </w:rPr>
        <w:br/>
        <w:t>- " + " - есть требования к данному классу.</w:t>
      </w:r>
    </w:p>
    <w:tbl>
      <w:tblPr>
        <w:tblW w:w="4950" w:type="pct"/>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71"/>
        <w:gridCol w:w="406"/>
        <w:gridCol w:w="442"/>
      </w:tblGrid>
      <w:tr w:rsidR="00464CF7" w:rsidRPr="00464CF7" w:rsidTr="00464CF7">
        <w:trPr>
          <w:tblCellSpacing w:w="7" w:type="dxa"/>
        </w:trPr>
        <w:tc>
          <w:tcPr>
            <w:tcW w:w="4600" w:type="pct"/>
            <w:vMerge w:val="restar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Подсистемы и требования</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Классы</w:t>
            </w:r>
          </w:p>
        </w:tc>
      </w:tr>
      <w:tr w:rsidR="00464CF7" w:rsidRPr="00464CF7" w:rsidTr="00464CF7">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Verdana" w:eastAsia="Times New Roman" w:hAnsi="Verdana" w:cs="Times New Roman"/>
                <w:color w:val="000000"/>
                <w:sz w:val="20"/>
                <w:szCs w:val="20"/>
                <w:lang w:eastAsia="ru-RU"/>
              </w:rPr>
            </w:pPr>
          </w:p>
        </w:tc>
        <w:tc>
          <w:tcPr>
            <w:tcW w:w="1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3Б</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3А</w:t>
            </w:r>
          </w:p>
        </w:tc>
      </w:tr>
      <w:tr w:rsidR="00464CF7" w:rsidRPr="00464CF7" w:rsidTr="00464CF7">
        <w:trPr>
          <w:tblCellSpacing w:w="7" w:type="dxa"/>
        </w:trPr>
        <w:tc>
          <w:tcPr>
            <w:tcW w:w="46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b/>
                <w:bCs/>
                <w:color w:val="000000"/>
                <w:sz w:val="20"/>
                <w:szCs w:val="20"/>
                <w:lang w:eastAsia="ru-RU"/>
              </w:rPr>
              <w:t>1. Подсистема управления доступом</w:t>
            </w:r>
          </w:p>
        </w:tc>
        <w:tc>
          <w:tcPr>
            <w:tcW w:w="1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r>
      <w:tr w:rsidR="00464CF7" w:rsidRPr="00464CF7" w:rsidTr="00464CF7">
        <w:trPr>
          <w:tblCellSpacing w:w="7" w:type="dxa"/>
        </w:trPr>
        <w:tc>
          <w:tcPr>
            <w:tcW w:w="46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1.1. Идентификация, проверка подлинности и контроль доступа субъектов:</w:t>
            </w:r>
          </w:p>
        </w:tc>
        <w:tc>
          <w:tcPr>
            <w:tcW w:w="1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r>
      <w:tr w:rsidR="00464CF7" w:rsidRPr="00464CF7" w:rsidTr="00464CF7">
        <w:trPr>
          <w:tblCellSpacing w:w="7" w:type="dxa"/>
        </w:trPr>
        <w:tc>
          <w:tcPr>
            <w:tcW w:w="46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в систему</w:t>
            </w:r>
          </w:p>
        </w:tc>
        <w:tc>
          <w:tcPr>
            <w:tcW w:w="1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blCellSpacing w:w="7" w:type="dxa"/>
        </w:trPr>
        <w:tc>
          <w:tcPr>
            <w:tcW w:w="46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к терминалам, ЭВМ, узлам сети ЭВМ, каналам связи, внешним устройствам ЭВМ</w:t>
            </w:r>
          </w:p>
        </w:tc>
        <w:tc>
          <w:tcPr>
            <w:tcW w:w="1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blCellSpacing w:w="7" w:type="dxa"/>
        </w:trPr>
        <w:tc>
          <w:tcPr>
            <w:tcW w:w="46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к программам</w:t>
            </w:r>
          </w:p>
        </w:tc>
        <w:tc>
          <w:tcPr>
            <w:tcW w:w="1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blCellSpacing w:w="7" w:type="dxa"/>
        </w:trPr>
        <w:tc>
          <w:tcPr>
            <w:tcW w:w="46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к томам, каталогам, файлам, записям, полям записей</w:t>
            </w:r>
          </w:p>
        </w:tc>
        <w:tc>
          <w:tcPr>
            <w:tcW w:w="1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blCellSpacing w:w="7" w:type="dxa"/>
        </w:trPr>
        <w:tc>
          <w:tcPr>
            <w:tcW w:w="46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1.2. Управление потоками информации</w:t>
            </w:r>
          </w:p>
        </w:tc>
        <w:tc>
          <w:tcPr>
            <w:tcW w:w="1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r>
      <w:tr w:rsidR="00464CF7" w:rsidRPr="00464CF7" w:rsidTr="00464CF7">
        <w:trPr>
          <w:tblCellSpacing w:w="7" w:type="dxa"/>
        </w:trPr>
        <w:tc>
          <w:tcPr>
            <w:tcW w:w="46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b/>
                <w:bCs/>
                <w:color w:val="000000"/>
                <w:sz w:val="20"/>
                <w:szCs w:val="20"/>
                <w:lang w:eastAsia="ru-RU"/>
              </w:rPr>
              <w:t>2. Подсистема регистрации и учета</w:t>
            </w:r>
          </w:p>
        </w:tc>
        <w:tc>
          <w:tcPr>
            <w:tcW w:w="1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r>
      <w:tr w:rsidR="00464CF7" w:rsidRPr="00464CF7" w:rsidTr="00464CF7">
        <w:trPr>
          <w:tblCellSpacing w:w="7" w:type="dxa"/>
        </w:trPr>
        <w:tc>
          <w:tcPr>
            <w:tcW w:w="46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2.1. Регистрация и учет:</w:t>
            </w:r>
          </w:p>
        </w:tc>
        <w:tc>
          <w:tcPr>
            <w:tcW w:w="1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r>
      <w:tr w:rsidR="00464CF7" w:rsidRPr="00464CF7" w:rsidTr="00464CF7">
        <w:trPr>
          <w:tblCellSpacing w:w="7" w:type="dxa"/>
        </w:trPr>
        <w:tc>
          <w:tcPr>
            <w:tcW w:w="46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входа (выхода) субъектов доступа в (из) систем</w:t>
            </w:r>
            <w:proofErr w:type="gramStart"/>
            <w:r w:rsidRPr="00464CF7">
              <w:rPr>
                <w:rFonts w:ascii="Verdana" w:eastAsia="Times New Roman" w:hAnsi="Verdana" w:cs="Times New Roman"/>
                <w:color w:val="000000"/>
                <w:sz w:val="20"/>
                <w:szCs w:val="20"/>
                <w:lang w:eastAsia="ru-RU"/>
              </w:rPr>
              <w:t>у(</w:t>
            </w:r>
            <w:proofErr w:type="gramEnd"/>
            <w:r w:rsidRPr="00464CF7">
              <w:rPr>
                <w:rFonts w:ascii="Verdana" w:eastAsia="Times New Roman" w:hAnsi="Verdana" w:cs="Times New Roman"/>
                <w:color w:val="000000"/>
                <w:sz w:val="20"/>
                <w:szCs w:val="20"/>
                <w:lang w:eastAsia="ru-RU"/>
              </w:rPr>
              <w:t>ы) (узел сети)</w:t>
            </w:r>
          </w:p>
        </w:tc>
        <w:tc>
          <w:tcPr>
            <w:tcW w:w="1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blCellSpacing w:w="7" w:type="dxa"/>
        </w:trPr>
        <w:tc>
          <w:tcPr>
            <w:tcW w:w="46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выдачи печатных (графических) выходных документов</w:t>
            </w:r>
          </w:p>
        </w:tc>
        <w:tc>
          <w:tcPr>
            <w:tcW w:w="1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blCellSpacing w:w="7" w:type="dxa"/>
        </w:trPr>
        <w:tc>
          <w:tcPr>
            <w:tcW w:w="46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запуска (завершения) программ и процессов (заданий, задач)</w:t>
            </w:r>
          </w:p>
        </w:tc>
        <w:tc>
          <w:tcPr>
            <w:tcW w:w="1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w:t>
            </w:r>
          </w:p>
        </w:tc>
      </w:tr>
      <w:tr w:rsidR="00464CF7" w:rsidRPr="00464CF7" w:rsidTr="00464CF7">
        <w:trPr>
          <w:tblCellSpacing w:w="7" w:type="dxa"/>
        </w:trPr>
        <w:tc>
          <w:tcPr>
            <w:tcW w:w="46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доступа программ субъектов доступа к защищаемым файлам, включая их создание и удаление, передачу по линиям и каналам связи</w:t>
            </w:r>
          </w:p>
        </w:tc>
        <w:tc>
          <w:tcPr>
            <w:tcW w:w="1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blCellSpacing w:w="7" w:type="dxa"/>
        </w:trPr>
        <w:tc>
          <w:tcPr>
            <w:tcW w:w="46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proofErr w:type="gramStart"/>
            <w:r w:rsidRPr="00464CF7">
              <w:rPr>
                <w:rFonts w:ascii="Verdana" w:eastAsia="Times New Roman" w:hAnsi="Verdana" w:cs="Times New Roman"/>
                <w:color w:val="000000"/>
                <w:sz w:val="20"/>
                <w:szCs w:val="20"/>
                <w:lang w:eastAsia="ru-RU"/>
              </w:rPr>
              <w:t>доступа программ субъектов доступа к терминалам, ЭВМ, узлам сети ЭВМ, каналам связи, внешним устройствам ЭВМ, программам, томам, каталогам, файлам, записям, полям записей</w:t>
            </w:r>
            <w:proofErr w:type="gramEnd"/>
          </w:p>
        </w:tc>
        <w:tc>
          <w:tcPr>
            <w:tcW w:w="1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blCellSpacing w:w="7" w:type="dxa"/>
        </w:trPr>
        <w:tc>
          <w:tcPr>
            <w:tcW w:w="46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изменения полномочий субъектов доступа</w:t>
            </w:r>
          </w:p>
        </w:tc>
        <w:tc>
          <w:tcPr>
            <w:tcW w:w="1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blCellSpacing w:w="7" w:type="dxa"/>
        </w:trPr>
        <w:tc>
          <w:tcPr>
            <w:tcW w:w="46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создаваемых защищаемых объектов доступа</w:t>
            </w:r>
          </w:p>
        </w:tc>
        <w:tc>
          <w:tcPr>
            <w:tcW w:w="1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blCellSpacing w:w="7" w:type="dxa"/>
        </w:trPr>
        <w:tc>
          <w:tcPr>
            <w:tcW w:w="46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2.2. Учет носителей информации</w:t>
            </w:r>
          </w:p>
        </w:tc>
        <w:tc>
          <w:tcPr>
            <w:tcW w:w="1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blCellSpacing w:w="7" w:type="dxa"/>
        </w:trPr>
        <w:tc>
          <w:tcPr>
            <w:tcW w:w="44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2.3. Очистка (обнуление, обезличивание) освобождаемых областей оперативной памяти ЭВМ и внешних накопителей</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3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blCellSpacing w:w="7" w:type="dxa"/>
        </w:trPr>
        <w:tc>
          <w:tcPr>
            <w:tcW w:w="44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2.4. Сигнализация попыток нарушения защиты</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3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blCellSpacing w:w="7" w:type="dxa"/>
        </w:trPr>
        <w:tc>
          <w:tcPr>
            <w:tcW w:w="44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b/>
                <w:bCs/>
                <w:color w:val="000000"/>
                <w:sz w:val="20"/>
                <w:szCs w:val="20"/>
                <w:lang w:eastAsia="ru-RU"/>
              </w:rPr>
              <w:t>3. Криптографическая подсистема</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r>
      <w:tr w:rsidR="00464CF7" w:rsidRPr="00464CF7" w:rsidTr="00464CF7">
        <w:trPr>
          <w:tblCellSpacing w:w="7" w:type="dxa"/>
        </w:trPr>
        <w:tc>
          <w:tcPr>
            <w:tcW w:w="44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3.1. Шифрование конфиденциальной информации</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3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blCellSpacing w:w="7" w:type="dxa"/>
        </w:trPr>
        <w:tc>
          <w:tcPr>
            <w:tcW w:w="44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3.2. Шифрование информации, принадлежащей различным субъектам доступа (группам субъектов) на разных ключах</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w:t>
            </w:r>
          </w:p>
        </w:tc>
        <w:tc>
          <w:tcPr>
            <w:tcW w:w="3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w:t>
            </w:r>
          </w:p>
        </w:tc>
      </w:tr>
      <w:tr w:rsidR="00464CF7" w:rsidRPr="00464CF7" w:rsidTr="00464CF7">
        <w:trPr>
          <w:tblCellSpacing w:w="7" w:type="dxa"/>
        </w:trPr>
        <w:tc>
          <w:tcPr>
            <w:tcW w:w="44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3.3. Использование аттестованных (сертифицированных) криптографических средств</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3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blCellSpacing w:w="7" w:type="dxa"/>
        </w:trPr>
        <w:tc>
          <w:tcPr>
            <w:tcW w:w="44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b/>
                <w:bCs/>
                <w:color w:val="000000"/>
                <w:sz w:val="20"/>
                <w:szCs w:val="20"/>
                <w:lang w:eastAsia="ru-RU"/>
              </w:rPr>
              <w:t>4. Подсистема обеспечения целостности</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r>
      <w:tr w:rsidR="00464CF7" w:rsidRPr="00464CF7" w:rsidTr="00464CF7">
        <w:trPr>
          <w:tblCellSpacing w:w="7" w:type="dxa"/>
        </w:trPr>
        <w:tc>
          <w:tcPr>
            <w:tcW w:w="44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4.1. Обеспечение целостности программных средств и обрабатываемой информации</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3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blCellSpacing w:w="7" w:type="dxa"/>
        </w:trPr>
        <w:tc>
          <w:tcPr>
            <w:tcW w:w="44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4.2. Физическая охрана средств вычислительной техники и носителей информации</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3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blCellSpacing w:w="7" w:type="dxa"/>
        </w:trPr>
        <w:tc>
          <w:tcPr>
            <w:tcW w:w="44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 xml:space="preserve">4.3. Наличие администратора (службы) защиты информации </w:t>
            </w:r>
            <w:proofErr w:type="gramStart"/>
            <w:r w:rsidRPr="00464CF7">
              <w:rPr>
                <w:rFonts w:ascii="Verdana" w:eastAsia="Times New Roman" w:hAnsi="Verdana" w:cs="Times New Roman"/>
                <w:color w:val="000000"/>
                <w:sz w:val="20"/>
                <w:szCs w:val="20"/>
                <w:lang w:eastAsia="ru-RU"/>
              </w:rPr>
              <w:t>в</w:t>
            </w:r>
            <w:proofErr w:type="gramEnd"/>
            <w:r w:rsidRPr="00464CF7">
              <w:rPr>
                <w:rFonts w:ascii="Verdana" w:eastAsia="Times New Roman" w:hAnsi="Verdana" w:cs="Times New Roman"/>
                <w:color w:val="000000"/>
                <w:sz w:val="20"/>
                <w:szCs w:val="20"/>
                <w:lang w:eastAsia="ru-RU"/>
              </w:rPr>
              <w:t xml:space="preserve"> АС</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3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blCellSpacing w:w="7" w:type="dxa"/>
        </w:trPr>
        <w:tc>
          <w:tcPr>
            <w:tcW w:w="44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4.4. Периодическое тестирование СЗИ НСД</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3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blCellSpacing w:w="7" w:type="dxa"/>
        </w:trPr>
        <w:tc>
          <w:tcPr>
            <w:tcW w:w="44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4.5. Наличие средств восстановления СЗИ НСД</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3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blCellSpacing w:w="7" w:type="dxa"/>
        </w:trPr>
        <w:tc>
          <w:tcPr>
            <w:tcW w:w="46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4.6. Использование сертифицированных средств защиты</w:t>
            </w:r>
          </w:p>
        </w:tc>
        <w:tc>
          <w:tcPr>
            <w:tcW w:w="1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bl>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lastRenderedPageBreak/>
        <w:t>2.5. Требования к классу защищенности 3Б:</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b/>
          <w:bCs/>
          <w:color w:val="000080"/>
          <w:sz w:val="20"/>
          <w:szCs w:val="20"/>
          <w:lang w:eastAsia="ru-RU"/>
        </w:rPr>
      </w:pPr>
      <w:r w:rsidRPr="00464CF7">
        <w:rPr>
          <w:rFonts w:ascii="Verdana" w:eastAsia="Times New Roman" w:hAnsi="Verdana" w:cs="Times New Roman"/>
          <w:b/>
          <w:bCs/>
          <w:color w:val="000080"/>
          <w:sz w:val="20"/>
          <w:szCs w:val="20"/>
          <w:lang w:eastAsia="ru-RU"/>
        </w:rPr>
        <w:t>Подсистема управления доступом:</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должны осуществляться идентификация и проверка подлинности субъектов доступа при входе в систему по паролю условно-постоянного действия, длиной не менее шести буквенно-цифровых символов.</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b/>
          <w:bCs/>
          <w:color w:val="000080"/>
          <w:sz w:val="20"/>
          <w:szCs w:val="20"/>
          <w:lang w:eastAsia="ru-RU"/>
        </w:rPr>
      </w:pPr>
      <w:r w:rsidRPr="00464CF7">
        <w:rPr>
          <w:rFonts w:ascii="Verdana" w:eastAsia="Times New Roman" w:hAnsi="Verdana" w:cs="Times New Roman"/>
          <w:b/>
          <w:bCs/>
          <w:color w:val="000080"/>
          <w:sz w:val="20"/>
          <w:szCs w:val="20"/>
          <w:lang w:eastAsia="ru-RU"/>
        </w:rPr>
        <w:t>Подсистема регистрации и учета:</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 xml:space="preserve">должна осуществляться регистрация входа (выхода) субъектов доступа в систему (из системы), либо регистрация загрузки и инициализации операционной системы и ее программного останова. Регистрация выхода из системы или останова не проводится в моменты аппаратурного отключения АС. </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В параметрах регистрации указываются:</w:t>
      </w:r>
      <w:r w:rsidRPr="00464CF7">
        <w:rPr>
          <w:rFonts w:ascii="Verdana" w:eastAsia="Times New Roman" w:hAnsi="Verdana" w:cs="Times New Roman"/>
          <w:color w:val="000000"/>
          <w:sz w:val="20"/>
          <w:szCs w:val="20"/>
          <w:lang w:eastAsia="ru-RU"/>
        </w:rPr>
        <w:br/>
        <w:t>- дата и время входа (выхода) субъекта доступа в систему (из системы) или загрузки (останова) системы;</w:t>
      </w:r>
      <w:r w:rsidRPr="00464CF7">
        <w:rPr>
          <w:rFonts w:ascii="Verdana" w:eastAsia="Times New Roman" w:hAnsi="Verdana" w:cs="Times New Roman"/>
          <w:color w:val="000000"/>
          <w:sz w:val="20"/>
          <w:szCs w:val="20"/>
          <w:lang w:eastAsia="ru-RU"/>
        </w:rPr>
        <w:br/>
        <w:t>- должен проводиться учет всех защищаемых носителей информации с помощью их любой маркировки и с занесением учетных данных в журнал (учетную карточку).</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b/>
          <w:bCs/>
          <w:color w:val="000080"/>
          <w:sz w:val="20"/>
          <w:szCs w:val="20"/>
          <w:lang w:eastAsia="ru-RU"/>
        </w:rPr>
      </w:pPr>
      <w:r w:rsidRPr="00464CF7">
        <w:rPr>
          <w:rFonts w:ascii="Verdana" w:eastAsia="Times New Roman" w:hAnsi="Verdana" w:cs="Times New Roman"/>
          <w:b/>
          <w:bCs/>
          <w:color w:val="000080"/>
          <w:sz w:val="20"/>
          <w:szCs w:val="20"/>
          <w:lang w:eastAsia="ru-RU"/>
        </w:rPr>
        <w:t>Подсистема обеспечения целостности:</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 xml:space="preserve">должна быть обеспечена целостность программных средств СЗИ НСД, обрабатываемой информации, а также неизменность программной среды. </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При этом:</w:t>
      </w:r>
      <w:r w:rsidRPr="00464CF7">
        <w:rPr>
          <w:rFonts w:ascii="Verdana" w:eastAsia="Times New Roman" w:hAnsi="Verdana" w:cs="Times New Roman"/>
          <w:color w:val="000000"/>
          <w:sz w:val="20"/>
          <w:szCs w:val="20"/>
          <w:lang w:eastAsia="ru-RU"/>
        </w:rPr>
        <w:br/>
        <w:t>- целостность СЗИ НСД проверяется при загрузке системы по наличию имен (идентификаторов) компонент СЗИ;</w:t>
      </w:r>
      <w:r w:rsidRPr="00464CF7">
        <w:rPr>
          <w:rFonts w:ascii="Verdana" w:eastAsia="Times New Roman" w:hAnsi="Verdana" w:cs="Times New Roman"/>
          <w:color w:val="000000"/>
          <w:sz w:val="20"/>
          <w:szCs w:val="20"/>
          <w:lang w:eastAsia="ru-RU"/>
        </w:rPr>
        <w:br/>
        <w:t xml:space="preserve">- целостность программной среды обеспечивается отсутствием </w:t>
      </w:r>
      <w:proofErr w:type="gramStart"/>
      <w:r w:rsidRPr="00464CF7">
        <w:rPr>
          <w:rFonts w:ascii="Verdana" w:eastAsia="Times New Roman" w:hAnsi="Verdana" w:cs="Times New Roman"/>
          <w:color w:val="000000"/>
          <w:sz w:val="20"/>
          <w:szCs w:val="20"/>
          <w:lang w:eastAsia="ru-RU"/>
        </w:rPr>
        <w:t>в</w:t>
      </w:r>
      <w:proofErr w:type="gramEnd"/>
      <w:r w:rsidRPr="00464CF7">
        <w:rPr>
          <w:rFonts w:ascii="Verdana" w:eastAsia="Times New Roman" w:hAnsi="Verdana" w:cs="Times New Roman"/>
          <w:color w:val="000000"/>
          <w:sz w:val="20"/>
          <w:szCs w:val="20"/>
          <w:lang w:eastAsia="ru-RU"/>
        </w:rPr>
        <w:t xml:space="preserve"> </w:t>
      </w:r>
      <w:proofErr w:type="gramStart"/>
      <w:r w:rsidRPr="00464CF7">
        <w:rPr>
          <w:rFonts w:ascii="Verdana" w:eastAsia="Times New Roman" w:hAnsi="Verdana" w:cs="Times New Roman"/>
          <w:color w:val="000000"/>
          <w:sz w:val="20"/>
          <w:szCs w:val="20"/>
          <w:lang w:eastAsia="ru-RU"/>
        </w:rPr>
        <w:t>АС</w:t>
      </w:r>
      <w:proofErr w:type="gramEnd"/>
      <w:r w:rsidRPr="00464CF7">
        <w:rPr>
          <w:rFonts w:ascii="Verdana" w:eastAsia="Times New Roman" w:hAnsi="Verdana" w:cs="Times New Roman"/>
          <w:color w:val="000000"/>
          <w:sz w:val="20"/>
          <w:szCs w:val="20"/>
          <w:lang w:eastAsia="ru-RU"/>
        </w:rPr>
        <w:t xml:space="preserve"> средств разработки и отладки программ;</w:t>
      </w:r>
      <w:r w:rsidRPr="00464CF7">
        <w:rPr>
          <w:rFonts w:ascii="Verdana" w:eastAsia="Times New Roman" w:hAnsi="Verdana" w:cs="Times New Roman"/>
          <w:color w:val="000000"/>
          <w:sz w:val="20"/>
          <w:szCs w:val="20"/>
          <w:lang w:eastAsia="ru-RU"/>
        </w:rPr>
        <w:br/>
        <w:t>- </w:t>
      </w:r>
      <w:proofErr w:type="gramStart"/>
      <w:r w:rsidRPr="00464CF7">
        <w:rPr>
          <w:rFonts w:ascii="Verdana" w:eastAsia="Times New Roman" w:hAnsi="Verdana" w:cs="Times New Roman"/>
          <w:color w:val="000000"/>
          <w:sz w:val="20"/>
          <w:szCs w:val="20"/>
          <w:lang w:eastAsia="ru-RU"/>
        </w:rPr>
        <w:t>должна осуществляться физическая охрана СВТ (устройств и носителей информации), предусматривающая контроль доступа в помещения АС посторонних лиц, наличие надежных препятствий для несанкционированного проникновения в помещения АС и хранилище носителей информации, особенно в нерабочее время;</w:t>
      </w:r>
      <w:r w:rsidRPr="00464CF7">
        <w:rPr>
          <w:rFonts w:ascii="Verdana" w:eastAsia="Times New Roman" w:hAnsi="Verdana" w:cs="Times New Roman"/>
          <w:color w:val="000000"/>
          <w:sz w:val="20"/>
          <w:szCs w:val="20"/>
          <w:lang w:eastAsia="ru-RU"/>
        </w:rPr>
        <w:br/>
        <w:t>- должно проводиться периодическое тестирование функций СЗИ НСД при изменении программной среды и персонала АС с помощью тест-программ, имитирующих попытки НСД;</w:t>
      </w:r>
      <w:proofErr w:type="gramEnd"/>
      <w:r w:rsidRPr="00464CF7">
        <w:rPr>
          <w:rFonts w:ascii="Verdana" w:eastAsia="Times New Roman" w:hAnsi="Verdana" w:cs="Times New Roman"/>
          <w:color w:val="000000"/>
          <w:sz w:val="20"/>
          <w:szCs w:val="20"/>
          <w:lang w:eastAsia="ru-RU"/>
        </w:rPr>
        <w:br/>
        <w:t xml:space="preserve">- должны быть в наличии средства восстановления СЗИ НСД, предусматривающие ведение двух копий программных средств СЗИ НСД и их периодическое </w:t>
      </w:r>
      <w:proofErr w:type="gramStart"/>
      <w:r w:rsidRPr="00464CF7">
        <w:rPr>
          <w:rFonts w:ascii="Verdana" w:eastAsia="Times New Roman" w:hAnsi="Verdana" w:cs="Times New Roman"/>
          <w:color w:val="000000"/>
          <w:sz w:val="20"/>
          <w:szCs w:val="20"/>
          <w:lang w:eastAsia="ru-RU"/>
        </w:rPr>
        <w:t>обновление</w:t>
      </w:r>
      <w:proofErr w:type="gramEnd"/>
      <w:r w:rsidRPr="00464CF7">
        <w:rPr>
          <w:rFonts w:ascii="Verdana" w:eastAsia="Times New Roman" w:hAnsi="Verdana" w:cs="Times New Roman"/>
          <w:color w:val="000000"/>
          <w:sz w:val="20"/>
          <w:szCs w:val="20"/>
          <w:lang w:eastAsia="ru-RU"/>
        </w:rPr>
        <w:t xml:space="preserve"> и контроль работоспособности.</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2.6. Требования к классу защищенности 3А:</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b/>
          <w:bCs/>
          <w:color w:val="000080"/>
          <w:sz w:val="20"/>
          <w:szCs w:val="20"/>
          <w:lang w:eastAsia="ru-RU"/>
        </w:rPr>
      </w:pPr>
      <w:r w:rsidRPr="00464CF7">
        <w:rPr>
          <w:rFonts w:ascii="Verdana" w:eastAsia="Times New Roman" w:hAnsi="Verdana" w:cs="Times New Roman"/>
          <w:b/>
          <w:bCs/>
          <w:color w:val="000080"/>
          <w:sz w:val="20"/>
          <w:szCs w:val="20"/>
          <w:lang w:eastAsia="ru-RU"/>
        </w:rPr>
        <w:t>Подсистема управления доступом:</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должны осуществляться идентификация и проверка подлинности субъектов доступа при входе в систему по паролю условно-постоянного действия длиной не менее шести буквенно-цифровых символов.</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b/>
          <w:bCs/>
          <w:color w:val="000080"/>
          <w:sz w:val="20"/>
          <w:szCs w:val="20"/>
          <w:lang w:eastAsia="ru-RU"/>
        </w:rPr>
      </w:pPr>
      <w:r w:rsidRPr="00464CF7">
        <w:rPr>
          <w:rFonts w:ascii="Verdana" w:eastAsia="Times New Roman" w:hAnsi="Verdana" w:cs="Times New Roman"/>
          <w:b/>
          <w:bCs/>
          <w:color w:val="000080"/>
          <w:sz w:val="20"/>
          <w:szCs w:val="20"/>
          <w:lang w:eastAsia="ru-RU"/>
        </w:rPr>
        <w:t>Подсистема регистрации и учета:</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 xml:space="preserve">должна осуществляться регистрация входа (выхода) субъектов доступа в систему (из системы), либо регистрация загрузки и инициализации операционной системы и ее программного останова. Регистрация выхода из системы или останова не проводится в моменты аппаратурного отключения АС. </w:t>
      </w:r>
      <w:proofErr w:type="gramStart"/>
      <w:r w:rsidRPr="00464CF7">
        <w:rPr>
          <w:rFonts w:ascii="Verdana" w:eastAsia="Times New Roman" w:hAnsi="Verdana" w:cs="Times New Roman"/>
          <w:color w:val="000000"/>
          <w:sz w:val="20"/>
          <w:szCs w:val="20"/>
          <w:lang w:eastAsia="ru-RU"/>
        </w:rPr>
        <w:t>В параметрах регистрации указываются:</w:t>
      </w:r>
      <w:r w:rsidRPr="00464CF7">
        <w:rPr>
          <w:rFonts w:ascii="Verdana" w:eastAsia="Times New Roman" w:hAnsi="Verdana" w:cs="Times New Roman"/>
          <w:color w:val="000000"/>
          <w:sz w:val="20"/>
          <w:szCs w:val="20"/>
          <w:lang w:eastAsia="ru-RU"/>
        </w:rPr>
        <w:br/>
        <w:t xml:space="preserve">- дата и время входа (выхода) субъекта доступа в систему (из системы) или загрузки </w:t>
      </w:r>
      <w:r w:rsidRPr="00464CF7">
        <w:rPr>
          <w:rFonts w:ascii="Verdana" w:eastAsia="Times New Roman" w:hAnsi="Verdana" w:cs="Times New Roman"/>
          <w:color w:val="000000"/>
          <w:sz w:val="20"/>
          <w:szCs w:val="20"/>
          <w:lang w:eastAsia="ru-RU"/>
        </w:rPr>
        <w:lastRenderedPageBreak/>
        <w:t>(останова) системы;</w:t>
      </w:r>
      <w:r w:rsidRPr="00464CF7">
        <w:rPr>
          <w:rFonts w:ascii="Verdana" w:eastAsia="Times New Roman" w:hAnsi="Verdana" w:cs="Times New Roman"/>
          <w:color w:val="000000"/>
          <w:sz w:val="20"/>
          <w:szCs w:val="20"/>
          <w:lang w:eastAsia="ru-RU"/>
        </w:rPr>
        <w:br/>
        <w:t>- результат попытки входа: успешная или неуспешная (при НСД);</w:t>
      </w:r>
      <w:r w:rsidRPr="00464CF7">
        <w:rPr>
          <w:rFonts w:ascii="Verdana" w:eastAsia="Times New Roman" w:hAnsi="Verdana" w:cs="Times New Roman"/>
          <w:color w:val="000000"/>
          <w:sz w:val="20"/>
          <w:szCs w:val="20"/>
          <w:lang w:eastAsia="ru-RU"/>
        </w:rPr>
        <w:br/>
        <w:t>- должна осуществляться регистрация выдачи печатных (графических) документов на "твердую" копию.</w:t>
      </w:r>
      <w:proofErr w:type="gramEnd"/>
      <w:r w:rsidRPr="00464CF7">
        <w:rPr>
          <w:rFonts w:ascii="Verdana" w:eastAsia="Times New Roman" w:hAnsi="Verdana" w:cs="Times New Roman"/>
          <w:color w:val="000000"/>
          <w:sz w:val="20"/>
          <w:szCs w:val="20"/>
          <w:lang w:eastAsia="ru-RU"/>
        </w:rPr>
        <w:t xml:space="preserve"> Выдача должна сопровождаться автоматической маркировкой каждого листа (страницы) документа порядковым номером и учетными реквизитами АС с указанием на последнем листе документа общего количества листов (страниц). </w:t>
      </w:r>
      <w:proofErr w:type="gramStart"/>
      <w:r w:rsidRPr="00464CF7">
        <w:rPr>
          <w:rFonts w:ascii="Verdana" w:eastAsia="Times New Roman" w:hAnsi="Verdana" w:cs="Times New Roman"/>
          <w:color w:val="000000"/>
          <w:sz w:val="20"/>
          <w:szCs w:val="20"/>
          <w:lang w:eastAsia="ru-RU"/>
        </w:rPr>
        <w:t>В параметрах регистрации указываются:</w:t>
      </w:r>
      <w:r w:rsidRPr="00464CF7">
        <w:rPr>
          <w:rFonts w:ascii="Verdana" w:eastAsia="Times New Roman" w:hAnsi="Verdana" w:cs="Times New Roman"/>
          <w:color w:val="000000"/>
          <w:sz w:val="20"/>
          <w:szCs w:val="20"/>
          <w:lang w:eastAsia="ru-RU"/>
        </w:rPr>
        <w:br/>
        <w:t>- дата и время выдачи (обращения к подсистеме вывода);</w:t>
      </w:r>
      <w:r w:rsidRPr="00464CF7">
        <w:rPr>
          <w:rFonts w:ascii="Verdana" w:eastAsia="Times New Roman" w:hAnsi="Verdana" w:cs="Times New Roman"/>
          <w:color w:val="000000"/>
          <w:sz w:val="20"/>
          <w:szCs w:val="20"/>
          <w:lang w:eastAsia="ru-RU"/>
        </w:rPr>
        <w:br/>
        <w:t>- краткое содержание документа (наименование, вид, код, шифр) и уровень его конфиденциальности;</w:t>
      </w:r>
      <w:r w:rsidRPr="00464CF7">
        <w:rPr>
          <w:rFonts w:ascii="Verdana" w:eastAsia="Times New Roman" w:hAnsi="Verdana" w:cs="Times New Roman"/>
          <w:color w:val="000000"/>
          <w:sz w:val="20"/>
          <w:szCs w:val="20"/>
          <w:lang w:eastAsia="ru-RU"/>
        </w:rPr>
        <w:br/>
        <w:t>- спецификация устройства выдачи [логическое имя (номер) внешнего устройства];</w:t>
      </w:r>
      <w:r w:rsidRPr="00464CF7">
        <w:rPr>
          <w:rFonts w:ascii="Verdana" w:eastAsia="Times New Roman" w:hAnsi="Verdana" w:cs="Times New Roman"/>
          <w:color w:val="000000"/>
          <w:sz w:val="20"/>
          <w:szCs w:val="20"/>
          <w:lang w:eastAsia="ru-RU"/>
        </w:rPr>
        <w:br/>
        <w:t>- должен проводиться учет всех защищаемых носителей информации с помощью их маркировки и с занесением учетных данных в журнал (учетную карточку);</w:t>
      </w:r>
      <w:proofErr w:type="gramEnd"/>
      <w:r w:rsidRPr="00464CF7">
        <w:rPr>
          <w:rFonts w:ascii="Verdana" w:eastAsia="Times New Roman" w:hAnsi="Verdana" w:cs="Times New Roman"/>
          <w:color w:val="000000"/>
          <w:sz w:val="20"/>
          <w:szCs w:val="20"/>
          <w:lang w:eastAsia="ru-RU"/>
        </w:rPr>
        <w:br/>
        <w:t>- должно проводиться несколько видов учета (дублирующих) с регистрацией выдачи (приема) носителей информации;</w:t>
      </w:r>
      <w:r w:rsidRPr="00464CF7">
        <w:rPr>
          <w:rFonts w:ascii="Verdana" w:eastAsia="Times New Roman" w:hAnsi="Verdana" w:cs="Times New Roman"/>
          <w:color w:val="000000"/>
          <w:sz w:val="20"/>
          <w:szCs w:val="20"/>
          <w:lang w:eastAsia="ru-RU"/>
        </w:rPr>
        <w:br/>
        <w:t>- должна осуществляться очистка (обнуление, обезличивание) освобождаемых областей оперативной памяти ЭВМ и внешних накопителей. Очистка осуществляется двукратной произвольной записью в освобождаемую область памяти, ранее использованную для хранения защищаемых данных (файлов).</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b/>
          <w:bCs/>
          <w:color w:val="000080"/>
          <w:sz w:val="20"/>
          <w:szCs w:val="20"/>
          <w:lang w:eastAsia="ru-RU"/>
        </w:rPr>
      </w:pPr>
      <w:r w:rsidRPr="00464CF7">
        <w:rPr>
          <w:rFonts w:ascii="Verdana" w:eastAsia="Times New Roman" w:hAnsi="Verdana" w:cs="Times New Roman"/>
          <w:b/>
          <w:bCs/>
          <w:color w:val="000080"/>
          <w:sz w:val="20"/>
          <w:szCs w:val="20"/>
          <w:lang w:eastAsia="ru-RU"/>
        </w:rPr>
        <w:t>Подсистема обеспечения целостности:</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должна быть обеспечена целостность программных средств СЗИ НСД, обрабатываемой информации, а также неизменность программной среды. При этом:</w:t>
      </w:r>
      <w:r w:rsidRPr="00464CF7">
        <w:rPr>
          <w:rFonts w:ascii="Verdana" w:eastAsia="Times New Roman" w:hAnsi="Verdana" w:cs="Times New Roman"/>
          <w:color w:val="000000"/>
          <w:sz w:val="20"/>
          <w:szCs w:val="20"/>
          <w:lang w:eastAsia="ru-RU"/>
        </w:rPr>
        <w:br/>
        <w:t>- целостность СЗИ НСД проверяется при загрузке системы по наличию имен (идентификаторов) компонент СЗИ;</w:t>
      </w:r>
      <w:r w:rsidRPr="00464CF7">
        <w:rPr>
          <w:rFonts w:ascii="Verdana" w:eastAsia="Times New Roman" w:hAnsi="Verdana" w:cs="Times New Roman"/>
          <w:color w:val="000000"/>
          <w:sz w:val="20"/>
          <w:szCs w:val="20"/>
          <w:lang w:eastAsia="ru-RU"/>
        </w:rPr>
        <w:br/>
        <w:t xml:space="preserve">- целостность программной среды обеспечивается отсутствием </w:t>
      </w:r>
      <w:proofErr w:type="gramStart"/>
      <w:r w:rsidRPr="00464CF7">
        <w:rPr>
          <w:rFonts w:ascii="Verdana" w:eastAsia="Times New Roman" w:hAnsi="Verdana" w:cs="Times New Roman"/>
          <w:color w:val="000000"/>
          <w:sz w:val="20"/>
          <w:szCs w:val="20"/>
          <w:lang w:eastAsia="ru-RU"/>
        </w:rPr>
        <w:t>в</w:t>
      </w:r>
      <w:proofErr w:type="gramEnd"/>
      <w:r w:rsidRPr="00464CF7">
        <w:rPr>
          <w:rFonts w:ascii="Verdana" w:eastAsia="Times New Roman" w:hAnsi="Verdana" w:cs="Times New Roman"/>
          <w:color w:val="000000"/>
          <w:sz w:val="20"/>
          <w:szCs w:val="20"/>
          <w:lang w:eastAsia="ru-RU"/>
        </w:rPr>
        <w:t xml:space="preserve"> </w:t>
      </w:r>
      <w:proofErr w:type="gramStart"/>
      <w:r w:rsidRPr="00464CF7">
        <w:rPr>
          <w:rFonts w:ascii="Verdana" w:eastAsia="Times New Roman" w:hAnsi="Verdana" w:cs="Times New Roman"/>
          <w:color w:val="000000"/>
          <w:sz w:val="20"/>
          <w:szCs w:val="20"/>
          <w:lang w:eastAsia="ru-RU"/>
        </w:rPr>
        <w:t>АС</w:t>
      </w:r>
      <w:proofErr w:type="gramEnd"/>
      <w:r w:rsidRPr="00464CF7">
        <w:rPr>
          <w:rFonts w:ascii="Verdana" w:eastAsia="Times New Roman" w:hAnsi="Verdana" w:cs="Times New Roman"/>
          <w:color w:val="000000"/>
          <w:sz w:val="20"/>
          <w:szCs w:val="20"/>
          <w:lang w:eastAsia="ru-RU"/>
        </w:rPr>
        <w:t xml:space="preserve"> средств разработки и отладки программ;</w:t>
      </w:r>
      <w:r w:rsidRPr="00464CF7">
        <w:rPr>
          <w:rFonts w:ascii="Verdana" w:eastAsia="Times New Roman" w:hAnsi="Verdana" w:cs="Times New Roman"/>
          <w:color w:val="000000"/>
          <w:sz w:val="20"/>
          <w:szCs w:val="20"/>
          <w:lang w:eastAsia="ru-RU"/>
        </w:rPr>
        <w:br/>
        <w:t>- </w:t>
      </w:r>
      <w:proofErr w:type="gramStart"/>
      <w:r w:rsidRPr="00464CF7">
        <w:rPr>
          <w:rFonts w:ascii="Verdana" w:eastAsia="Times New Roman" w:hAnsi="Verdana" w:cs="Times New Roman"/>
          <w:color w:val="000000"/>
          <w:sz w:val="20"/>
          <w:szCs w:val="20"/>
          <w:lang w:eastAsia="ru-RU"/>
        </w:rPr>
        <w:t>должны осуществляться физическая охрана СВТ (устройств и носителей информации), предусматривающая постоянное наличие охраны территории и здания, где размещается АС, с помощью технических средств охраны и специального персонала, использование строгого пропускного режима, специальное оборудование помещений АС;</w:t>
      </w:r>
      <w:r w:rsidRPr="00464CF7">
        <w:rPr>
          <w:rFonts w:ascii="Verdana" w:eastAsia="Times New Roman" w:hAnsi="Verdana" w:cs="Times New Roman"/>
          <w:color w:val="000000"/>
          <w:sz w:val="20"/>
          <w:szCs w:val="20"/>
          <w:lang w:eastAsia="ru-RU"/>
        </w:rPr>
        <w:br/>
        <w:t>- должно проводиться периодическое тестирование функций СЗИ НСД при изменении программной среды и персонала АС с помощью тест-программ, имитирующих попытки НСД;</w:t>
      </w:r>
      <w:proofErr w:type="gramEnd"/>
      <w:r w:rsidRPr="00464CF7">
        <w:rPr>
          <w:rFonts w:ascii="Verdana" w:eastAsia="Times New Roman" w:hAnsi="Verdana" w:cs="Times New Roman"/>
          <w:color w:val="000000"/>
          <w:sz w:val="20"/>
          <w:szCs w:val="20"/>
          <w:lang w:eastAsia="ru-RU"/>
        </w:rPr>
        <w:br/>
        <w:t>- должны быть в наличии средства восстановления СЗИ НСД, предусматривающие ведение двух копий программных средств СЗИ НСД и их периодическое обновление и контроль работоспособности;</w:t>
      </w:r>
      <w:r w:rsidRPr="00464CF7">
        <w:rPr>
          <w:rFonts w:ascii="Verdana" w:eastAsia="Times New Roman" w:hAnsi="Verdana" w:cs="Times New Roman"/>
          <w:color w:val="000000"/>
          <w:sz w:val="20"/>
          <w:szCs w:val="20"/>
          <w:lang w:eastAsia="ru-RU"/>
        </w:rPr>
        <w:br/>
        <w:t>- должны использоваться сертифицированные средства защиты. Их сертификацию проводят специальные сертификационные центры или специализированные предприятия, имеющие лицензию на проведение сертификации средств защиты СЗИ НСД.</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 xml:space="preserve">2.7. Требования </w:t>
      </w:r>
      <w:proofErr w:type="gramStart"/>
      <w:r w:rsidRPr="00464CF7">
        <w:rPr>
          <w:rFonts w:ascii="Verdana" w:eastAsia="Times New Roman" w:hAnsi="Verdana" w:cs="Times New Roman"/>
          <w:color w:val="000000"/>
          <w:sz w:val="20"/>
          <w:szCs w:val="20"/>
          <w:lang w:eastAsia="ru-RU"/>
        </w:rPr>
        <w:t>к</w:t>
      </w:r>
      <w:proofErr w:type="gramEnd"/>
      <w:r w:rsidRPr="00464CF7">
        <w:rPr>
          <w:rFonts w:ascii="Verdana" w:eastAsia="Times New Roman" w:hAnsi="Verdana" w:cs="Times New Roman"/>
          <w:color w:val="000000"/>
          <w:sz w:val="20"/>
          <w:szCs w:val="20"/>
          <w:lang w:eastAsia="ru-RU"/>
        </w:rPr>
        <w:t xml:space="preserve"> </w:t>
      </w:r>
      <w:proofErr w:type="gramStart"/>
      <w:r w:rsidRPr="00464CF7">
        <w:rPr>
          <w:rFonts w:ascii="Verdana" w:eastAsia="Times New Roman" w:hAnsi="Verdana" w:cs="Times New Roman"/>
          <w:color w:val="000000"/>
          <w:sz w:val="20"/>
          <w:szCs w:val="20"/>
          <w:lang w:eastAsia="ru-RU"/>
        </w:rPr>
        <w:t>АС</w:t>
      </w:r>
      <w:proofErr w:type="gramEnd"/>
      <w:r w:rsidRPr="00464CF7">
        <w:rPr>
          <w:rFonts w:ascii="Verdana" w:eastAsia="Times New Roman" w:hAnsi="Verdana" w:cs="Times New Roman"/>
          <w:color w:val="000000"/>
          <w:sz w:val="20"/>
          <w:szCs w:val="20"/>
          <w:lang w:eastAsia="ru-RU"/>
        </w:rPr>
        <w:t xml:space="preserve"> второй группы </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Обозначения</w:t>
      </w:r>
      <w:proofErr w:type="gramStart"/>
      <w:r w:rsidRPr="00464CF7">
        <w:rPr>
          <w:rFonts w:ascii="Verdana" w:eastAsia="Times New Roman" w:hAnsi="Verdana" w:cs="Times New Roman"/>
          <w:color w:val="000000"/>
          <w:sz w:val="20"/>
          <w:szCs w:val="20"/>
          <w:lang w:eastAsia="ru-RU"/>
        </w:rPr>
        <w:t>:</w:t>
      </w:r>
      <w:r w:rsidRPr="00464CF7">
        <w:rPr>
          <w:rFonts w:ascii="Verdana" w:eastAsia="Times New Roman" w:hAnsi="Verdana" w:cs="Times New Roman"/>
          <w:color w:val="000000"/>
          <w:sz w:val="20"/>
          <w:szCs w:val="20"/>
          <w:lang w:eastAsia="ru-RU"/>
        </w:rPr>
        <w:br/>
        <w:t xml:space="preserve"> " - " - </w:t>
      </w:r>
      <w:proofErr w:type="gramEnd"/>
      <w:r w:rsidRPr="00464CF7">
        <w:rPr>
          <w:rFonts w:ascii="Verdana" w:eastAsia="Times New Roman" w:hAnsi="Verdana" w:cs="Times New Roman"/>
          <w:color w:val="000000"/>
          <w:sz w:val="20"/>
          <w:szCs w:val="20"/>
          <w:lang w:eastAsia="ru-RU"/>
        </w:rPr>
        <w:t>нет требований к данному классу;</w:t>
      </w:r>
      <w:r w:rsidRPr="00464CF7">
        <w:rPr>
          <w:rFonts w:ascii="Verdana" w:eastAsia="Times New Roman" w:hAnsi="Verdana" w:cs="Times New Roman"/>
          <w:color w:val="000000"/>
          <w:sz w:val="20"/>
          <w:szCs w:val="20"/>
          <w:lang w:eastAsia="ru-RU"/>
        </w:rPr>
        <w:br/>
        <w:t> " + " - есть требования к данному классу.</w:t>
      </w:r>
    </w:p>
    <w:tbl>
      <w:tblPr>
        <w:tblW w:w="4950" w:type="pct"/>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11"/>
        <w:gridCol w:w="402"/>
        <w:gridCol w:w="506"/>
      </w:tblGrid>
      <w:tr w:rsidR="00464CF7" w:rsidRPr="00464CF7" w:rsidTr="00464CF7">
        <w:trPr>
          <w:trHeight w:val="285"/>
          <w:tblCellSpacing w:w="7" w:type="dxa"/>
        </w:trPr>
        <w:tc>
          <w:tcPr>
            <w:tcW w:w="4550" w:type="pct"/>
            <w:vMerge w:val="restar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b/>
                <w:bCs/>
                <w:color w:val="000000"/>
                <w:sz w:val="20"/>
                <w:szCs w:val="20"/>
                <w:lang w:eastAsia="ru-RU"/>
              </w:rPr>
              <w:t>Подсистемы и требования</w:t>
            </w:r>
          </w:p>
        </w:tc>
        <w:tc>
          <w:tcPr>
            <w:tcW w:w="450" w:type="pct"/>
            <w:gridSpan w:val="2"/>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b/>
                <w:bCs/>
                <w:color w:val="000000"/>
                <w:sz w:val="20"/>
                <w:szCs w:val="20"/>
                <w:lang w:eastAsia="ru-RU"/>
              </w:rPr>
              <w:t>Классы</w:t>
            </w:r>
          </w:p>
        </w:tc>
      </w:tr>
      <w:tr w:rsidR="00464CF7" w:rsidRPr="00464CF7" w:rsidTr="00464CF7">
        <w:trPr>
          <w:trHeight w:val="435"/>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Verdana" w:eastAsia="Times New Roman" w:hAnsi="Verdana" w:cs="Times New Roman"/>
                <w:color w:val="000000"/>
                <w:sz w:val="20"/>
                <w:szCs w:val="20"/>
                <w:lang w:eastAsia="ru-RU"/>
              </w:rPr>
            </w:pP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b/>
                <w:bCs/>
                <w:color w:val="000000"/>
                <w:sz w:val="20"/>
                <w:szCs w:val="20"/>
                <w:lang w:eastAsia="ru-RU"/>
              </w:rPr>
              <w:t>2Б</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b/>
                <w:bCs/>
                <w:color w:val="000000"/>
                <w:sz w:val="20"/>
                <w:szCs w:val="20"/>
                <w:lang w:eastAsia="ru-RU"/>
              </w:rPr>
              <w:t>2А</w:t>
            </w:r>
          </w:p>
        </w:tc>
      </w:tr>
      <w:tr w:rsidR="00464CF7" w:rsidRPr="00464CF7" w:rsidTr="00464CF7">
        <w:trPr>
          <w:trHeight w:val="285"/>
          <w:tblCellSpacing w:w="7" w:type="dxa"/>
        </w:trPr>
        <w:tc>
          <w:tcPr>
            <w:tcW w:w="45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b/>
                <w:bCs/>
                <w:color w:val="000000"/>
                <w:sz w:val="20"/>
                <w:szCs w:val="20"/>
                <w:lang w:eastAsia="ru-RU"/>
              </w:rPr>
              <w:t>1. Подсистема управления доступом</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r>
      <w:tr w:rsidR="00464CF7" w:rsidRPr="00464CF7" w:rsidTr="00464CF7">
        <w:trPr>
          <w:trHeight w:val="285"/>
          <w:tblCellSpacing w:w="7" w:type="dxa"/>
        </w:trPr>
        <w:tc>
          <w:tcPr>
            <w:tcW w:w="45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1.1. Идентификация, проверка подлинности и контроль доступа субъектов:</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r>
      <w:tr w:rsidR="00464CF7" w:rsidRPr="00464CF7" w:rsidTr="00464CF7">
        <w:trPr>
          <w:trHeight w:val="285"/>
          <w:tblCellSpacing w:w="7" w:type="dxa"/>
        </w:trPr>
        <w:tc>
          <w:tcPr>
            <w:tcW w:w="45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в систему</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rHeight w:val="285"/>
          <w:tblCellSpacing w:w="7" w:type="dxa"/>
        </w:trPr>
        <w:tc>
          <w:tcPr>
            <w:tcW w:w="45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 xml:space="preserve">к терминалам, ЭВМ, узлам сети ЭВМ, каналам связи, внешним устройствам </w:t>
            </w:r>
            <w:r w:rsidRPr="00464CF7">
              <w:rPr>
                <w:rFonts w:ascii="Verdana" w:eastAsia="Times New Roman" w:hAnsi="Verdana" w:cs="Times New Roman"/>
                <w:color w:val="000000"/>
                <w:sz w:val="20"/>
                <w:szCs w:val="20"/>
                <w:lang w:eastAsia="ru-RU"/>
              </w:rPr>
              <w:lastRenderedPageBreak/>
              <w:t>ЭВМ</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lastRenderedPageBreak/>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rHeight w:val="285"/>
          <w:tblCellSpacing w:w="7" w:type="dxa"/>
        </w:trPr>
        <w:tc>
          <w:tcPr>
            <w:tcW w:w="45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lastRenderedPageBreak/>
              <w:t>к программам</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rHeight w:val="285"/>
          <w:tblCellSpacing w:w="7" w:type="dxa"/>
        </w:trPr>
        <w:tc>
          <w:tcPr>
            <w:tcW w:w="45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к томам, каталогам, файлам, записям, полям записей</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rHeight w:val="285"/>
          <w:tblCellSpacing w:w="7" w:type="dxa"/>
        </w:trPr>
        <w:tc>
          <w:tcPr>
            <w:tcW w:w="45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1.2. Управление потоками информации</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rHeight w:val="285"/>
          <w:tblCellSpacing w:w="7" w:type="dxa"/>
        </w:trPr>
        <w:tc>
          <w:tcPr>
            <w:tcW w:w="45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b/>
                <w:bCs/>
                <w:color w:val="000000"/>
                <w:sz w:val="20"/>
                <w:szCs w:val="20"/>
                <w:lang w:eastAsia="ru-RU"/>
              </w:rPr>
              <w:t>2. Подсистема регистрации и учета</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r>
      <w:tr w:rsidR="00464CF7" w:rsidRPr="00464CF7" w:rsidTr="00464CF7">
        <w:trPr>
          <w:trHeight w:val="285"/>
          <w:tblCellSpacing w:w="7" w:type="dxa"/>
        </w:trPr>
        <w:tc>
          <w:tcPr>
            <w:tcW w:w="45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2.1. Регистрация и учет:</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r>
      <w:tr w:rsidR="00464CF7" w:rsidRPr="00464CF7" w:rsidTr="00464CF7">
        <w:trPr>
          <w:trHeight w:val="285"/>
          <w:tblCellSpacing w:w="7" w:type="dxa"/>
        </w:trPr>
        <w:tc>
          <w:tcPr>
            <w:tcW w:w="45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proofErr w:type="gramStart"/>
            <w:r w:rsidRPr="00464CF7">
              <w:rPr>
                <w:rFonts w:ascii="Verdana" w:eastAsia="Times New Roman" w:hAnsi="Verdana" w:cs="Times New Roman"/>
                <w:color w:val="000000"/>
                <w:sz w:val="20"/>
                <w:szCs w:val="20"/>
                <w:lang w:eastAsia="ru-RU"/>
              </w:rPr>
              <w:t>входа (выхода) субъектов доступа в (из) систему (узел сети)</w:t>
            </w:r>
            <w:proofErr w:type="gramEnd"/>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rHeight w:val="285"/>
          <w:tblCellSpacing w:w="7" w:type="dxa"/>
        </w:trPr>
        <w:tc>
          <w:tcPr>
            <w:tcW w:w="45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выдачи печатных (графических) выходных документов</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rHeight w:val="285"/>
          <w:tblCellSpacing w:w="7" w:type="dxa"/>
        </w:trPr>
        <w:tc>
          <w:tcPr>
            <w:tcW w:w="45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запуска (завершения) программ и процессов (заданий, задач)</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rHeight w:val="285"/>
          <w:tblCellSpacing w:w="7" w:type="dxa"/>
        </w:trPr>
        <w:tc>
          <w:tcPr>
            <w:tcW w:w="45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доступа программ субъектов доступа к защищаемым файлам, включая их создание и удаление, передачу по линиям и каналам связи</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rHeight w:val="285"/>
          <w:tblCellSpacing w:w="7" w:type="dxa"/>
        </w:trPr>
        <w:tc>
          <w:tcPr>
            <w:tcW w:w="45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proofErr w:type="gramStart"/>
            <w:r w:rsidRPr="00464CF7">
              <w:rPr>
                <w:rFonts w:ascii="Verdana" w:eastAsia="Times New Roman" w:hAnsi="Verdana" w:cs="Times New Roman"/>
                <w:color w:val="000000"/>
                <w:sz w:val="20"/>
                <w:szCs w:val="20"/>
                <w:lang w:eastAsia="ru-RU"/>
              </w:rPr>
              <w:t>доступа программ субъектов доступа к терминалам, ЭВМ, узлам сети ЭВМ, каналам связи, внешним устройствам ЭВМ, программам, томам, каталогам, файлам, записям, полям записей</w:t>
            </w:r>
            <w:proofErr w:type="gramEnd"/>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rHeight w:val="285"/>
          <w:tblCellSpacing w:w="7" w:type="dxa"/>
        </w:trPr>
        <w:tc>
          <w:tcPr>
            <w:tcW w:w="45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изменения полномочий субъектов доступа</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rHeight w:val="285"/>
          <w:tblCellSpacing w:w="7" w:type="dxa"/>
        </w:trPr>
        <w:tc>
          <w:tcPr>
            <w:tcW w:w="45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создаваемых защищаемых объектов доступа</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rHeight w:val="285"/>
          <w:tblCellSpacing w:w="7" w:type="dxa"/>
        </w:trPr>
        <w:tc>
          <w:tcPr>
            <w:tcW w:w="45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2.2. Учет носителей информации</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rHeight w:val="285"/>
          <w:tblCellSpacing w:w="7" w:type="dxa"/>
        </w:trPr>
        <w:tc>
          <w:tcPr>
            <w:tcW w:w="45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2.3. Очистка (обнуление, обезличивание) освобождаемых областей оперативной памяти ЭВМ и внешних накопителей</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rHeight w:val="285"/>
          <w:tblCellSpacing w:w="7" w:type="dxa"/>
        </w:trPr>
        <w:tc>
          <w:tcPr>
            <w:tcW w:w="45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2.4. Сигнализация попыток нарушения защиты</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rHeight w:val="285"/>
          <w:tblCellSpacing w:w="7" w:type="dxa"/>
        </w:trPr>
        <w:tc>
          <w:tcPr>
            <w:tcW w:w="45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b/>
                <w:bCs/>
                <w:color w:val="000000"/>
                <w:sz w:val="20"/>
                <w:szCs w:val="20"/>
                <w:lang w:eastAsia="ru-RU"/>
              </w:rPr>
              <w:t>3. Криптографическая подсистема</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r>
      <w:tr w:rsidR="00464CF7" w:rsidRPr="00464CF7" w:rsidTr="00464CF7">
        <w:trPr>
          <w:trHeight w:val="285"/>
          <w:tblCellSpacing w:w="7" w:type="dxa"/>
        </w:trPr>
        <w:tc>
          <w:tcPr>
            <w:tcW w:w="45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3.1. Шифрование конфиденциальной информации</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rHeight w:val="285"/>
          <w:tblCellSpacing w:w="7" w:type="dxa"/>
        </w:trPr>
        <w:tc>
          <w:tcPr>
            <w:tcW w:w="45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3.2. Шифрование информации, принадлежащей различным субъектам доступа (группам субъектов) на разных ключах</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rHeight w:val="285"/>
          <w:tblCellSpacing w:w="7" w:type="dxa"/>
        </w:trPr>
        <w:tc>
          <w:tcPr>
            <w:tcW w:w="45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3.3. Использование аттестованных (сертифицированных) криптографических средств</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rHeight w:val="285"/>
          <w:tblCellSpacing w:w="7" w:type="dxa"/>
        </w:trPr>
        <w:tc>
          <w:tcPr>
            <w:tcW w:w="45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b/>
                <w:bCs/>
                <w:color w:val="000000"/>
                <w:sz w:val="20"/>
                <w:szCs w:val="20"/>
                <w:lang w:eastAsia="ru-RU"/>
              </w:rPr>
              <w:t>4. Подсистема обеспечения целостности</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r>
      <w:tr w:rsidR="00464CF7" w:rsidRPr="00464CF7" w:rsidTr="00464CF7">
        <w:trPr>
          <w:trHeight w:val="285"/>
          <w:tblCellSpacing w:w="7" w:type="dxa"/>
        </w:trPr>
        <w:tc>
          <w:tcPr>
            <w:tcW w:w="45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4.1. Обеспечение целостности программных средств и обрабатываемой информации</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rHeight w:val="285"/>
          <w:tblCellSpacing w:w="7" w:type="dxa"/>
        </w:trPr>
        <w:tc>
          <w:tcPr>
            <w:tcW w:w="45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4.2. Физическая охрана средств вычислительной техники и носителей информации</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rHeight w:val="285"/>
          <w:tblCellSpacing w:w="7" w:type="dxa"/>
        </w:trPr>
        <w:tc>
          <w:tcPr>
            <w:tcW w:w="45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 xml:space="preserve">4.3. Наличие администратора (службы) защиты информации </w:t>
            </w:r>
            <w:proofErr w:type="gramStart"/>
            <w:r w:rsidRPr="00464CF7">
              <w:rPr>
                <w:rFonts w:ascii="Verdana" w:eastAsia="Times New Roman" w:hAnsi="Verdana" w:cs="Times New Roman"/>
                <w:color w:val="000000"/>
                <w:sz w:val="20"/>
                <w:szCs w:val="20"/>
                <w:lang w:eastAsia="ru-RU"/>
              </w:rPr>
              <w:t>в</w:t>
            </w:r>
            <w:proofErr w:type="gramEnd"/>
            <w:r w:rsidRPr="00464CF7">
              <w:rPr>
                <w:rFonts w:ascii="Verdana" w:eastAsia="Times New Roman" w:hAnsi="Verdana" w:cs="Times New Roman"/>
                <w:color w:val="000000"/>
                <w:sz w:val="20"/>
                <w:szCs w:val="20"/>
                <w:lang w:eastAsia="ru-RU"/>
              </w:rPr>
              <w:t xml:space="preserve"> АС</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rHeight w:val="285"/>
          <w:tblCellSpacing w:w="7" w:type="dxa"/>
        </w:trPr>
        <w:tc>
          <w:tcPr>
            <w:tcW w:w="45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4.4. Периодическое тестирование СЗИ НСД</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rHeight w:val="285"/>
          <w:tblCellSpacing w:w="7" w:type="dxa"/>
        </w:trPr>
        <w:tc>
          <w:tcPr>
            <w:tcW w:w="45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4.5. Наличие средств восстановления СЗИ НСД</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rHeight w:val="285"/>
          <w:tblCellSpacing w:w="7" w:type="dxa"/>
        </w:trPr>
        <w:tc>
          <w:tcPr>
            <w:tcW w:w="45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4.6. Использование сертифицированных средств защиты</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bl>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2.8. Требования к классу защищенности 2Б:</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b/>
          <w:bCs/>
          <w:color w:val="000080"/>
          <w:sz w:val="20"/>
          <w:szCs w:val="20"/>
          <w:lang w:eastAsia="ru-RU"/>
        </w:rPr>
      </w:pPr>
      <w:r w:rsidRPr="00464CF7">
        <w:rPr>
          <w:rFonts w:ascii="Verdana" w:eastAsia="Times New Roman" w:hAnsi="Verdana" w:cs="Times New Roman"/>
          <w:b/>
          <w:bCs/>
          <w:color w:val="000080"/>
          <w:sz w:val="20"/>
          <w:szCs w:val="20"/>
          <w:lang w:eastAsia="ru-RU"/>
        </w:rPr>
        <w:t>Подсистема управления доступом:</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должны осуществляться идентификация и проверка подлинности субъектов доступа при входе в систему по идентификатору (коду) и паролю условно-постоянного действия длиной не менее шести буквенно-цифровых символов.</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b/>
          <w:bCs/>
          <w:color w:val="000080"/>
          <w:sz w:val="20"/>
          <w:szCs w:val="20"/>
          <w:lang w:eastAsia="ru-RU"/>
        </w:rPr>
      </w:pPr>
      <w:r w:rsidRPr="00464CF7">
        <w:rPr>
          <w:rFonts w:ascii="Verdana" w:eastAsia="Times New Roman" w:hAnsi="Verdana" w:cs="Times New Roman"/>
          <w:b/>
          <w:bCs/>
          <w:color w:val="000080"/>
          <w:sz w:val="20"/>
          <w:szCs w:val="20"/>
          <w:lang w:eastAsia="ru-RU"/>
        </w:rPr>
        <w:t>Подсистема регистрации и учета:</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 xml:space="preserve">должна осуществляться регистрация входа (выхода) субъектов доступа в систему (из системы), либо регистрация загрузки и инициализации операционной системы и ее программного останова. Регистрация выхода из системы или останова не проводится в моменты аппаратурного отключения АС. </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lastRenderedPageBreak/>
        <w:t>В параметрах регистрации указываются:</w:t>
      </w:r>
      <w:r w:rsidRPr="00464CF7">
        <w:rPr>
          <w:rFonts w:ascii="Verdana" w:eastAsia="Times New Roman" w:hAnsi="Verdana" w:cs="Times New Roman"/>
          <w:color w:val="000000"/>
          <w:sz w:val="20"/>
          <w:szCs w:val="20"/>
          <w:lang w:eastAsia="ru-RU"/>
        </w:rPr>
        <w:br/>
        <w:t>- дата и время входа (выхода) субъекта доступа в систему (из системы) или загрузки (останова) системы;</w:t>
      </w:r>
      <w:r w:rsidRPr="00464CF7">
        <w:rPr>
          <w:rFonts w:ascii="Verdana" w:eastAsia="Times New Roman" w:hAnsi="Verdana" w:cs="Times New Roman"/>
          <w:color w:val="000000"/>
          <w:sz w:val="20"/>
          <w:szCs w:val="20"/>
          <w:lang w:eastAsia="ru-RU"/>
        </w:rPr>
        <w:br/>
        <w:t>- результат попытки входа: успешная или неуспешная (при НСД);</w:t>
      </w:r>
      <w:r w:rsidRPr="00464CF7">
        <w:rPr>
          <w:rFonts w:ascii="Verdana" w:eastAsia="Times New Roman" w:hAnsi="Verdana" w:cs="Times New Roman"/>
          <w:color w:val="000000"/>
          <w:sz w:val="20"/>
          <w:szCs w:val="20"/>
          <w:lang w:eastAsia="ru-RU"/>
        </w:rPr>
        <w:br/>
        <w:t>- должен проводиться учет всех защищаемых носителей информации с помощью их маркировки и с занесением учетных данных в журнал (учетную карточку).</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b/>
          <w:bCs/>
          <w:color w:val="000080"/>
          <w:sz w:val="20"/>
          <w:szCs w:val="20"/>
          <w:lang w:eastAsia="ru-RU"/>
        </w:rPr>
      </w:pPr>
      <w:r w:rsidRPr="00464CF7">
        <w:rPr>
          <w:rFonts w:ascii="Verdana" w:eastAsia="Times New Roman" w:hAnsi="Verdana" w:cs="Times New Roman"/>
          <w:b/>
          <w:bCs/>
          <w:color w:val="000080"/>
          <w:sz w:val="20"/>
          <w:szCs w:val="20"/>
          <w:lang w:eastAsia="ru-RU"/>
        </w:rPr>
        <w:t>Подсистема обеспечения целостности:</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 xml:space="preserve">должна быть обеспечена целостность программных средств СЗИ НСД, обрабатываемой информации, а также неизменность программной среды. </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При этом:</w:t>
      </w:r>
      <w:r w:rsidRPr="00464CF7">
        <w:rPr>
          <w:rFonts w:ascii="Verdana" w:eastAsia="Times New Roman" w:hAnsi="Verdana" w:cs="Times New Roman"/>
          <w:color w:val="000000"/>
          <w:sz w:val="20"/>
          <w:szCs w:val="20"/>
          <w:lang w:eastAsia="ru-RU"/>
        </w:rPr>
        <w:br/>
        <w:t>- целостность СЗИ НСД проверяется при загрузке системы по наличию имен (идентификаторов) компонент СЗИ;</w:t>
      </w:r>
      <w:r w:rsidRPr="00464CF7">
        <w:rPr>
          <w:rFonts w:ascii="Verdana" w:eastAsia="Times New Roman" w:hAnsi="Verdana" w:cs="Times New Roman"/>
          <w:color w:val="000000"/>
          <w:sz w:val="20"/>
          <w:szCs w:val="20"/>
          <w:lang w:eastAsia="ru-RU"/>
        </w:rPr>
        <w:br/>
        <w:t xml:space="preserve">- целостность программной среды обеспечивается отсутствием </w:t>
      </w:r>
      <w:proofErr w:type="gramStart"/>
      <w:r w:rsidRPr="00464CF7">
        <w:rPr>
          <w:rFonts w:ascii="Verdana" w:eastAsia="Times New Roman" w:hAnsi="Verdana" w:cs="Times New Roman"/>
          <w:color w:val="000000"/>
          <w:sz w:val="20"/>
          <w:szCs w:val="20"/>
          <w:lang w:eastAsia="ru-RU"/>
        </w:rPr>
        <w:t>в</w:t>
      </w:r>
      <w:proofErr w:type="gramEnd"/>
      <w:r w:rsidRPr="00464CF7">
        <w:rPr>
          <w:rFonts w:ascii="Verdana" w:eastAsia="Times New Roman" w:hAnsi="Verdana" w:cs="Times New Roman"/>
          <w:color w:val="000000"/>
          <w:sz w:val="20"/>
          <w:szCs w:val="20"/>
          <w:lang w:eastAsia="ru-RU"/>
        </w:rPr>
        <w:t xml:space="preserve"> </w:t>
      </w:r>
      <w:proofErr w:type="gramStart"/>
      <w:r w:rsidRPr="00464CF7">
        <w:rPr>
          <w:rFonts w:ascii="Verdana" w:eastAsia="Times New Roman" w:hAnsi="Verdana" w:cs="Times New Roman"/>
          <w:color w:val="000000"/>
          <w:sz w:val="20"/>
          <w:szCs w:val="20"/>
          <w:lang w:eastAsia="ru-RU"/>
        </w:rPr>
        <w:t>АС</w:t>
      </w:r>
      <w:proofErr w:type="gramEnd"/>
      <w:r w:rsidRPr="00464CF7">
        <w:rPr>
          <w:rFonts w:ascii="Verdana" w:eastAsia="Times New Roman" w:hAnsi="Verdana" w:cs="Times New Roman"/>
          <w:color w:val="000000"/>
          <w:sz w:val="20"/>
          <w:szCs w:val="20"/>
          <w:lang w:eastAsia="ru-RU"/>
        </w:rPr>
        <w:t xml:space="preserve"> средств разработки и отладки программ во время обработки и (или) хранения защищаемой информации;</w:t>
      </w:r>
      <w:r w:rsidRPr="00464CF7">
        <w:rPr>
          <w:rFonts w:ascii="Verdana" w:eastAsia="Times New Roman" w:hAnsi="Verdana" w:cs="Times New Roman"/>
          <w:color w:val="000000"/>
          <w:sz w:val="20"/>
          <w:szCs w:val="20"/>
          <w:lang w:eastAsia="ru-RU"/>
        </w:rPr>
        <w:br/>
        <w:t xml:space="preserve">- </w:t>
      </w:r>
      <w:proofErr w:type="gramStart"/>
      <w:r w:rsidRPr="00464CF7">
        <w:rPr>
          <w:rFonts w:ascii="Verdana" w:eastAsia="Times New Roman" w:hAnsi="Verdana" w:cs="Times New Roman"/>
          <w:color w:val="000000"/>
          <w:sz w:val="20"/>
          <w:szCs w:val="20"/>
          <w:lang w:eastAsia="ru-RU"/>
        </w:rPr>
        <w:t>должна осуществляться физическая охрана СВТ (устройств и носителей информации), предусматривающая контроль доступа в помещения АС посторонних лиц, наличие надежных препятствий для несанкционированного проникновения в помещения АС и хранилище носителей информации, особенно в нерабочее время;</w:t>
      </w:r>
      <w:r w:rsidRPr="00464CF7">
        <w:rPr>
          <w:rFonts w:ascii="Verdana" w:eastAsia="Times New Roman" w:hAnsi="Verdana" w:cs="Times New Roman"/>
          <w:color w:val="000000"/>
          <w:sz w:val="20"/>
          <w:szCs w:val="20"/>
          <w:lang w:eastAsia="ru-RU"/>
        </w:rPr>
        <w:br/>
        <w:t>- должно проводиться периодическое тестирование функций СЗИ НСД при изменении программной среды и персонала АС с помощью тест - программ, имитирующих попытки НСД;</w:t>
      </w:r>
      <w:proofErr w:type="gramEnd"/>
      <w:r w:rsidRPr="00464CF7">
        <w:rPr>
          <w:rFonts w:ascii="Verdana" w:eastAsia="Times New Roman" w:hAnsi="Verdana" w:cs="Times New Roman"/>
          <w:color w:val="000000"/>
          <w:sz w:val="20"/>
          <w:szCs w:val="20"/>
          <w:lang w:eastAsia="ru-RU"/>
        </w:rPr>
        <w:br/>
        <w:t xml:space="preserve">- должны быть в наличии средства восстановления СЗИ НСД, предусматривающие ведение двух копий программных средств СЗИ НСД и их периодическое </w:t>
      </w:r>
      <w:proofErr w:type="gramStart"/>
      <w:r w:rsidRPr="00464CF7">
        <w:rPr>
          <w:rFonts w:ascii="Verdana" w:eastAsia="Times New Roman" w:hAnsi="Verdana" w:cs="Times New Roman"/>
          <w:color w:val="000000"/>
          <w:sz w:val="20"/>
          <w:szCs w:val="20"/>
          <w:lang w:eastAsia="ru-RU"/>
        </w:rPr>
        <w:t>обновление</w:t>
      </w:r>
      <w:proofErr w:type="gramEnd"/>
      <w:r w:rsidRPr="00464CF7">
        <w:rPr>
          <w:rFonts w:ascii="Verdana" w:eastAsia="Times New Roman" w:hAnsi="Verdana" w:cs="Times New Roman"/>
          <w:color w:val="000000"/>
          <w:sz w:val="20"/>
          <w:szCs w:val="20"/>
          <w:lang w:eastAsia="ru-RU"/>
        </w:rPr>
        <w:t xml:space="preserve"> и контроль работоспособности.</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2.9. Требования к классу защищенности 2А.</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b/>
          <w:bCs/>
          <w:color w:val="000080"/>
          <w:sz w:val="20"/>
          <w:szCs w:val="20"/>
          <w:lang w:eastAsia="ru-RU"/>
        </w:rPr>
      </w:pPr>
      <w:r w:rsidRPr="00464CF7">
        <w:rPr>
          <w:rFonts w:ascii="Verdana" w:eastAsia="Times New Roman" w:hAnsi="Verdana" w:cs="Times New Roman"/>
          <w:b/>
          <w:bCs/>
          <w:color w:val="000080"/>
          <w:sz w:val="20"/>
          <w:szCs w:val="20"/>
          <w:lang w:eastAsia="ru-RU"/>
        </w:rPr>
        <w:t>Подсистема управления доступом:</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proofErr w:type="gramStart"/>
      <w:r w:rsidRPr="00464CF7">
        <w:rPr>
          <w:rFonts w:ascii="Verdana" w:eastAsia="Times New Roman" w:hAnsi="Verdana" w:cs="Times New Roman"/>
          <w:color w:val="000000"/>
          <w:sz w:val="20"/>
          <w:szCs w:val="20"/>
          <w:lang w:eastAsia="ru-RU"/>
        </w:rPr>
        <w:t>должны осуществляться идентификация и проверка подлинности субъектов доступа при входе в систему по идентификатору (коду) и паролю условно-постоянного действия длиной не менее шести буквенно-цифровых символов;</w:t>
      </w:r>
      <w:r w:rsidRPr="00464CF7">
        <w:rPr>
          <w:rFonts w:ascii="Verdana" w:eastAsia="Times New Roman" w:hAnsi="Verdana" w:cs="Times New Roman"/>
          <w:color w:val="000000"/>
          <w:sz w:val="20"/>
          <w:szCs w:val="20"/>
          <w:lang w:eastAsia="ru-RU"/>
        </w:rPr>
        <w:br/>
        <w:t>- должна осуществляться идентификация терминалов, ЭВМ, узлов сети ЭВМ, каналов связи, внешних устройств ЭВМ по их логическим адресам (номерам);</w:t>
      </w:r>
      <w:r w:rsidRPr="00464CF7">
        <w:rPr>
          <w:rFonts w:ascii="Verdana" w:eastAsia="Times New Roman" w:hAnsi="Verdana" w:cs="Times New Roman"/>
          <w:color w:val="000000"/>
          <w:sz w:val="20"/>
          <w:szCs w:val="20"/>
          <w:lang w:eastAsia="ru-RU"/>
        </w:rPr>
        <w:br/>
        <w:t>- должна осуществляться идентификация программ, томов, каталогов, файлов, записей, полей записей по именам;</w:t>
      </w:r>
      <w:proofErr w:type="gramEnd"/>
      <w:r w:rsidRPr="00464CF7">
        <w:rPr>
          <w:rFonts w:ascii="Verdana" w:eastAsia="Times New Roman" w:hAnsi="Verdana" w:cs="Times New Roman"/>
          <w:color w:val="000000"/>
          <w:sz w:val="20"/>
          <w:szCs w:val="20"/>
          <w:lang w:eastAsia="ru-RU"/>
        </w:rPr>
        <w:br/>
        <w:t>- должно осуществляться управление потоками информации с помощью меток конфиденциальности. При этом уровень конфиденциальности накопителей должен быть не ниже уровня конфиденциальности записываемой на них информации.</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b/>
          <w:bCs/>
          <w:color w:val="000080"/>
          <w:sz w:val="20"/>
          <w:szCs w:val="20"/>
          <w:lang w:eastAsia="ru-RU"/>
        </w:rPr>
      </w:pPr>
      <w:r w:rsidRPr="00464CF7">
        <w:rPr>
          <w:rFonts w:ascii="Verdana" w:eastAsia="Times New Roman" w:hAnsi="Verdana" w:cs="Times New Roman"/>
          <w:b/>
          <w:bCs/>
          <w:color w:val="000080"/>
          <w:sz w:val="20"/>
          <w:szCs w:val="20"/>
          <w:lang w:eastAsia="ru-RU"/>
        </w:rPr>
        <w:t>Подсистема регистрации и учета:</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 xml:space="preserve">должна осуществляться регистрация входа (выхода) субъектов доступа в систему (из системы), либо регистрация загрузки и инициализации операционной системы и ее программного останова. Регистрация выхода из системы или останова не проводится в моменты аппаратурного отключения АС. </w:t>
      </w:r>
      <w:proofErr w:type="gramStart"/>
      <w:r w:rsidRPr="00464CF7">
        <w:rPr>
          <w:rFonts w:ascii="Verdana" w:eastAsia="Times New Roman" w:hAnsi="Verdana" w:cs="Times New Roman"/>
          <w:color w:val="000000"/>
          <w:sz w:val="20"/>
          <w:szCs w:val="20"/>
          <w:lang w:eastAsia="ru-RU"/>
        </w:rPr>
        <w:t>В параметрах регистрации указываются:</w:t>
      </w:r>
      <w:r w:rsidRPr="00464CF7">
        <w:rPr>
          <w:rFonts w:ascii="Verdana" w:eastAsia="Times New Roman" w:hAnsi="Verdana" w:cs="Times New Roman"/>
          <w:color w:val="000000"/>
          <w:sz w:val="20"/>
          <w:szCs w:val="20"/>
          <w:lang w:eastAsia="ru-RU"/>
        </w:rPr>
        <w:br/>
        <w:t>- дата и время входа (выхода) субъекта доступа в систему (из системы) или загрузки (останова) системы;</w:t>
      </w:r>
      <w:r w:rsidRPr="00464CF7">
        <w:rPr>
          <w:rFonts w:ascii="Verdana" w:eastAsia="Times New Roman" w:hAnsi="Verdana" w:cs="Times New Roman"/>
          <w:color w:val="000000"/>
          <w:sz w:val="20"/>
          <w:szCs w:val="20"/>
          <w:lang w:eastAsia="ru-RU"/>
        </w:rPr>
        <w:br/>
        <w:t>- результат попытки входа: успешная или неуспешная (при НСД);</w:t>
      </w:r>
      <w:r w:rsidRPr="00464CF7">
        <w:rPr>
          <w:rFonts w:ascii="Verdana" w:eastAsia="Times New Roman" w:hAnsi="Verdana" w:cs="Times New Roman"/>
          <w:color w:val="000000"/>
          <w:sz w:val="20"/>
          <w:szCs w:val="20"/>
          <w:lang w:eastAsia="ru-RU"/>
        </w:rPr>
        <w:br/>
        <w:t>- идентификатор (код или фамилия) субъекта, предъявленный при попытке доступа;</w:t>
      </w:r>
      <w:r w:rsidRPr="00464CF7">
        <w:rPr>
          <w:rFonts w:ascii="Verdana" w:eastAsia="Times New Roman" w:hAnsi="Verdana" w:cs="Times New Roman"/>
          <w:color w:val="000000"/>
          <w:sz w:val="20"/>
          <w:szCs w:val="20"/>
          <w:lang w:eastAsia="ru-RU"/>
        </w:rPr>
        <w:br/>
        <w:t>- должна осуществляться регистрация выдачи печатных (графических) документов на "твердую" копию.</w:t>
      </w:r>
      <w:proofErr w:type="gramEnd"/>
      <w:r w:rsidRPr="00464CF7">
        <w:rPr>
          <w:rFonts w:ascii="Verdana" w:eastAsia="Times New Roman" w:hAnsi="Verdana" w:cs="Times New Roman"/>
          <w:color w:val="000000"/>
          <w:sz w:val="20"/>
          <w:szCs w:val="20"/>
          <w:lang w:eastAsia="ru-RU"/>
        </w:rPr>
        <w:t xml:space="preserve"> Выдача должна сопровождаться автоматической маркировкой каждого листа (страницы) документа порядковым номером и учетными реквизитами АС с указанием на последнем листе документа общего количества листов (страниц). </w:t>
      </w:r>
      <w:proofErr w:type="gramStart"/>
      <w:r w:rsidRPr="00464CF7">
        <w:rPr>
          <w:rFonts w:ascii="Verdana" w:eastAsia="Times New Roman" w:hAnsi="Verdana" w:cs="Times New Roman"/>
          <w:color w:val="000000"/>
          <w:sz w:val="20"/>
          <w:szCs w:val="20"/>
          <w:lang w:eastAsia="ru-RU"/>
        </w:rPr>
        <w:t>В параметрах регистрации указываются:</w:t>
      </w:r>
      <w:r w:rsidRPr="00464CF7">
        <w:rPr>
          <w:rFonts w:ascii="Verdana" w:eastAsia="Times New Roman" w:hAnsi="Verdana" w:cs="Times New Roman"/>
          <w:color w:val="000000"/>
          <w:sz w:val="20"/>
          <w:szCs w:val="20"/>
          <w:lang w:eastAsia="ru-RU"/>
        </w:rPr>
        <w:br/>
      </w:r>
      <w:r w:rsidRPr="00464CF7">
        <w:rPr>
          <w:rFonts w:ascii="Verdana" w:eastAsia="Times New Roman" w:hAnsi="Verdana" w:cs="Times New Roman"/>
          <w:color w:val="000000"/>
          <w:sz w:val="20"/>
          <w:szCs w:val="20"/>
          <w:lang w:eastAsia="ru-RU"/>
        </w:rPr>
        <w:lastRenderedPageBreak/>
        <w:t>- дата и время выдачи (обращения к подсистеме вывода);</w:t>
      </w:r>
      <w:r w:rsidRPr="00464CF7">
        <w:rPr>
          <w:rFonts w:ascii="Verdana" w:eastAsia="Times New Roman" w:hAnsi="Verdana" w:cs="Times New Roman"/>
          <w:color w:val="000000"/>
          <w:sz w:val="20"/>
          <w:szCs w:val="20"/>
          <w:lang w:eastAsia="ru-RU"/>
        </w:rPr>
        <w:br/>
        <w:t>- спецификация устройства выдачи [логическое имя (номер) внешнего устройства], краткое содержание (наименование, вид, шифр, код) и уровень конфиденциальности документа;</w:t>
      </w:r>
      <w:r w:rsidRPr="00464CF7">
        <w:rPr>
          <w:rFonts w:ascii="Verdana" w:eastAsia="Times New Roman" w:hAnsi="Verdana" w:cs="Times New Roman"/>
          <w:color w:val="000000"/>
          <w:sz w:val="20"/>
          <w:szCs w:val="20"/>
          <w:lang w:eastAsia="ru-RU"/>
        </w:rPr>
        <w:br/>
        <w:t>- идентификатор субъекта доступа, запросившего документ;</w:t>
      </w:r>
      <w:r w:rsidRPr="00464CF7">
        <w:rPr>
          <w:rFonts w:ascii="Verdana" w:eastAsia="Times New Roman" w:hAnsi="Verdana" w:cs="Times New Roman"/>
          <w:color w:val="000000"/>
          <w:sz w:val="20"/>
          <w:szCs w:val="20"/>
          <w:lang w:eastAsia="ru-RU"/>
        </w:rPr>
        <w:br/>
        <w:t>- должна осуществляться регистрация запуска (завершения) программ и процессов (заданий, задач), предназначенных для обработки защищаемых файлов.</w:t>
      </w:r>
      <w:proofErr w:type="gramEnd"/>
      <w:r w:rsidRPr="00464CF7">
        <w:rPr>
          <w:rFonts w:ascii="Verdana" w:eastAsia="Times New Roman" w:hAnsi="Verdana" w:cs="Times New Roman"/>
          <w:color w:val="000000"/>
          <w:sz w:val="20"/>
          <w:szCs w:val="20"/>
          <w:lang w:eastAsia="ru-RU"/>
        </w:rPr>
        <w:t xml:space="preserve"> </w:t>
      </w:r>
      <w:proofErr w:type="gramStart"/>
      <w:r w:rsidRPr="00464CF7">
        <w:rPr>
          <w:rFonts w:ascii="Verdana" w:eastAsia="Times New Roman" w:hAnsi="Verdana" w:cs="Times New Roman"/>
          <w:color w:val="000000"/>
          <w:sz w:val="20"/>
          <w:szCs w:val="20"/>
          <w:lang w:eastAsia="ru-RU"/>
        </w:rPr>
        <w:t>В параметрах регистрации указываются:</w:t>
      </w:r>
      <w:r w:rsidRPr="00464CF7">
        <w:rPr>
          <w:rFonts w:ascii="Verdana" w:eastAsia="Times New Roman" w:hAnsi="Verdana" w:cs="Times New Roman"/>
          <w:color w:val="000000"/>
          <w:sz w:val="20"/>
          <w:szCs w:val="20"/>
          <w:lang w:eastAsia="ru-RU"/>
        </w:rPr>
        <w:br/>
        <w:t>- дата и время запуска;</w:t>
      </w:r>
      <w:r w:rsidRPr="00464CF7">
        <w:rPr>
          <w:rFonts w:ascii="Verdana" w:eastAsia="Times New Roman" w:hAnsi="Verdana" w:cs="Times New Roman"/>
          <w:color w:val="000000"/>
          <w:sz w:val="20"/>
          <w:szCs w:val="20"/>
          <w:lang w:eastAsia="ru-RU"/>
        </w:rPr>
        <w:br/>
        <w:t>- имя (идентификатор) программы (процесса, задания);</w:t>
      </w:r>
      <w:r w:rsidRPr="00464CF7">
        <w:rPr>
          <w:rFonts w:ascii="Verdana" w:eastAsia="Times New Roman" w:hAnsi="Verdana" w:cs="Times New Roman"/>
          <w:color w:val="000000"/>
          <w:sz w:val="20"/>
          <w:szCs w:val="20"/>
          <w:lang w:eastAsia="ru-RU"/>
        </w:rPr>
        <w:br/>
        <w:t>- идентификатор субъекта доступа, запросившего программу (процесс, задание);</w:t>
      </w:r>
      <w:r w:rsidRPr="00464CF7">
        <w:rPr>
          <w:rFonts w:ascii="Verdana" w:eastAsia="Times New Roman" w:hAnsi="Verdana" w:cs="Times New Roman"/>
          <w:color w:val="000000"/>
          <w:sz w:val="20"/>
          <w:szCs w:val="20"/>
          <w:lang w:eastAsia="ru-RU"/>
        </w:rPr>
        <w:br/>
        <w:t>- результат запуска (успешный, неуспешный - несанкционированный);</w:t>
      </w:r>
      <w:r w:rsidRPr="00464CF7">
        <w:rPr>
          <w:rFonts w:ascii="Verdana" w:eastAsia="Times New Roman" w:hAnsi="Verdana" w:cs="Times New Roman"/>
          <w:color w:val="000000"/>
          <w:sz w:val="20"/>
          <w:szCs w:val="20"/>
          <w:lang w:eastAsia="ru-RU"/>
        </w:rPr>
        <w:br/>
        <w:t xml:space="preserve">- должна осуществляться регистрация попыток доступа программных средств (программ, процессов, задач, заданий) к защищаемым файлам. </w:t>
      </w:r>
      <w:proofErr w:type="gramEnd"/>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proofErr w:type="gramStart"/>
      <w:r w:rsidRPr="00464CF7">
        <w:rPr>
          <w:rFonts w:ascii="Verdana" w:eastAsia="Times New Roman" w:hAnsi="Verdana" w:cs="Times New Roman"/>
          <w:color w:val="000000"/>
          <w:sz w:val="20"/>
          <w:szCs w:val="20"/>
          <w:lang w:eastAsia="ru-RU"/>
        </w:rPr>
        <w:t>В параметрах регистрации указываются:</w:t>
      </w:r>
      <w:r w:rsidRPr="00464CF7">
        <w:rPr>
          <w:rFonts w:ascii="Verdana" w:eastAsia="Times New Roman" w:hAnsi="Verdana" w:cs="Times New Roman"/>
          <w:color w:val="000000"/>
          <w:sz w:val="20"/>
          <w:szCs w:val="20"/>
          <w:lang w:eastAsia="ru-RU"/>
        </w:rPr>
        <w:br/>
        <w:t>- дата и время попытки доступа к защищаемому файлу с указанием ее результата: успешная, неуспешная - несанкционированная,</w:t>
      </w:r>
      <w:r w:rsidRPr="00464CF7">
        <w:rPr>
          <w:rFonts w:ascii="Verdana" w:eastAsia="Times New Roman" w:hAnsi="Verdana" w:cs="Times New Roman"/>
          <w:color w:val="000000"/>
          <w:sz w:val="20"/>
          <w:szCs w:val="20"/>
          <w:lang w:eastAsia="ru-RU"/>
        </w:rPr>
        <w:br/>
        <w:t>- идентификатор субъекта доступа;</w:t>
      </w:r>
      <w:r w:rsidRPr="00464CF7">
        <w:rPr>
          <w:rFonts w:ascii="Verdana" w:eastAsia="Times New Roman" w:hAnsi="Verdana" w:cs="Times New Roman"/>
          <w:color w:val="000000"/>
          <w:sz w:val="20"/>
          <w:szCs w:val="20"/>
          <w:lang w:eastAsia="ru-RU"/>
        </w:rPr>
        <w:br/>
        <w:t>- спецификация защищаемого файла;</w:t>
      </w:r>
      <w:r w:rsidRPr="00464CF7">
        <w:rPr>
          <w:rFonts w:ascii="Verdana" w:eastAsia="Times New Roman" w:hAnsi="Verdana" w:cs="Times New Roman"/>
          <w:color w:val="000000"/>
          <w:sz w:val="20"/>
          <w:szCs w:val="20"/>
          <w:lang w:eastAsia="ru-RU"/>
        </w:rPr>
        <w:br/>
        <w:t xml:space="preserve">- должна осуществляться регистрация попыток доступа программных средств к следующим дополнительным защищаемым объектам доступа: терминалам, ЭВМ, узлам сети ЭВМ, линиям (каналам) связи, внешним устройствам ЭВМ, программам, томам, каталогам, файлам, записям, полям записей. </w:t>
      </w:r>
      <w:proofErr w:type="gramEnd"/>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В параметрах регистрации указываются:</w:t>
      </w:r>
      <w:r w:rsidRPr="00464CF7">
        <w:rPr>
          <w:rFonts w:ascii="Verdana" w:eastAsia="Times New Roman" w:hAnsi="Verdana" w:cs="Times New Roman"/>
          <w:color w:val="000000"/>
          <w:sz w:val="20"/>
          <w:szCs w:val="20"/>
          <w:lang w:eastAsia="ru-RU"/>
        </w:rPr>
        <w:br/>
        <w:t>- дата и время попытки доступа к защищаемому объекту с указанием ее результата: успешная, неуспешная - несанкционированная;</w:t>
      </w:r>
      <w:r w:rsidRPr="00464CF7">
        <w:rPr>
          <w:rFonts w:ascii="Verdana" w:eastAsia="Times New Roman" w:hAnsi="Verdana" w:cs="Times New Roman"/>
          <w:color w:val="000000"/>
          <w:sz w:val="20"/>
          <w:szCs w:val="20"/>
          <w:lang w:eastAsia="ru-RU"/>
        </w:rPr>
        <w:br/>
        <w:t>- идентификатор субъекта доступа;</w:t>
      </w:r>
      <w:r w:rsidRPr="00464CF7">
        <w:rPr>
          <w:rFonts w:ascii="Verdana" w:eastAsia="Times New Roman" w:hAnsi="Verdana" w:cs="Times New Roman"/>
          <w:color w:val="000000"/>
          <w:sz w:val="20"/>
          <w:szCs w:val="20"/>
          <w:lang w:eastAsia="ru-RU"/>
        </w:rPr>
        <w:br/>
        <w:t>- спецификация защищаемого объекта [логическое имя (номер)];</w:t>
      </w:r>
      <w:r w:rsidRPr="00464CF7">
        <w:rPr>
          <w:rFonts w:ascii="Verdana" w:eastAsia="Times New Roman" w:hAnsi="Verdana" w:cs="Times New Roman"/>
          <w:color w:val="000000"/>
          <w:sz w:val="20"/>
          <w:szCs w:val="20"/>
          <w:lang w:eastAsia="ru-RU"/>
        </w:rPr>
        <w:br/>
        <w:t>- должен осуществляться автоматический учет создаваемых защищаемых файлов с помощью их дополнительной маркировки, используемой в подсистеме управления доступом. Маркировка должна отражать уровень конфиденциальности объекта;</w:t>
      </w:r>
      <w:r w:rsidRPr="00464CF7">
        <w:rPr>
          <w:rFonts w:ascii="Verdana" w:eastAsia="Times New Roman" w:hAnsi="Verdana" w:cs="Times New Roman"/>
          <w:color w:val="000000"/>
          <w:sz w:val="20"/>
          <w:szCs w:val="20"/>
          <w:lang w:eastAsia="ru-RU"/>
        </w:rPr>
        <w:br/>
        <w:t>- должен проводиться учет всех защищаемых носителей информации с помощью их маркировки и с занесением учетных данных в журнал (учетную карточку);</w:t>
      </w:r>
      <w:r w:rsidRPr="00464CF7">
        <w:rPr>
          <w:rFonts w:ascii="Verdana" w:eastAsia="Times New Roman" w:hAnsi="Verdana" w:cs="Times New Roman"/>
          <w:color w:val="000000"/>
          <w:sz w:val="20"/>
          <w:szCs w:val="20"/>
          <w:lang w:eastAsia="ru-RU"/>
        </w:rPr>
        <w:br/>
        <w:t>- учет защищаемых носителей должен проводиться в журнале (картотеке) с регистрацией их выдачи (приема);</w:t>
      </w:r>
      <w:r w:rsidRPr="00464CF7">
        <w:rPr>
          <w:rFonts w:ascii="Verdana" w:eastAsia="Times New Roman" w:hAnsi="Verdana" w:cs="Times New Roman"/>
          <w:color w:val="000000"/>
          <w:sz w:val="20"/>
          <w:szCs w:val="20"/>
          <w:lang w:eastAsia="ru-RU"/>
        </w:rPr>
        <w:br/>
        <w:t>- должно проводиться несколько видов учета (дублирующих) защищаемых носителей информации;</w:t>
      </w:r>
      <w:r w:rsidRPr="00464CF7">
        <w:rPr>
          <w:rFonts w:ascii="Verdana" w:eastAsia="Times New Roman" w:hAnsi="Verdana" w:cs="Times New Roman"/>
          <w:color w:val="000000"/>
          <w:sz w:val="20"/>
          <w:szCs w:val="20"/>
          <w:lang w:eastAsia="ru-RU"/>
        </w:rPr>
        <w:br/>
        <w:t>- должна осуществляться очистка (обнуление, обезличивание) освобождаемых областей оперативной памяти ЭВМ и внешних накопителей. Очистка осуществляется двукратной произвольной записью в освобождаемую область памяти, ранее использованную для хранения защищаемых данных (файлов).</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b/>
          <w:bCs/>
          <w:color w:val="000080"/>
          <w:sz w:val="20"/>
          <w:szCs w:val="20"/>
          <w:lang w:eastAsia="ru-RU"/>
        </w:rPr>
      </w:pPr>
      <w:r w:rsidRPr="00464CF7">
        <w:rPr>
          <w:rFonts w:ascii="Verdana" w:eastAsia="Times New Roman" w:hAnsi="Verdana" w:cs="Times New Roman"/>
          <w:b/>
          <w:bCs/>
          <w:color w:val="000080"/>
          <w:sz w:val="20"/>
          <w:szCs w:val="20"/>
          <w:lang w:eastAsia="ru-RU"/>
        </w:rPr>
        <w:t>Криптографическая подсистема:</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должно осуществляться шифрование всей конфиденциальной информации, записываемой на совместно используемые различными субъектами доступа (разделяемые) носители данных, в каналах связи, а также на съемные носители данных (дискеты, микрокассеты и т.п.) долговременной внешней памяти для хранения за пределами сеансов работы санкционированных субъектов доступа. При этом должны выполняться автоматическое освобождение и очистка областей внешней памяти, содержавших ранее незашифрованную информацию;</w:t>
      </w:r>
      <w:r w:rsidRPr="00464CF7">
        <w:rPr>
          <w:rFonts w:ascii="Verdana" w:eastAsia="Times New Roman" w:hAnsi="Verdana" w:cs="Times New Roman"/>
          <w:color w:val="000000"/>
          <w:sz w:val="20"/>
          <w:szCs w:val="20"/>
          <w:lang w:eastAsia="ru-RU"/>
        </w:rPr>
        <w:br/>
        <w:t>- доступ субъектов к операциям шифрования и криптографическим ключам должен дополнительно контролироваться подсистемой управления доступом;</w:t>
      </w:r>
      <w:r w:rsidRPr="00464CF7">
        <w:rPr>
          <w:rFonts w:ascii="Verdana" w:eastAsia="Times New Roman" w:hAnsi="Verdana" w:cs="Times New Roman"/>
          <w:color w:val="000000"/>
          <w:sz w:val="20"/>
          <w:szCs w:val="20"/>
          <w:lang w:eastAsia="ru-RU"/>
        </w:rPr>
        <w:br/>
        <w:t>- должны использоваться сертифицированные средства криптографической защиты. Их сертификацию проводят специальные сертификационные центры или специализированные предприятия, имеющие лицензию на проведение сертификации криптографических средств защиты.</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b/>
          <w:bCs/>
          <w:color w:val="000080"/>
          <w:sz w:val="20"/>
          <w:szCs w:val="20"/>
          <w:lang w:eastAsia="ru-RU"/>
        </w:rPr>
      </w:pPr>
      <w:r w:rsidRPr="00464CF7">
        <w:rPr>
          <w:rFonts w:ascii="Verdana" w:eastAsia="Times New Roman" w:hAnsi="Verdana" w:cs="Times New Roman"/>
          <w:b/>
          <w:bCs/>
          <w:color w:val="000080"/>
          <w:sz w:val="20"/>
          <w:szCs w:val="20"/>
          <w:lang w:eastAsia="ru-RU"/>
        </w:rPr>
        <w:lastRenderedPageBreak/>
        <w:t>Подсистема обеспечения целостности:</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 xml:space="preserve">должна быть обеспечена целостность программных средств СЗИ НСД, обрабатываемой информации, а также неизменность программной среды. </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При этом:</w:t>
      </w:r>
      <w:r w:rsidRPr="00464CF7">
        <w:rPr>
          <w:rFonts w:ascii="Verdana" w:eastAsia="Times New Roman" w:hAnsi="Verdana" w:cs="Times New Roman"/>
          <w:color w:val="000000"/>
          <w:sz w:val="20"/>
          <w:szCs w:val="20"/>
          <w:lang w:eastAsia="ru-RU"/>
        </w:rPr>
        <w:br/>
        <w:t>- целостность СЗИ НСД проверяется при загрузке системы по наличию имен (идентификаторов) компонент СЗИ;</w:t>
      </w:r>
      <w:r w:rsidRPr="00464CF7">
        <w:rPr>
          <w:rFonts w:ascii="Verdana" w:eastAsia="Times New Roman" w:hAnsi="Verdana" w:cs="Times New Roman"/>
          <w:color w:val="000000"/>
          <w:sz w:val="20"/>
          <w:szCs w:val="20"/>
          <w:lang w:eastAsia="ru-RU"/>
        </w:rPr>
        <w:br/>
        <w:t xml:space="preserve">- целостность программной среды обеспечивается отсутствием </w:t>
      </w:r>
      <w:proofErr w:type="gramStart"/>
      <w:r w:rsidRPr="00464CF7">
        <w:rPr>
          <w:rFonts w:ascii="Verdana" w:eastAsia="Times New Roman" w:hAnsi="Verdana" w:cs="Times New Roman"/>
          <w:color w:val="000000"/>
          <w:sz w:val="20"/>
          <w:szCs w:val="20"/>
          <w:lang w:eastAsia="ru-RU"/>
        </w:rPr>
        <w:t>в</w:t>
      </w:r>
      <w:proofErr w:type="gramEnd"/>
      <w:r w:rsidRPr="00464CF7">
        <w:rPr>
          <w:rFonts w:ascii="Verdana" w:eastAsia="Times New Roman" w:hAnsi="Verdana" w:cs="Times New Roman"/>
          <w:color w:val="000000"/>
          <w:sz w:val="20"/>
          <w:szCs w:val="20"/>
          <w:lang w:eastAsia="ru-RU"/>
        </w:rPr>
        <w:t xml:space="preserve"> </w:t>
      </w:r>
      <w:proofErr w:type="gramStart"/>
      <w:r w:rsidRPr="00464CF7">
        <w:rPr>
          <w:rFonts w:ascii="Verdana" w:eastAsia="Times New Roman" w:hAnsi="Verdana" w:cs="Times New Roman"/>
          <w:color w:val="000000"/>
          <w:sz w:val="20"/>
          <w:szCs w:val="20"/>
          <w:lang w:eastAsia="ru-RU"/>
        </w:rPr>
        <w:t>АС</w:t>
      </w:r>
      <w:proofErr w:type="gramEnd"/>
      <w:r w:rsidRPr="00464CF7">
        <w:rPr>
          <w:rFonts w:ascii="Verdana" w:eastAsia="Times New Roman" w:hAnsi="Verdana" w:cs="Times New Roman"/>
          <w:color w:val="000000"/>
          <w:sz w:val="20"/>
          <w:szCs w:val="20"/>
          <w:lang w:eastAsia="ru-RU"/>
        </w:rPr>
        <w:t xml:space="preserve"> средств разработки и отладки программ;</w:t>
      </w:r>
      <w:r w:rsidRPr="00464CF7">
        <w:rPr>
          <w:rFonts w:ascii="Verdana" w:eastAsia="Times New Roman" w:hAnsi="Verdana" w:cs="Times New Roman"/>
          <w:color w:val="000000"/>
          <w:sz w:val="20"/>
          <w:szCs w:val="20"/>
          <w:lang w:eastAsia="ru-RU"/>
        </w:rPr>
        <w:br/>
        <w:t>- </w:t>
      </w:r>
      <w:proofErr w:type="gramStart"/>
      <w:r w:rsidRPr="00464CF7">
        <w:rPr>
          <w:rFonts w:ascii="Verdana" w:eastAsia="Times New Roman" w:hAnsi="Verdana" w:cs="Times New Roman"/>
          <w:color w:val="000000"/>
          <w:sz w:val="20"/>
          <w:szCs w:val="20"/>
          <w:lang w:eastAsia="ru-RU"/>
        </w:rPr>
        <w:t>должны осуществляться физическая охрана СВТ (устройств и носителей информации), предусматривающая постоянное наличие охраны территории и здания, где размещается АС, с помощью технических средств охраны и специального персонала, использование строгого пропускного режима, специальное оборудование помещений АС;</w:t>
      </w:r>
      <w:r w:rsidRPr="00464CF7">
        <w:rPr>
          <w:rFonts w:ascii="Verdana" w:eastAsia="Times New Roman" w:hAnsi="Verdana" w:cs="Times New Roman"/>
          <w:color w:val="000000"/>
          <w:sz w:val="20"/>
          <w:szCs w:val="20"/>
          <w:lang w:eastAsia="ru-RU"/>
        </w:rPr>
        <w:br/>
        <w:t>- должен быть предусмотрен администратор (служба) защиты информации, ответственный за ведение, нормальное функционирование и контроль работы СЗИ НСД;</w:t>
      </w:r>
      <w:proofErr w:type="gramEnd"/>
      <w:r w:rsidRPr="00464CF7">
        <w:rPr>
          <w:rFonts w:ascii="Verdana" w:eastAsia="Times New Roman" w:hAnsi="Verdana" w:cs="Times New Roman"/>
          <w:color w:val="000000"/>
          <w:sz w:val="20"/>
          <w:szCs w:val="20"/>
          <w:lang w:eastAsia="ru-RU"/>
        </w:rPr>
        <w:br/>
        <w:t>- должно проводиться периодическое тестирование функций СЗИ НСД при изменении программной среды и персонала АС с помощью тест - программ, имитирующих попытки НСД;</w:t>
      </w:r>
      <w:r w:rsidRPr="00464CF7">
        <w:rPr>
          <w:rFonts w:ascii="Verdana" w:eastAsia="Times New Roman" w:hAnsi="Verdana" w:cs="Times New Roman"/>
          <w:color w:val="000000"/>
          <w:sz w:val="20"/>
          <w:szCs w:val="20"/>
          <w:lang w:eastAsia="ru-RU"/>
        </w:rPr>
        <w:br/>
        <w:t>- должны быть в наличии средства восстановления СЗИ НСД, предусматривающие ведение двух копий программных средств СЗИ НСД и их периодическое обновление и контроль работоспособности;</w:t>
      </w:r>
      <w:r w:rsidRPr="00464CF7">
        <w:rPr>
          <w:rFonts w:ascii="Verdana" w:eastAsia="Times New Roman" w:hAnsi="Verdana" w:cs="Times New Roman"/>
          <w:color w:val="000000"/>
          <w:sz w:val="20"/>
          <w:szCs w:val="20"/>
          <w:lang w:eastAsia="ru-RU"/>
        </w:rPr>
        <w:br/>
        <w:t>- должны использоваться сертифицированные средства защиты. Их сертификацию проводят специальные сертификационные центры или специализированные предприятия, имеющие лицензию на проведение сертификации средств защиты СЗИ НСД.</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 xml:space="preserve">2.10. Требования </w:t>
      </w:r>
      <w:proofErr w:type="gramStart"/>
      <w:r w:rsidRPr="00464CF7">
        <w:rPr>
          <w:rFonts w:ascii="Verdana" w:eastAsia="Times New Roman" w:hAnsi="Verdana" w:cs="Times New Roman"/>
          <w:color w:val="000000"/>
          <w:sz w:val="20"/>
          <w:szCs w:val="20"/>
          <w:lang w:eastAsia="ru-RU"/>
        </w:rPr>
        <w:t>к</w:t>
      </w:r>
      <w:proofErr w:type="gramEnd"/>
      <w:r w:rsidRPr="00464CF7">
        <w:rPr>
          <w:rFonts w:ascii="Verdana" w:eastAsia="Times New Roman" w:hAnsi="Verdana" w:cs="Times New Roman"/>
          <w:color w:val="000000"/>
          <w:sz w:val="20"/>
          <w:szCs w:val="20"/>
          <w:lang w:eastAsia="ru-RU"/>
        </w:rPr>
        <w:t xml:space="preserve"> </w:t>
      </w:r>
      <w:proofErr w:type="gramStart"/>
      <w:r w:rsidRPr="00464CF7">
        <w:rPr>
          <w:rFonts w:ascii="Verdana" w:eastAsia="Times New Roman" w:hAnsi="Verdana" w:cs="Times New Roman"/>
          <w:color w:val="000000"/>
          <w:sz w:val="20"/>
          <w:szCs w:val="20"/>
          <w:lang w:eastAsia="ru-RU"/>
        </w:rPr>
        <w:t>АС</w:t>
      </w:r>
      <w:proofErr w:type="gramEnd"/>
      <w:r w:rsidRPr="00464CF7">
        <w:rPr>
          <w:rFonts w:ascii="Verdana" w:eastAsia="Times New Roman" w:hAnsi="Verdana" w:cs="Times New Roman"/>
          <w:color w:val="000000"/>
          <w:sz w:val="20"/>
          <w:szCs w:val="20"/>
          <w:lang w:eastAsia="ru-RU"/>
        </w:rPr>
        <w:t xml:space="preserve"> первой группы</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Обозначения</w:t>
      </w:r>
      <w:proofErr w:type="gramStart"/>
      <w:r w:rsidRPr="00464CF7">
        <w:rPr>
          <w:rFonts w:ascii="Verdana" w:eastAsia="Times New Roman" w:hAnsi="Verdana" w:cs="Times New Roman"/>
          <w:color w:val="000000"/>
          <w:sz w:val="20"/>
          <w:szCs w:val="20"/>
          <w:lang w:eastAsia="ru-RU"/>
        </w:rPr>
        <w:t>:</w:t>
      </w:r>
      <w:r w:rsidRPr="00464CF7">
        <w:rPr>
          <w:rFonts w:ascii="Verdana" w:eastAsia="Times New Roman" w:hAnsi="Verdana" w:cs="Times New Roman"/>
          <w:color w:val="000000"/>
          <w:sz w:val="20"/>
          <w:szCs w:val="20"/>
          <w:lang w:eastAsia="ru-RU"/>
        </w:rPr>
        <w:br/>
        <w:t xml:space="preserve"> " - " - </w:t>
      </w:r>
      <w:proofErr w:type="gramEnd"/>
      <w:r w:rsidRPr="00464CF7">
        <w:rPr>
          <w:rFonts w:ascii="Verdana" w:eastAsia="Times New Roman" w:hAnsi="Verdana" w:cs="Times New Roman"/>
          <w:color w:val="000000"/>
          <w:sz w:val="20"/>
          <w:szCs w:val="20"/>
          <w:lang w:eastAsia="ru-RU"/>
        </w:rPr>
        <w:t>нет требований к данному классу;</w:t>
      </w:r>
      <w:r w:rsidRPr="00464CF7">
        <w:rPr>
          <w:rFonts w:ascii="Verdana" w:eastAsia="Times New Roman" w:hAnsi="Verdana" w:cs="Times New Roman"/>
          <w:color w:val="000000"/>
          <w:sz w:val="20"/>
          <w:szCs w:val="20"/>
          <w:lang w:eastAsia="ru-RU"/>
        </w:rPr>
        <w:br/>
        <w:t> " + " - есть требования к данному классу.</w:t>
      </w:r>
    </w:p>
    <w:tbl>
      <w:tblPr>
        <w:tblW w:w="5000" w:type="pct"/>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86"/>
        <w:gridCol w:w="479"/>
        <w:gridCol w:w="480"/>
        <w:gridCol w:w="387"/>
        <w:gridCol w:w="387"/>
        <w:gridCol w:w="394"/>
      </w:tblGrid>
      <w:tr w:rsidR="00464CF7" w:rsidRPr="00464CF7" w:rsidTr="00464CF7">
        <w:trPr>
          <w:trHeight w:val="285"/>
          <w:tblCellSpacing w:w="7" w:type="dxa"/>
        </w:trPr>
        <w:tc>
          <w:tcPr>
            <w:tcW w:w="3900" w:type="pct"/>
            <w:vMerge w:val="restar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b/>
                <w:bCs/>
                <w:color w:val="000000"/>
                <w:sz w:val="20"/>
                <w:szCs w:val="20"/>
                <w:lang w:eastAsia="ru-RU"/>
              </w:rPr>
              <w:t>Подсистемы и требования</w:t>
            </w:r>
          </w:p>
        </w:tc>
        <w:tc>
          <w:tcPr>
            <w:tcW w:w="1100" w:type="pct"/>
            <w:gridSpan w:val="5"/>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b/>
                <w:bCs/>
                <w:color w:val="000000"/>
                <w:sz w:val="20"/>
                <w:szCs w:val="20"/>
                <w:lang w:eastAsia="ru-RU"/>
              </w:rPr>
              <w:t>Классы</w:t>
            </w:r>
          </w:p>
        </w:tc>
      </w:tr>
      <w:tr w:rsidR="00464CF7" w:rsidRPr="00464CF7" w:rsidTr="00464CF7">
        <w:trPr>
          <w:trHeight w:val="285"/>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Verdana" w:eastAsia="Times New Roman" w:hAnsi="Verdana" w:cs="Times New Roman"/>
                <w:color w:val="000000"/>
                <w:sz w:val="20"/>
                <w:szCs w:val="20"/>
                <w:lang w:eastAsia="ru-RU"/>
              </w:rPr>
            </w:pP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b/>
                <w:bCs/>
                <w:color w:val="000000"/>
                <w:sz w:val="20"/>
                <w:szCs w:val="20"/>
                <w:lang w:eastAsia="ru-RU"/>
              </w:rPr>
              <w:t>1Д</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b/>
                <w:bCs/>
                <w:color w:val="000000"/>
                <w:sz w:val="20"/>
                <w:szCs w:val="20"/>
                <w:lang w:eastAsia="ru-RU"/>
              </w:rPr>
              <w:t>1Г</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b/>
                <w:bCs/>
                <w:color w:val="000000"/>
                <w:sz w:val="20"/>
                <w:szCs w:val="20"/>
                <w:lang w:eastAsia="ru-RU"/>
              </w:rPr>
              <w:t>1В</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b/>
                <w:bCs/>
                <w:color w:val="000000"/>
                <w:sz w:val="20"/>
                <w:szCs w:val="20"/>
                <w:lang w:eastAsia="ru-RU"/>
              </w:rPr>
              <w:t>1Б</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b/>
                <w:bCs/>
                <w:color w:val="000000"/>
                <w:sz w:val="20"/>
                <w:szCs w:val="20"/>
                <w:lang w:eastAsia="ru-RU"/>
              </w:rPr>
              <w:t>1А</w:t>
            </w:r>
          </w:p>
        </w:tc>
      </w:tr>
      <w:tr w:rsidR="00464CF7" w:rsidRPr="00464CF7" w:rsidTr="00464CF7">
        <w:trPr>
          <w:trHeight w:val="285"/>
          <w:tblCellSpacing w:w="7" w:type="dxa"/>
        </w:trPr>
        <w:tc>
          <w:tcPr>
            <w:tcW w:w="39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b/>
                <w:bCs/>
                <w:color w:val="000000"/>
                <w:sz w:val="20"/>
                <w:szCs w:val="20"/>
                <w:lang w:eastAsia="ru-RU"/>
              </w:rPr>
              <w:t>1. Подсистема управления доступом</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r>
      <w:tr w:rsidR="00464CF7" w:rsidRPr="00464CF7" w:rsidTr="00464CF7">
        <w:trPr>
          <w:trHeight w:val="285"/>
          <w:tblCellSpacing w:w="7" w:type="dxa"/>
        </w:trPr>
        <w:tc>
          <w:tcPr>
            <w:tcW w:w="39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1.1. Идентификация, проверка подлинности и контроль доступа субъектов:</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r>
      <w:tr w:rsidR="00464CF7" w:rsidRPr="00464CF7" w:rsidTr="00464CF7">
        <w:trPr>
          <w:trHeight w:val="285"/>
          <w:tblCellSpacing w:w="7" w:type="dxa"/>
        </w:trPr>
        <w:tc>
          <w:tcPr>
            <w:tcW w:w="39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в систему</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rHeight w:val="285"/>
          <w:tblCellSpacing w:w="7" w:type="dxa"/>
        </w:trPr>
        <w:tc>
          <w:tcPr>
            <w:tcW w:w="39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к терминалам, ЭВМ, узлам сети ЭВМ, каналам связи, внешним устройствам ЭВМ</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rHeight w:val="285"/>
          <w:tblCellSpacing w:w="7" w:type="dxa"/>
        </w:trPr>
        <w:tc>
          <w:tcPr>
            <w:tcW w:w="39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к программам</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rHeight w:val="285"/>
          <w:tblCellSpacing w:w="7" w:type="dxa"/>
        </w:trPr>
        <w:tc>
          <w:tcPr>
            <w:tcW w:w="39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к томам, каталогам, файлам, записям, полям записей</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rHeight w:val="285"/>
          <w:tblCellSpacing w:w="7" w:type="dxa"/>
        </w:trPr>
        <w:tc>
          <w:tcPr>
            <w:tcW w:w="39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1.2. Управление потоками информации</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rHeight w:val="285"/>
          <w:tblCellSpacing w:w="7" w:type="dxa"/>
        </w:trPr>
        <w:tc>
          <w:tcPr>
            <w:tcW w:w="39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b/>
                <w:bCs/>
                <w:color w:val="000000"/>
                <w:sz w:val="20"/>
                <w:szCs w:val="20"/>
                <w:lang w:eastAsia="ru-RU"/>
              </w:rPr>
              <w:t>2. Подсистема регистрации и учета</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r>
      <w:tr w:rsidR="00464CF7" w:rsidRPr="00464CF7" w:rsidTr="00464CF7">
        <w:trPr>
          <w:trHeight w:val="285"/>
          <w:tblCellSpacing w:w="7" w:type="dxa"/>
        </w:trPr>
        <w:tc>
          <w:tcPr>
            <w:tcW w:w="39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2.1. Регистрация и учет:</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r>
      <w:tr w:rsidR="00464CF7" w:rsidRPr="00464CF7" w:rsidTr="00464CF7">
        <w:trPr>
          <w:trHeight w:val="285"/>
          <w:tblCellSpacing w:w="7" w:type="dxa"/>
        </w:trPr>
        <w:tc>
          <w:tcPr>
            <w:tcW w:w="39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proofErr w:type="gramStart"/>
            <w:r w:rsidRPr="00464CF7">
              <w:rPr>
                <w:rFonts w:ascii="Verdana" w:eastAsia="Times New Roman" w:hAnsi="Verdana" w:cs="Times New Roman"/>
                <w:color w:val="000000"/>
                <w:sz w:val="20"/>
                <w:szCs w:val="20"/>
                <w:lang w:eastAsia="ru-RU"/>
              </w:rPr>
              <w:t>входа (выхода) субъектов доступа в (из) систему (узел сети)</w:t>
            </w:r>
            <w:proofErr w:type="gramEnd"/>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rHeight w:val="285"/>
          <w:tblCellSpacing w:w="7" w:type="dxa"/>
        </w:trPr>
        <w:tc>
          <w:tcPr>
            <w:tcW w:w="39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выдачи печатных (графических) выходных документов</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rHeight w:val="285"/>
          <w:tblCellSpacing w:w="7" w:type="dxa"/>
        </w:trPr>
        <w:tc>
          <w:tcPr>
            <w:tcW w:w="39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запуска (завершения) программ и процессов (заданий, задач)</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rHeight w:val="570"/>
          <w:tblCellSpacing w:w="7" w:type="dxa"/>
        </w:trPr>
        <w:tc>
          <w:tcPr>
            <w:tcW w:w="39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доступа программ субъектов доступа к защищаемым файлам, включая их создание и удаление, передачу по линиям и каналам связи</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rHeight w:val="570"/>
          <w:tblCellSpacing w:w="7" w:type="dxa"/>
        </w:trPr>
        <w:tc>
          <w:tcPr>
            <w:tcW w:w="39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proofErr w:type="gramStart"/>
            <w:r w:rsidRPr="00464CF7">
              <w:rPr>
                <w:rFonts w:ascii="Verdana" w:eastAsia="Times New Roman" w:hAnsi="Verdana" w:cs="Times New Roman"/>
                <w:color w:val="000000"/>
                <w:sz w:val="20"/>
                <w:szCs w:val="20"/>
                <w:lang w:eastAsia="ru-RU"/>
              </w:rPr>
              <w:lastRenderedPageBreak/>
              <w:t>доступа программ субъектов доступа к терминалам, ЭВМ, узлам сети ЭВМ, каналам связи, внешним устройствам ЭВМ, программам, томам, каталогам, файлам, записям, полям записей</w:t>
            </w:r>
            <w:proofErr w:type="gramEnd"/>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rHeight w:val="285"/>
          <w:tblCellSpacing w:w="7" w:type="dxa"/>
        </w:trPr>
        <w:tc>
          <w:tcPr>
            <w:tcW w:w="39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изменения полномочий субъектов доступа</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rHeight w:val="285"/>
          <w:tblCellSpacing w:w="7" w:type="dxa"/>
        </w:trPr>
        <w:tc>
          <w:tcPr>
            <w:tcW w:w="39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создаваемых защищаемых объектов доступа</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rHeight w:val="285"/>
          <w:tblCellSpacing w:w="7" w:type="dxa"/>
        </w:trPr>
        <w:tc>
          <w:tcPr>
            <w:tcW w:w="39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2.2. Учет носителей информации</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rHeight w:val="570"/>
          <w:tblCellSpacing w:w="7" w:type="dxa"/>
        </w:trPr>
        <w:tc>
          <w:tcPr>
            <w:tcW w:w="39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2.3. Очистка (обнуление, обезличивание) освобождаемых областей оперативной памяти ЭВМ и внешних накопителей</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rHeight w:val="285"/>
          <w:tblCellSpacing w:w="7" w:type="dxa"/>
        </w:trPr>
        <w:tc>
          <w:tcPr>
            <w:tcW w:w="39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2.4. Сигнализация попыток нарушения защиты</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rHeight w:val="285"/>
          <w:tblCellSpacing w:w="7" w:type="dxa"/>
        </w:trPr>
        <w:tc>
          <w:tcPr>
            <w:tcW w:w="39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b/>
                <w:bCs/>
                <w:color w:val="000000"/>
                <w:sz w:val="20"/>
                <w:szCs w:val="20"/>
                <w:lang w:eastAsia="ru-RU"/>
              </w:rPr>
              <w:t>3. Криптографическая подсистема</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r>
      <w:tr w:rsidR="00464CF7" w:rsidRPr="00464CF7" w:rsidTr="00464CF7">
        <w:trPr>
          <w:trHeight w:val="285"/>
          <w:tblCellSpacing w:w="7" w:type="dxa"/>
        </w:trPr>
        <w:tc>
          <w:tcPr>
            <w:tcW w:w="39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3.1. Шифрование конфиденциальной информации</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rHeight w:val="570"/>
          <w:tblCellSpacing w:w="7" w:type="dxa"/>
        </w:trPr>
        <w:tc>
          <w:tcPr>
            <w:tcW w:w="39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3.2. Шифрование информации, принадлежащей различным субъектам доступа (группам субъектов) на разных ключах</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rHeight w:val="285"/>
          <w:tblCellSpacing w:w="7" w:type="dxa"/>
        </w:trPr>
        <w:tc>
          <w:tcPr>
            <w:tcW w:w="39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3.3. Использование аттестованных (сертифицированных) криптографических средств</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rHeight w:val="285"/>
          <w:tblCellSpacing w:w="7" w:type="dxa"/>
        </w:trPr>
        <w:tc>
          <w:tcPr>
            <w:tcW w:w="39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b/>
                <w:bCs/>
                <w:color w:val="000000"/>
                <w:sz w:val="20"/>
                <w:szCs w:val="20"/>
                <w:lang w:eastAsia="ru-RU"/>
              </w:rPr>
              <w:t>4. Подсистема обеспечения целостности</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after="0" w:line="240" w:lineRule="auto"/>
              <w:rPr>
                <w:rFonts w:ascii="Times New Roman" w:eastAsia="Times New Roman" w:hAnsi="Times New Roman" w:cs="Times New Roman"/>
                <w:sz w:val="24"/>
                <w:szCs w:val="24"/>
                <w:lang w:eastAsia="ru-RU"/>
              </w:rPr>
            </w:pPr>
            <w:r w:rsidRPr="00464CF7">
              <w:rPr>
                <w:rFonts w:ascii="Times New Roman" w:eastAsia="Times New Roman" w:hAnsi="Times New Roman" w:cs="Times New Roman"/>
                <w:sz w:val="24"/>
                <w:szCs w:val="24"/>
                <w:lang w:eastAsia="ru-RU"/>
              </w:rPr>
              <w:t>  </w:t>
            </w:r>
          </w:p>
        </w:tc>
      </w:tr>
      <w:tr w:rsidR="00464CF7" w:rsidRPr="00464CF7" w:rsidTr="00464CF7">
        <w:trPr>
          <w:trHeight w:val="285"/>
          <w:tblCellSpacing w:w="7" w:type="dxa"/>
        </w:trPr>
        <w:tc>
          <w:tcPr>
            <w:tcW w:w="39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4.1. Обеспечение целостности программных средств и обрабатываемой информации</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rHeight w:val="285"/>
          <w:tblCellSpacing w:w="7" w:type="dxa"/>
        </w:trPr>
        <w:tc>
          <w:tcPr>
            <w:tcW w:w="39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4.2. Физическая охрана средств вычислительной техники и носителей информации</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rHeight w:val="285"/>
          <w:tblCellSpacing w:w="7" w:type="dxa"/>
        </w:trPr>
        <w:tc>
          <w:tcPr>
            <w:tcW w:w="39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 xml:space="preserve">4.3. Наличие администратора (службы) защиты информации </w:t>
            </w:r>
            <w:proofErr w:type="gramStart"/>
            <w:r w:rsidRPr="00464CF7">
              <w:rPr>
                <w:rFonts w:ascii="Verdana" w:eastAsia="Times New Roman" w:hAnsi="Verdana" w:cs="Times New Roman"/>
                <w:color w:val="000000"/>
                <w:sz w:val="20"/>
                <w:szCs w:val="20"/>
                <w:lang w:eastAsia="ru-RU"/>
              </w:rPr>
              <w:t>в</w:t>
            </w:r>
            <w:proofErr w:type="gramEnd"/>
            <w:r w:rsidRPr="00464CF7">
              <w:rPr>
                <w:rFonts w:ascii="Verdana" w:eastAsia="Times New Roman" w:hAnsi="Verdana" w:cs="Times New Roman"/>
                <w:color w:val="000000"/>
                <w:sz w:val="20"/>
                <w:szCs w:val="20"/>
                <w:lang w:eastAsia="ru-RU"/>
              </w:rPr>
              <w:t xml:space="preserve"> АС</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rHeight w:val="285"/>
          <w:tblCellSpacing w:w="7" w:type="dxa"/>
        </w:trPr>
        <w:tc>
          <w:tcPr>
            <w:tcW w:w="39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4.4. Периодическое тестирование СЗИ НСД</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rHeight w:val="285"/>
          <w:tblCellSpacing w:w="7" w:type="dxa"/>
        </w:trPr>
        <w:tc>
          <w:tcPr>
            <w:tcW w:w="39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4.5. Наличие средств восстановления СЗИ НСД</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r w:rsidR="00464CF7" w:rsidRPr="00464CF7" w:rsidTr="00464CF7">
        <w:trPr>
          <w:trHeight w:val="285"/>
          <w:tblCellSpacing w:w="7" w:type="dxa"/>
        </w:trPr>
        <w:tc>
          <w:tcPr>
            <w:tcW w:w="39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4.6. Использование сертифицированных средств защиты</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464CF7" w:rsidRPr="00464CF7" w:rsidRDefault="00464CF7" w:rsidP="00464CF7">
            <w:pPr>
              <w:spacing w:before="100" w:beforeAutospacing="1" w:after="100" w:afterAutospacing="1" w:line="240" w:lineRule="auto"/>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w:t>
            </w:r>
          </w:p>
        </w:tc>
      </w:tr>
    </w:tbl>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2.11. Требования к классу защищенности 1Д:</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b/>
          <w:bCs/>
          <w:color w:val="000080"/>
          <w:sz w:val="20"/>
          <w:szCs w:val="20"/>
          <w:lang w:eastAsia="ru-RU"/>
        </w:rPr>
      </w:pPr>
      <w:r w:rsidRPr="00464CF7">
        <w:rPr>
          <w:rFonts w:ascii="Verdana" w:eastAsia="Times New Roman" w:hAnsi="Verdana" w:cs="Times New Roman"/>
          <w:b/>
          <w:bCs/>
          <w:color w:val="000080"/>
          <w:sz w:val="20"/>
          <w:szCs w:val="20"/>
          <w:lang w:eastAsia="ru-RU"/>
        </w:rPr>
        <w:t>Подсистема управления доступом:</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должна осуществляться идентификация и проверка подлинности субъектов доступа при входе в систему по паролю условно-постоянного действия длиной не менее шести буквенно-цифровых символов.</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b/>
          <w:bCs/>
          <w:color w:val="000080"/>
          <w:sz w:val="20"/>
          <w:szCs w:val="20"/>
          <w:lang w:eastAsia="ru-RU"/>
        </w:rPr>
      </w:pPr>
      <w:r w:rsidRPr="00464CF7">
        <w:rPr>
          <w:rFonts w:ascii="Verdana" w:eastAsia="Times New Roman" w:hAnsi="Verdana" w:cs="Times New Roman"/>
          <w:b/>
          <w:bCs/>
          <w:color w:val="000080"/>
          <w:sz w:val="20"/>
          <w:szCs w:val="20"/>
          <w:lang w:eastAsia="ru-RU"/>
        </w:rPr>
        <w:t>Подсистема регистрации и учета:</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 xml:space="preserve">должна осуществляться регистрация входа (выхода) субъектов доступа в систему (из системы), либо регистрация загрузки и инициализации операционной системы и ее программного останова. Регистрация выхода из системы или останова не проводится в моменты аппаратурного отключения АС. </w:t>
      </w:r>
      <w:proofErr w:type="gramStart"/>
      <w:r w:rsidRPr="00464CF7">
        <w:rPr>
          <w:rFonts w:ascii="Verdana" w:eastAsia="Times New Roman" w:hAnsi="Verdana" w:cs="Times New Roman"/>
          <w:color w:val="000000"/>
          <w:sz w:val="20"/>
          <w:szCs w:val="20"/>
          <w:lang w:eastAsia="ru-RU"/>
        </w:rPr>
        <w:t>В параметрах регистрации указываются:</w:t>
      </w:r>
      <w:r w:rsidRPr="00464CF7">
        <w:rPr>
          <w:rFonts w:ascii="Verdana" w:eastAsia="Times New Roman" w:hAnsi="Verdana" w:cs="Times New Roman"/>
          <w:color w:val="000000"/>
          <w:sz w:val="20"/>
          <w:szCs w:val="20"/>
          <w:lang w:eastAsia="ru-RU"/>
        </w:rPr>
        <w:br/>
        <w:t>- дата и время входа (выхода) субъекта доступа в систему (из системы) или загрузки (останова) системы;</w:t>
      </w:r>
      <w:r w:rsidRPr="00464CF7">
        <w:rPr>
          <w:rFonts w:ascii="Verdana" w:eastAsia="Times New Roman" w:hAnsi="Verdana" w:cs="Times New Roman"/>
          <w:color w:val="000000"/>
          <w:sz w:val="20"/>
          <w:szCs w:val="20"/>
          <w:lang w:eastAsia="ru-RU"/>
        </w:rPr>
        <w:br/>
        <w:t>- результат попытки входа: успешная или неуспешная - несанкционированная;</w:t>
      </w:r>
      <w:r w:rsidRPr="00464CF7">
        <w:rPr>
          <w:rFonts w:ascii="Verdana" w:eastAsia="Times New Roman" w:hAnsi="Verdana" w:cs="Times New Roman"/>
          <w:color w:val="000000"/>
          <w:sz w:val="20"/>
          <w:szCs w:val="20"/>
          <w:lang w:eastAsia="ru-RU"/>
        </w:rPr>
        <w:br/>
        <w:t>- идентификатор (код или фамилия) субъекта, предъявленный при попытке доступа;</w:t>
      </w:r>
      <w:r w:rsidRPr="00464CF7">
        <w:rPr>
          <w:rFonts w:ascii="Verdana" w:eastAsia="Times New Roman" w:hAnsi="Verdana" w:cs="Times New Roman"/>
          <w:color w:val="000000"/>
          <w:sz w:val="20"/>
          <w:szCs w:val="20"/>
          <w:lang w:eastAsia="ru-RU"/>
        </w:rPr>
        <w:br/>
        <w:t>- должен проводиться учет всех защищаемых носителей информации с помощью их маркировки и с занесением учетных данных журнала (учетную карточку);</w:t>
      </w:r>
      <w:proofErr w:type="gramEnd"/>
      <w:r w:rsidRPr="00464CF7">
        <w:rPr>
          <w:rFonts w:ascii="Verdana" w:eastAsia="Times New Roman" w:hAnsi="Verdana" w:cs="Times New Roman"/>
          <w:color w:val="000000"/>
          <w:sz w:val="20"/>
          <w:szCs w:val="20"/>
          <w:lang w:eastAsia="ru-RU"/>
        </w:rPr>
        <w:br/>
        <w:t>- учет защищаемых носителей должен проводиться в журнале (картотеке) с регистрацией их выдачи (приема).</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b/>
          <w:bCs/>
          <w:color w:val="000080"/>
          <w:sz w:val="20"/>
          <w:szCs w:val="20"/>
          <w:lang w:eastAsia="ru-RU"/>
        </w:rPr>
      </w:pPr>
      <w:r w:rsidRPr="00464CF7">
        <w:rPr>
          <w:rFonts w:ascii="Verdana" w:eastAsia="Times New Roman" w:hAnsi="Verdana" w:cs="Times New Roman"/>
          <w:b/>
          <w:bCs/>
          <w:color w:val="000080"/>
          <w:sz w:val="20"/>
          <w:szCs w:val="20"/>
          <w:lang w:eastAsia="ru-RU"/>
        </w:rPr>
        <w:t>Подсистема обеспечения целостности:</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 xml:space="preserve">должна быть обеспечена целостность программных средств СЗИ НСД, обрабатываемой информации, а также неизменность программной среды. </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lastRenderedPageBreak/>
        <w:t>При этом:</w:t>
      </w:r>
      <w:r w:rsidRPr="00464CF7">
        <w:rPr>
          <w:rFonts w:ascii="Verdana" w:eastAsia="Times New Roman" w:hAnsi="Verdana" w:cs="Times New Roman"/>
          <w:color w:val="000000"/>
          <w:sz w:val="20"/>
          <w:szCs w:val="20"/>
          <w:lang w:eastAsia="ru-RU"/>
        </w:rPr>
        <w:br/>
        <w:t>- целостность СЗИ НСД проверяется при загрузке системы по контрольным суммам компонент СЗИ;</w:t>
      </w:r>
      <w:r w:rsidRPr="00464CF7">
        <w:rPr>
          <w:rFonts w:ascii="Verdana" w:eastAsia="Times New Roman" w:hAnsi="Verdana" w:cs="Times New Roman"/>
          <w:color w:val="000000"/>
          <w:sz w:val="20"/>
          <w:szCs w:val="20"/>
          <w:lang w:eastAsia="ru-RU"/>
        </w:rPr>
        <w:br/>
        <w:t>- целостность программной среды обеспечивается использованием трансляторов с языков высокого уровня и отсутствием средств модификации объектного кода программ в процессе обработки и (или) хранения защищаемой информации;</w:t>
      </w:r>
      <w:r w:rsidRPr="00464CF7">
        <w:rPr>
          <w:rFonts w:ascii="Verdana" w:eastAsia="Times New Roman" w:hAnsi="Verdana" w:cs="Times New Roman"/>
          <w:color w:val="000000"/>
          <w:sz w:val="20"/>
          <w:szCs w:val="20"/>
          <w:lang w:eastAsia="ru-RU"/>
        </w:rPr>
        <w:br/>
        <w:t xml:space="preserve">- </w:t>
      </w:r>
      <w:proofErr w:type="gramStart"/>
      <w:r w:rsidRPr="00464CF7">
        <w:rPr>
          <w:rFonts w:ascii="Verdana" w:eastAsia="Times New Roman" w:hAnsi="Verdana" w:cs="Times New Roman"/>
          <w:color w:val="000000"/>
          <w:sz w:val="20"/>
          <w:szCs w:val="20"/>
          <w:lang w:eastAsia="ru-RU"/>
        </w:rPr>
        <w:t>должна осуществляться физическая охрана СВТ (устройств и носителей информации), предусматривающая контроль доступа в помещения АС посторонних лиц, наличие надежных препятствий для несанкционированного проникновения в помещения АС и хранилище носителей информации, особенно в нерабочее время;</w:t>
      </w:r>
      <w:r w:rsidRPr="00464CF7">
        <w:rPr>
          <w:rFonts w:ascii="Verdana" w:eastAsia="Times New Roman" w:hAnsi="Verdana" w:cs="Times New Roman"/>
          <w:color w:val="000000"/>
          <w:sz w:val="20"/>
          <w:szCs w:val="20"/>
          <w:lang w:eastAsia="ru-RU"/>
        </w:rPr>
        <w:br/>
        <w:t>- должно проводиться периодическое тестирование функций СЗИ НСД при изменении программной среды и персонала АС с помощью тест - программ, имитирующих попытки НСД;</w:t>
      </w:r>
      <w:proofErr w:type="gramEnd"/>
      <w:r w:rsidRPr="00464CF7">
        <w:rPr>
          <w:rFonts w:ascii="Verdana" w:eastAsia="Times New Roman" w:hAnsi="Verdana" w:cs="Times New Roman"/>
          <w:color w:val="000000"/>
          <w:sz w:val="20"/>
          <w:szCs w:val="20"/>
          <w:lang w:eastAsia="ru-RU"/>
        </w:rPr>
        <w:br/>
        <w:t xml:space="preserve">- должны быть в наличии средства восстановления СЗИ НСД, предусматривающие ведение двух копий программных средств СЗИ НСД и их периодическое </w:t>
      </w:r>
      <w:proofErr w:type="gramStart"/>
      <w:r w:rsidRPr="00464CF7">
        <w:rPr>
          <w:rFonts w:ascii="Verdana" w:eastAsia="Times New Roman" w:hAnsi="Verdana" w:cs="Times New Roman"/>
          <w:color w:val="000000"/>
          <w:sz w:val="20"/>
          <w:szCs w:val="20"/>
          <w:lang w:eastAsia="ru-RU"/>
        </w:rPr>
        <w:t>обновление</w:t>
      </w:r>
      <w:proofErr w:type="gramEnd"/>
      <w:r w:rsidRPr="00464CF7">
        <w:rPr>
          <w:rFonts w:ascii="Verdana" w:eastAsia="Times New Roman" w:hAnsi="Verdana" w:cs="Times New Roman"/>
          <w:color w:val="000000"/>
          <w:sz w:val="20"/>
          <w:szCs w:val="20"/>
          <w:lang w:eastAsia="ru-RU"/>
        </w:rPr>
        <w:t xml:space="preserve"> и контроль работоспособности.</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2.12. Требования к классу защищенности 1Г:</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b/>
          <w:bCs/>
          <w:color w:val="000080"/>
          <w:sz w:val="20"/>
          <w:szCs w:val="20"/>
          <w:lang w:eastAsia="ru-RU"/>
        </w:rPr>
      </w:pPr>
      <w:r w:rsidRPr="00464CF7">
        <w:rPr>
          <w:rFonts w:ascii="Verdana" w:eastAsia="Times New Roman" w:hAnsi="Verdana" w:cs="Times New Roman"/>
          <w:b/>
          <w:bCs/>
          <w:color w:val="000080"/>
          <w:sz w:val="20"/>
          <w:szCs w:val="20"/>
          <w:lang w:eastAsia="ru-RU"/>
        </w:rPr>
        <w:t>Подсистема управления доступом:</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proofErr w:type="gramStart"/>
      <w:r w:rsidRPr="00464CF7">
        <w:rPr>
          <w:rFonts w:ascii="Verdana" w:eastAsia="Times New Roman" w:hAnsi="Verdana" w:cs="Times New Roman"/>
          <w:color w:val="000000"/>
          <w:sz w:val="20"/>
          <w:szCs w:val="20"/>
          <w:lang w:eastAsia="ru-RU"/>
        </w:rPr>
        <w:t>должна осуществляться идентификация и проверка подлинности субъектов доступа при входе в систему по идентификатору (коду) и паролю условно-постоянного действия, длиной не менее шести буквенно-цифровых символов;</w:t>
      </w:r>
      <w:r w:rsidRPr="00464CF7">
        <w:rPr>
          <w:rFonts w:ascii="Verdana" w:eastAsia="Times New Roman" w:hAnsi="Verdana" w:cs="Times New Roman"/>
          <w:color w:val="000000"/>
          <w:sz w:val="20"/>
          <w:szCs w:val="20"/>
          <w:lang w:eastAsia="ru-RU"/>
        </w:rPr>
        <w:br/>
        <w:t>- должна осуществляться идентификация терминалов, ЭВМ, узлов сети ЭВМ, каналов связи, внешних устройств ЭВМ по логическим именам;</w:t>
      </w:r>
      <w:r w:rsidRPr="00464CF7">
        <w:rPr>
          <w:rFonts w:ascii="Verdana" w:eastAsia="Times New Roman" w:hAnsi="Verdana" w:cs="Times New Roman"/>
          <w:color w:val="000000"/>
          <w:sz w:val="20"/>
          <w:szCs w:val="20"/>
          <w:lang w:eastAsia="ru-RU"/>
        </w:rPr>
        <w:br/>
        <w:t>- должна осуществляться идентификация программ, томов, каталогов, файлов, записей, полей записей по именам;</w:t>
      </w:r>
      <w:proofErr w:type="gramEnd"/>
      <w:r w:rsidRPr="00464CF7">
        <w:rPr>
          <w:rFonts w:ascii="Verdana" w:eastAsia="Times New Roman" w:hAnsi="Verdana" w:cs="Times New Roman"/>
          <w:color w:val="000000"/>
          <w:sz w:val="20"/>
          <w:szCs w:val="20"/>
          <w:lang w:eastAsia="ru-RU"/>
        </w:rPr>
        <w:br/>
        <w:t>- должен осуществляться контроль доступа субъектов к защищаемым ресурсам в соответствии с матрицей доступа.</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b/>
          <w:bCs/>
          <w:color w:val="000080"/>
          <w:sz w:val="20"/>
          <w:szCs w:val="20"/>
          <w:lang w:eastAsia="ru-RU"/>
        </w:rPr>
      </w:pPr>
      <w:r w:rsidRPr="00464CF7">
        <w:rPr>
          <w:rFonts w:ascii="Verdana" w:eastAsia="Times New Roman" w:hAnsi="Verdana" w:cs="Times New Roman"/>
          <w:b/>
          <w:bCs/>
          <w:color w:val="000080"/>
          <w:sz w:val="20"/>
          <w:szCs w:val="20"/>
          <w:lang w:eastAsia="ru-RU"/>
        </w:rPr>
        <w:t>Подсистема регистрации и учета:</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 xml:space="preserve">должна осуществляться регистрация входа (выхода) субъектов доступа в систему (из системы), либо регистрация загрузки и инициализации операционной системы и ее программного останова. Регистрация выхода из системы или останова не проводится в моменты аппаратурного отключения АС. </w:t>
      </w:r>
      <w:proofErr w:type="gramStart"/>
      <w:r w:rsidRPr="00464CF7">
        <w:rPr>
          <w:rFonts w:ascii="Verdana" w:eastAsia="Times New Roman" w:hAnsi="Verdana" w:cs="Times New Roman"/>
          <w:color w:val="000000"/>
          <w:sz w:val="20"/>
          <w:szCs w:val="20"/>
          <w:lang w:eastAsia="ru-RU"/>
        </w:rPr>
        <w:t>В параметрах регистрации указываются:</w:t>
      </w:r>
      <w:r w:rsidRPr="00464CF7">
        <w:rPr>
          <w:rFonts w:ascii="Verdana" w:eastAsia="Times New Roman" w:hAnsi="Verdana" w:cs="Times New Roman"/>
          <w:color w:val="000000"/>
          <w:sz w:val="20"/>
          <w:szCs w:val="20"/>
          <w:lang w:eastAsia="ru-RU"/>
        </w:rPr>
        <w:br/>
        <w:t>- дата и время входа (выхода) субъекта доступа в систему (из системы) или загрузки (останова) системы;</w:t>
      </w:r>
      <w:r w:rsidRPr="00464CF7">
        <w:rPr>
          <w:rFonts w:ascii="Verdana" w:eastAsia="Times New Roman" w:hAnsi="Verdana" w:cs="Times New Roman"/>
          <w:color w:val="000000"/>
          <w:sz w:val="20"/>
          <w:szCs w:val="20"/>
          <w:lang w:eastAsia="ru-RU"/>
        </w:rPr>
        <w:br/>
        <w:t>- результат попытки входа: успешная или неуспешная - несанкционированная;</w:t>
      </w:r>
      <w:r w:rsidRPr="00464CF7">
        <w:rPr>
          <w:rFonts w:ascii="Verdana" w:eastAsia="Times New Roman" w:hAnsi="Verdana" w:cs="Times New Roman"/>
          <w:color w:val="000000"/>
          <w:sz w:val="20"/>
          <w:szCs w:val="20"/>
          <w:lang w:eastAsia="ru-RU"/>
        </w:rPr>
        <w:br/>
        <w:t>- идентификатор (код или фамилия) субъекта, предъявленный при попытке доступа;</w:t>
      </w:r>
      <w:r w:rsidRPr="00464CF7">
        <w:rPr>
          <w:rFonts w:ascii="Verdana" w:eastAsia="Times New Roman" w:hAnsi="Verdana" w:cs="Times New Roman"/>
          <w:color w:val="000000"/>
          <w:sz w:val="20"/>
          <w:szCs w:val="20"/>
          <w:lang w:eastAsia="ru-RU"/>
        </w:rPr>
        <w:br/>
        <w:t>- код или пароль, предъявленный при неуспешной попытке;</w:t>
      </w:r>
      <w:r w:rsidRPr="00464CF7">
        <w:rPr>
          <w:rFonts w:ascii="Verdana" w:eastAsia="Times New Roman" w:hAnsi="Verdana" w:cs="Times New Roman"/>
          <w:color w:val="000000"/>
          <w:sz w:val="20"/>
          <w:szCs w:val="20"/>
          <w:lang w:eastAsia="ru-RU"/>
        </w:rPr>
        <w:br/>
        <w:t>- должна осуществляться регистрация выдачи печатных (графических) документов на "твердую" копию.</w:t>
      </w:r>
      <w:proofErr w:type="gramEnd"/>
      <w:r w:rsidRPr="00464CF7">
        <w:rPr>
          <w:rFonts w:ascii="Verdana" w:eastAsia="Times New Roman" w:hAnsi="Verdana" w:cs="Times New Roman"/>
          <w:color w:val="000000"/>
          <w:sz w:val="20"/>
          <w:szCs w:val="20"/>
          <w:lang w:eastAsia="ru-RU"/>
        </w:rPr>
        <w:t xml:space="preserve"> </w:t>
      </w:r>
      <w:proofErr w:type="gramStart"/>
      <w:r w:rsidRPr="00464CF7">
        <w:rPr>
          <w:rFonts w:ascii="Verdana" w:eastAsia="Times New Roman" w:hAnsi="Verdana" w:cs="Times New Roman"/>
          <w:color w:val="000000"/>
          <w:sz w:val="20"/>
          <w:szCs w:val="20"/>
          <w:lang w:eastAsia="ru-RU"/>
        </w:rPr>
        <w:t>В параметрах регистрации указываются:</w:t>
      </w:r>
      <w:r w:rsidRPr="00464CF7">
        <w:rPr>
          <w:rFonts w:ascii="Verdana" w:eastAsia="Times New Roman" w:hAnsi="Verdana" w:cs="Times New Roman"/>
          <w:color w:val="000000"/>
          <w:sz w:val="20"/>
          <w:szCs w:val="20"/>
          <w:lang w:eastAsia="ru-RU"/>
        </w:rPr>
        <w:br/>
        <w:t>- дата и время выдачи (обращения к подсистеме вывода);</w:t>
      </w:r>
      <w:r w:rsidRPr="00464CF7">
        <w:rPr>
          <w:rFonts w:ascii="Verdana" w:eastAsia="Times New Roman" w:hAnsi="Verdana" w:cs="Times New Roman"/>
          <w:color w:val="000000"/>
          <w:sz w:val="20"/>
          <w:szCs w:val="20"/>
          <w:lang w:eastAsia="ru-RU"/>
        </w:rPr>
        <w:br/>
        <w:t>- спецификация устройства выдачи [логическое имя (номер) внешнего устройства];</w:t>
      </w:r>
      <w:r w:rsidRPr="00464CF7">
        <w:rPr>
          <w:rFonts w:ascii="Verdana" w:eastAsia="Times New Roman" w:hAnsi="Verdana" w:cs="Times New Roman"/>
          <w:color w:val="000000"/>
          <w:sz w:val="20"/>
          <w:szCs w:val="20"/>
          <w:lang w:eastAsia="ru-RU"/>
        </w:rPr>
        <w:br/>
        <w:t>- краткое содержание (наименование, вид, шифр, код) и уровень конфиденциальности документа;</w:t>
      </w:r>
      <w:r w:rsidRPr="00464CF7">
        <w:rPr>
          <w:rFonts w:ascii="Verdana" w:eastAsia="Times New Roman" w:hAnsi="Verdana" w:cs="Times New Roman"/>
          <w:color w:val="000000"/>
          <w:sz w:val="20"/>
          <w:szCs w:val="20"/>
          <w:lang w:eastAsia="ru-RU"/>
        </w:rPr>
        <w:br/>
        <w:t>- идентификатор субъекта доступа, запросившего документ;</w:t>
      </w:r>
      <w:r w:rsidRPr="00464CF7">
        <w:rPr>
          <w:rFonts w:ascii="Verdana" w:eastAsia="Times New Roman" w:hAnsi="Verdana" w:cs="Times New Roman"/>
          <w:color w:val="000000"/>
          <w:sz w:val="20"/>
          <w:szCs w:val="20"/>
          <w:lang w:eastAsia="ru-RU"/>
        </w:rPr>
        <w:br/>
        <w:t>- должна осуществляться регистрация запуска (завершения) программ и процессов (заданий, задач), предназначенных для обработки защищаемых файлов.</w:t>
      </w:r>
      <w:proofErr w:type="gramEnd"/>
      <w:r w:rsidRPr="00464CF7">
        <w:rPr>
          <w:rFonts w:ascii="Verdana" w:eastAsia="Times New Roman" w:hAnsi="Verdana" w:cs="Times New Roman"/>
          <w:color w:val="000000"/>
          <w:sz w:val="20"/>
          <w:szCs w:val="20"/>
          <w:lang w:eastAsia="ru-RU"/>
        </w:rPr>
        <w:t xml:space="preserve"> </w:t>
      </w:r>
      <w:proofErr w:type="gramStart"/>
      <w:r w:rsidRPr="00464CF7">
        <w:rPr>
          <w:rFonts w:ascii="Verdana" w:eastAsia="Times New Roman" w:hAnsi="Verdana" w:cs="Times New Roman"/>
          <w:color w:val="000000"/>
          <w:sz w:val="20"/>
          <w:szCs w:val="20"/>
          <w:lang w:eastAsia="ru-RU"/>
        </w:rPr>
        <w:t>В параметрах регистрации указываются:</w:t>
      </w:r>
      <w:r w:rsidRPr="00464CF7">
        <w:rPr>
          <w:rFonts w:ascii="Verdana" w:eastAsia="Times New Roman" w:hAnsi="Verdana" w:cs="Times New Roman"/>
          <w:color w:val="000000"/>
          <w:sz w:val="20"/>
          <w:szCs w:val="20"/>
          <w:lang w:eastAsia="ru-RU"/>
        </w:rPr>
        <w:br/>
        <w:t>- дата и время запуска;</w:t>
      </w:r>
      <w:r w:rsidRPr="00464CF7">
        <w:rPr>
          <w:rFonts w:ascii="Verdana" w:eastAsia="Times New Roman" w:hAnsi="Verdana" w:cs="Times New Roman"/>
          <w:color w:val="000000"/>
          <w:sz w:val="20"/>
          <w:szCs w:val="20"/>
          <w:lang w:eastAsia="ru-RU"/>
        </w:rPr>
        <w:br/>
        <w:t>- имя (идентификатор) программы (процесса, задания);</w:t>
      </w:r>
      <w:r w:rsidRPr="00464CF7">
        <w:rPr>
          <w:rFonts w:ascii="Verdana" w:eastAsia="Times New Roman" w:hAnsi="Verdana" w:cs="Times New Roman"/>
          <w:color w:val="000000"/>
          <w:sz w:val="20"/>
          <w:szCs w:val="20"/>
          <w:lang w:eastAsia="ru-RU"/>
        </w:rPr>
        <w:br/>
        <w:t>- идентификатор субъекта доступа, запросившего программу (процесс, задание);</w:t>
      </w:r>
      <w:r w:rsidRPr="00464CF7">
        <w:rPr>
          <w:rFonts w:ascii="Verdana" w:eastAsia="Times New Roman" w:hAnsi="Verdana" w:cs="Times New Roman"/>
          <w:color w:val="000000"/>
          <w:sz w:val="20"/>
          <w:szCs w:val="20"/>
          <w:lang w:eastAsia="ru-RU"/>
        </w:rPr>
        <w:br/>
        <w:t>- результат запуска (успешный, неуспешный - несанкционированный);</w:t>
      </w:r>
      <w:r w:rsidRPr="00464CF7">
        <w:rPr>
          <w:rFonts w:ascii="Verdana" w:eastAsia="Times New Roman" w:hAnsi="Verdana" w:cs="Times New Roman"/>
          <w:color w:val="000000"/>
          <w:sz w:val="20"/>
          <w:szCs w:val="20"/>
          <w:lang w:eastAsia="ru-RU"/>
        </w:rPr>
        <w:br/>
        <w:t xml:space="preserve">- должна осуществляться регистрация попыток доступа программных средств (программ, процессов, задач, заданий) к защищаемым файлам. </w:t>
      </w:r>
      <w:proofErr w:type="gramEnd"/>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proofErr w:type="gramStart"/>
      <w:r w:rsidRPr="00464CF7">
        <w:rPr>
          <w:rFonts w:ascii="Verdana" w:eastAsia="Times New Roman" w:hAnsi="Verdana" w:cs="Times New Roman"/>
          <w:color w:val="000000"/>
          <w:sz w:val="20"/>
          <w:szCs w:val="20"/>
          <w:lang w:eastAsia="ru-RU"/>
        </w:rPr>
        <w:lastRenderedPageBreak/>
        <w:t>В параметрах регистрации указываются:</w:t>
      </w:r>
      <w:r w:rsidRPr="00464CF7">
        <w:rPr>
          <w:rFonts w:ascii="Verdana" w:eastAsia="Times New Roman" w:hAnsi="Verdana" w:cs="Times New Roman"/>
          <w:color w:val="000000"/>
          <w:sz w:val="20"/>
          <w:szCs w:val="20"/>
          <w:lang w:eastAsia="ru-RU"/>
        </w:rPr>
        <w:br/>
        <w:t>- дата и время попытки доступа к защищаемому файлу с указанием ее результата: успешная, неуспешная - несанкционированная;</w:t>
      </w:r>
      <w:r w:rsidRPr="00464CF7">
        <w:rPr>
          <w:rFonts w:ascii="Verdana" w:eastAsia="Times New Roman" w:hAnsi="Verdana" w:cs="Times New Roman"/>
          <w:color w:val="000000"/>
          <w:sz w:val="20"/>
          <w:szCs w:val="20"/>
          <w:lang w:eastAsia="ru-RU"/>
        </w:rPr>
        <w:br/>
        <w:t>- идентификатор субъекта доступа;</w:t>
      </w:r>
      <w:r w:rsidRPr="00464CF7">
        <w:rPr>
          <w:rFonts w:ascii="Verdana" w:eastAsia="Times New Roman" w:hAnsi="Verdana" w:cs="Times New Roman"/>
          <w:color w:val="000000"/>
          <w:sz w:val="20"/>
          <w:szCs w:val="20"/>
          <w:lang w:eastAsia="ru-RU"/>
        </w:rPr>
        <w:br/>
        <w:t>- спецификация защищаемого файла;</w:t>
      </w:r>
      <w:r w:rsidRPr="00464CF7">
        <w:rPr>
          <w:rFonts w:ascii="Verdana" w:eastAsia="Times New Roman" w:hAnsi="Verdana" w:cs="Times New Roman"/>
          <w:color w:val="000000"/>
          <w:sz w:val="20"/>
          <w:szCs w:val="20"/>
          <w:lang w:eastAsia="ru-RU"/>
        </w:rPr>
        <w:br/>
        <w:t xml:space="preserve">- должна осуществляться регистрация попыток доступа программных средств к следующим дополнительным защищаемым объектам доступа: терминалам, ЭВМ, узлам сети ЭВМ, линиям (каналам) связи, внешним устройствам ЭВМ, программам, томам, каталогам, файлам, записям, полям записей. </w:t>
      </w:r>
      <w:proofErr w:type="gramEnd"/>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В параметрах регистрации указываются:</w:t>
      </w:r>
      <w:r w:rsidRPr="00464CF7">
        <w:rPr>
          <w:rFonts w:ascii="Verdana" w:eastAsia="Times New Roman" w:hAnsi="Verdana" w:cs="Times New Roman"/>
          <w:color w:val="000000"/>
          <w:sz w:val="20"/>
          <w:szCs w:val="20"/>
          <w:lang w:eastAsia="ru-RU"/>
        </w:rPr>
        <w:br/>
        <w:t>- дата и время попытки доступа к защищаемому объекту с указанием ее результата: успешная, неуспешная - несанкционированная;</w:t>
      </w:r>
      <w:r w:rsidRPr="00464CF7">
        <w:rPr>
          <w:rFonts w:ascii="Verdana" w:eastAsia="Times New Roman" w:hAnsi="Verdana" w:cs="Times New Roman"/>
          <w:color w:val="000000"/>
          <w:sz w:val="20"/>
          <w:szCs w:val="20"/>
          <w:lang w:eastAsia="ru-RU"/>
        </w:rPr>
        <w:br/>
        <w:t>- идентификатор субъекта доступа;</w:t>
      </w:r>
      <w:r w:rsidRPr="00464CF7">
        <w:rPr>
          <w:rFonts w:ascii="Verdana" w:eastAsia="Times New Roman" w:hAnsi="Verdana" w:cs="Times New Roman"/>
          <w:color w:val="000000"/>
          <w:sz w:val="20"/>
          <w:szCs w:val="20"/>
          <w:lang w:eastAsia="ru-RU"/>
        </w:rPr>
        <w:br/>
        <w:t>- спецификация защищаемого объекта [логическое имя (номер)];</w:t>
      </w:r>
      <w:r w:rsidRPr="00464CF7">
        <w:rPr>
          <w:rFonts w:ascii="Verdana" w:eastAsia="Times New Roman" w:hAnsi="Verdana" w:cs="Times New Roman"/>
          <w:color w:val="000000"/>
          <w:sz w:val="20"/>
          <w:szCs w:val="20"/>
          <w:lang w:eastAsia="ru-RU"/>
        </w:rPr>
        <w:br/>
        <w:t>- должен проводиться учет всех защищаемых носителей информации с помощью их маркировки и с занесением учетных данных в журнал (учетную карточку);</w:t>
      </w:r>
      <w:r w:rsidRPr="00464CF7">
        <w:rPr>
          <w:rFonts w:ascii="Verdana" w:eastAsia="Times New Roman" w:hAnsi="Verdana" w:cs="Times New Roman"/>
          <w:color w:val="000000"/>
          <w:sz w:val="20"/>
          <w:szCs w:val="20"/>
          <w:lang w:eastAsia="ru-RU"/>
        </w:rPr>
        <w:br/>
        <w:t>- учет защищаемых носителей должен проводиться в журнале (картотеке) с регистрацией их выдачи (приема);</w:t>
      </w:r>
      <w:r w:rsidRPr="00464CF7">
        <w:rPr>
          <w:rFonts w:ascii="Verdana" w:eastAsia="Times New Roman" w:hAnsi="Verdana" w:cs="Times New Roman"/>
          <w:color w:val="000000"/>
          <w:sz w:val="20"/>
          <w:szCs w:val="20"/>
          <w:lang w:eastAsia="ru-RU"/>
        </w:rPr>
        <w:br/>
        <w:t>- должна осуществляться очистка (обнуление, обезличивание) освобождаемых областей оперативной памяти ЭВМ и внешних накопителей. Очистка осуществляется однократной произвольной записью в освобождаемую область памяти, ранее использованную для хранения защищаемых данных (файлов);</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b/>
          <w:bCs/>
          <w:color w:val="000080"/>
          <w:sz w:val="20"/>
          <w:szCs w:val="20"/>
          <w:lang w:eastAsia="ru-RU"/>
        </w:rPr>
      </w:pPr>
      <w:r w:rsidRPr="00464CF7">
        <w:rPr>
          <w:rFonts w:ascii="Verdana" w:eastAsia="Times New Roman" w:hAnsi="Verdana" w:cs="Times New Roman"/>
          <w:b/>
          <w:bCs/>
          <w:color w:val="000080"/>
          <w:sz w:val="20"/>
          <w:szCs w:val="20"/>
          <w:lang w:eastAsia="ru-RU"/>
        </w:rPr>
        <w:t>Подсистема обеспечения целостности:</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 xml:space="preserve">должна быть обеспечена целостность программных средств СЗИ НСД, а также неизменность программной среды. </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При этом:</w:t>
      </w:r>
      <w:r w:rsidRPr="00464CF7">
        <w:rPr>
          <w:rFonts w:ascii="Verdana" w:eastAsia="Times New Roman" w:hAnsi="Verdana" w:cs="Times New Roman"/>
          <w:color w:val="000000"/>
          <w:sz w:val="20"/>
          <w:szCs w:val="20"/>
          <w:lang w:eastAsia="ru-RU"/>
        </w:rPr>
        <w:br/>
        <w:t>- целостность СЗИ НСД проверяется при загрузке системы по контрольным суммам компонент СЗИ;</w:t>
      </w:r>
      <w:r w:rsidRPr="00464CF7">
        <w:rPr>
          <w:rFonts w:ascii="Verdana" w:eastAsia="Times New Roman" w:hAnsi="Verdana" w:cs="Times New Roman"/>
          <w:color w:val="000000"/>
          <w:sz w:val="20"/>
          <w:szCs w:val="20"/>
          <w:lang w:eastAsia="ru-RU"/>
        </w:rPr>
        <w:br/>
        <w:t>- целостность программной среды обеспечивается использованием трансляторов с языков высокого уровня и отсутствием средств модификации объектного кода программ в процессе обработки и (или) хранения защищаемой информации;</w:t>
      </w:r>
      <w:r w:rsidRPr="00464CF7">
        <w:rPr>
          <w:rFonts w:ascii="Verdana" w:eastAsia="Times New Roman" w:hAnsi="Verdana" w:cs="Times New Roman"/>
          <w:color w:val="000000"/>
          <w:sz w:val="20"/>
          <w:szCs w:val="20"/>
          <w:lang w:eastAsia="ru-RU"/>
        </w:rPr>
        <w:br/>
        <w:t xml:space="preserve">- </w:t>
      </w:r>
      <w:proofErr w:type="gramStart"/>
      <w:r w:rsidRPr="00464CF7">
        <w:rPr>
          <w:rFonts w:ascii="Verdana" w:eastAsia="Times New Roman" w:hAnsi="Verdana" w:cs="Times New Roman"/>
          <w:color w:val="000000"/>
          <w:sz w:val="20"/>
          <w:szCs w:val="20"/>
          <w:lang w:eastAsia="ru-RU"/>
        </w:rPr>
        <w:t>должна осуществляться физическая охрана СВТ (устройств и носителей информации), предусматривающая контроль доступа в помещения АС посторонних лиц, наличие надежных препятствий для несанкционированного проникновения в помещения АС и хранилище носителей информации, особенно в нерабочее время;</w:t>
      </w:r>
      <w:r w:rsidRPr="00464CF7">
        <w:rPr>
          <w:rFonts w:ascii="Verdana" w:eastAsia="Times New Roman" w:hAnsi="Verdana" w:cs="Times New Roman"/>
          <w:color w:val="000000"/>
          <w:sz w:val="20"/>
          <w:szCs w:val="20"/>
          <w:lang w:eastAsia="ru-RU"/>
        </w:rPr>
        <w:br/>
        <w:t>- должно проводиться периодическое тестирование функций СЗИ НСД при изменении программной среды и персонала АС с помощью тест - программ, имитирующих попытки НСД;</w:t>
      </w:r>
      <w:proofErr w:type="gramEnd"/>
      <w:r w:rsidRPr="00464CF7">
        <w:rPr>
          <w:rFonts w:ascii="Verdana" w:eastAsia="Times New Roman" w:hAnsi="Verdana" w:cs="Times New Roman"/>
          <w:color w:val="000000"/>
          <w:sz w:val="20"/>
          <w:szCs w:val="20"/>
          <w:lang w:eastAsia="ru-RU"/>
        </w:rPr>
        <w:br/>
        <w:t xml:space="preserve">- должны быть в наличии средства восстановления СЗИ НСД, предусматривающие ведение двух копий программных средств СЗИ НСД и их периодическое </w:t>
      </w:r>
      <w:proofErr w:type="gramStart"/>
      <w:r w:rsidRPr="00464CF7">
        <w:rPr>
          <w:rFonts w:ascii="Verdana" w:eastAsia="Times New Roman" w:hAnsi="Verdana" w:cs="Times New Roman"/>
          <w:color w:val="000000"/>
          <w:sz w:val="20"/>
          <w:szCs w:val="20"/>
          <w:lang w:eastAsia="ru-RU"/>
        </w:rPr>
        <w:t>обновление</w:t>
      </w:r>
      <w:proofErr w:type="gramEnd"/>
      <w:r w:rsidRPr="00464CF7">
        <w:rPr>
          <w:rFonts w:ascii="Verdana" w:eastAsia="Times New Roman" w:hAnsi="Verdana" w:cs="Times New Roman"/>
          <w:color w:val="000000"/>
          <w:sz w:val="20"/>
          <w:szCs w:val="20"/>
          <w:lang w:eastAsia="ru-RU"/>
        </w:rPr>
        <w:t xml:space="preserve"> и контроль работоспособности.</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2.13. Требования к классу защищенности 1В:</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b/>
          <w:bCs/>
          <w:color w:val="000080"/>
          <w:sz w:val="20"/>
          <w:szCs w:val="20"/>
          <w:lang w:eastAsia="ru-RU"/>
        </w:rPr>
      </w:pPr>
      <w:r w:rsidRPr="00464CF7">
        <w:rPr>
          <w:rFonts w:ascii="Verdana" w:eastAsia="Times New Roman" w:hAnsi="Verdana" w:cs="Times New Roman"/>
          <w:b/>
          <w:bCs/>
          <w:color w:val="000080"/>
          <w:sz w:val="20"/>
          <w:szCs w:val="20"/>
          <w:lang w:eastAsia="ru-RU"/>
        </w:rPr>
        <w:t>Подсистема управления доступом:</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proofErr w:type="gramStart"/>
      <w:r w:rsidRPr="00464CF7">
        <w:rPr>
          <w:rFonts w:ascii="Verdana" w:eastAsia="Times New Roman" w:hAnsi="Verdana" w:cs="Times New Roman"/>
          <w:color w:val="000000"/>
          <w:sz w:val="20"/>
          <w:szCs w:val="20"/>
          <w:lang w:eastAsia="ru-RU"/>
        </w:rPr>
        <w:t>должны осуществляться идентификация и проверка подлинности субъектов доступа при входе в систему по идентификатору (коду) и паролю условно-постоянного действия длиной не менее шести буквенно-цифровых символов;</w:t>
      </w:r>
      <w:r w:rsidRPr="00464CF7">
        <w:rPr>
          <w:rFonts w:ascii="Verdana" w:eastAsia="Times New Roman" w:hAnsi="Verdana" w:cs="Times New Roman"/>
          <w:color w:val="000000"/>
          <w:sz w:val="20"/>
          <w:szCs w:val="20"/>
          <w:lang w:eastAsia="ru-RU"/>
        </w:rPr>
        <w:br/>
        <w:t>- должна осуществляться идентификация терминалов, ЭВМ, узлов сети ЭВМ, каналов связи, внешних устройств ЭВМ по логическим именам и (или) адресам;</w:t>
      </w:r>
      <w:r w:rsidRPr="00464CF7">
        <w:rPr>
          <w:rFonts w:ascii="Verdana" w:eastAsia="Times New Roman" w:hAnsi="Verdana" w:cs="Times New Roman"/>
          <w:color w:val="000000"/>
          <w:sz w:val="20"/>
          <w:szCs w:val="20"/>
          <w:lang w:eastAsia="ru-RU"/>
        </w:rPr>
        <w:br/>
        <w:t>- должна осуществляться идентификация программ, томов, каталогов, файлов, записей, полей записей по именам;</w:t>
      </w:r>
      <w:proofErr w:type="gramEnd"/>
      <w:r w:rsidRPr="00464CF7">
        <w:rPr>
          <w:rFonts w:ascii="Verdana" w:eastAsia="Times New Roman" w:hAnsi="Verdana" w:cs="Times New Roman"/>
          <w:color w:val="000000"/>
          <w:sz w:val="20"/>
          <w:szCs w:val="20"/>
          <w:lang w:eastAsia="ru-RU"/>
        </w:rPr>
        <w:br/>
        <w:t xml:space="preserve">- должен осуществляться контроль доступа субъектов к защищаемым ресурсам в </w:t>
      </w:r>
      <w:r w:rsidRPr="00464CF7">
        <w:rPr>
          <w:rFonts w:ascii="Verdana" w:eastAsia="Times New Roman" w:hAnsi="Verdana" w:cs="Times New Roman"/>
          <w:color w:val="000000"/>
          <w:sz w:val="20"/>
          <w:szCs w:val="20"/>
          <w:lang w:eastAsia="ru-RU"/>
        </w:rPr>
        <w:lastRenderedPageBreak/>
        <w:t>соответствии с матрицей доступа;</w:t>
      </w:r>
      <w:r w:rsidRPr="00464CF7">
        <w:rPr>
          <w:rFonts w:ascii="Verdana" w:eastAsia="Times New Roman" w:hAnsi="Verdana" w:cs="Times New Roman"/>
          <w:color w:val="000000"/>
          <w:sz w:val="20"/>
          <w:szCs w:val="20"/>
          <w:lang w:eastAsia="ru-RU"/>
        </w:rPr>
        <w:br/>
        <w:t>- должно осуществляться управление потоками информации с помощью меток конфиденциальности. При этом уровень конфиденциальности накопителей должен быть не ниже уровня конфиденциальности записываемой на него информации.</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b/>
          <w:bCs/>
          <w:color w:val="000080"/>
          <w:sz w:val="20"/>
          <w:szCs w:val="20"/>
          <w:lang w:eastAsia="ru-RU"/>
        </w:rPr>
      </w:pPr>
      <w:r w:rsidRPr="00464CF7">
        <w:rPr>
          <w:rFonts w:ascii="Verdana" w:eastAsia="Times New Roman" w:hAnsi="Verdana" w:cs="Times New Roman"/>
          <w:b/>
          <w:bCs/>
          <w:color w:val="000080"/>
          <w:sz w:val="20"/>
          <w:szCs w:val="20"/>
          <w:lang w:eastAsia="ru-RU"/>
        </w:rPr>
        <w:t>Подсистема регистрации и учета:</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 xml:space="preserve">должна осуществляться регистрация входа (выхода) субъектов доступа в систему (из системы), либо регистрация загрузки и инициализации операционной системы и ее программного останова. Регистрация выхода из системы или останова не проводится в моменты аппаратурного отключения АС. </w:t>
      </w:r>
      <w:proofErr w:type="gramStart"/>
      <w:r w:rsidRPr="00464CF7">
        <w:rPr>
          <w:rFonts w:ascii="Verdana" w:eastAsia="Times New Roman" w:hAnsi="Verdana" w:cs="Times New Roman"/>
          <w:color w:val="000000"/>
          <w:sz w:val="20"/>
          <w:szCs w:val="20"/>
          <w:lang w:eastAsia="ru-RU"/>
        </w:rPr>
        <w:t>В параметрах регистрации указываются:</w:t>
      </w:r>
      <w:r w:rsidRPr="00464CF7">
        <w:rPr>
          <w:rFonts w:ascii="Verdana" w:eastAsia="Times New Roman" w:hAnsi="Verdana" w:cs="Times New Roman"/>
          <w:color w:val="000000"/>
          <w:sz w:val="20"/>
          <w:szCs w:val="20"/>
          <w:lang w:eastAsia="ru-RU"/>
        </w:rPr>
        <w:br/>
        <w:t>- дата и время входа (выхода) субъекта доступа в систему (из системы) или загрузки (останова) системы;</w:t>
      </w:r>
      <w:r w:rsidRPr="00464CF7">
        <w:rPr>
          <w:rFonts w:ascii="Verdana" w:eastAsia="Times New Roman" w:hAnsi="Verdana" w:cs="Times New Roman"/>
          <w:color w:val="000000"/>
          <w:sz w:val="20"/>
          <w:szCs w:val="20"/>
          <w:lang w:eastAsia="ru-RU"/>
        </w:rPr>
        <w:br/>
        <w:t>- результат попытки входа: успешная или неуспешная - несанкционированная;</w:t>
      </w:r>
      <w:r w:rsidRPr="00464CF7">
        <w:rPr>
          <w:rFonts w:ascii="Verdana" w:eastAsia="Times New Roman" w:hAnsi="Verdana" w:cs="Times New Roman"/>
          <w:color w:val="000000"/>
          <w:sz w:val="20"/>
          <w:szCs w:val="20"/>
          <w:lang w:eastAsia="ru-RU"/>
        </w:rPr>
        <w:br/>
        <w:t>- идентификатор (код или фамилия) субъекта, предъявленный при попытке доступа;</w:t>
      </w:r>
      <w:r w:rsidRPr="00464CF7">
        <w:rPr>
          <w:rFonts w:ascii="Verdana" w:eastAsia="Times New Roman" w:hAnsi="Verdana" w:cs="Times New Roman"/>
          <w:color w:val="000000"/>
          <w:sz w:val="20"/>
          <w:szCs w:val="20"/>
          <w:lang w:eastAsia="ru-RU"/>
        </w:rPr>
        <w:br/>
        <w:t>- код или пароль, предъявленный при неуспешной попытке;</w:t>
      </w:r>
      <w:r w:rsidRPr="00464CF7">
        <w:rPr>
          <w:rFonts w:ascii="Verdana" w:eastAsia="Times New Roman" w:hAnsi="Verdana" w:cs="Times New Roman"/>
          <w:color w:val="000000"/>
          <w:sz w:val="20"/>
          <w:szCs w:val="20"/>
          <w:lang w:eastAsia="ru-RU"/>
        </w:rPr>
        <w:br/>
        <w:t>- должна осуществляться регистрация выдачи печатных (графических) документов на "твердую" копию.</w:t>
      </w:r>
      <w:proofErr w:type="gramEnd"/>
      <w:r w:rsidRPr="00464CF7">
        <w:rPr>
          <w:rFonts w:ascii="Verdana" w:eastAsia="Times New Roman" w:hAnsi="Verdana" w:cs="Times New Roman"/>
          <w:color w:val="000000"/>
          <w:sz w:val="20"/>
          <w:szCs w:val="20"/>
          <w:lang w:eastAsia="ru-RU"/>
        </w:rPr>
        <w:t xml:space="preserve"> Выдача должна сопровождаться автоматической маркировкой каждого листа (страницы) документа его последовательным номером и учетными реквизитами АС с указанием на последнем листе документа общего количества листов (страниц). </w:t>
      </w:r>
      <w:proofErr w:type="gramStart"/>
      <w:r w:rsidRPr="00464CF7">
        <w:rPr>
          <w:rFonts w:ascii="Verdana" w:eastAsia="Times New Roman" w:hAnsi="Verdana" w:cs="Times New Roman"/>
          <w:color w:val="000000"/>
          <w:sz w:val="20"/>
          <w:szCs w:val="20"/>
          <w:lang w:eastAsia="ru-RU"/>
        </w:rPr>
        <w:t>В параметрах регистрации указываются:</w:t>
      </w:r>
      <w:r w:rsidRPr="00464CF7">
        <w:rPr>
          <w:rFonts w:ascii="Verdana" w:eastAsia="Times New Roman" w:hAnsi="Verdana" w:cs="Times New Roman"/>
          <w:color w:val="000000"/>
          <w:sz w:val="20"/>
          <w:szCs w:val="20"/>
          <w:lang w:eastAsia="ru-RU"/>
        </w:rPr>
        <w:br/>
        <w:t>- дата и время выдачи (обращение к подсистеме вывода);</w:t>
      </w:r>
      <w:r w:rsidRPr="00464CF7">
        <w:rPr>
          <w:rFonts w:ascii="Verdana" w:eastAsia="Times New Roman" w:hAnsi="Verdana" w:cs="Times New Roman"/>
          <w:color w:val="000000"/>
          <w:sz w:val="20"/>
          <w:szCs w:val="20"/>
          <w:lang w:eastAsia="ru-RU"/>
        </w:rPr>
        <w:br/>
        <w:t>- спецификация устройства выдачи [логическое имя (номер) внешнего устройства];</w:t>
      </w:r>
      <w:r w:rsidRPr="00464CF7">
        <w:rPr>
          <w:rFonts w:ascii="Verdana" w:eastAsia="Times New Roman" w:hAnsi="Verdana" w:cs="Times New Roman"/>
          <w:color w:val="000000"/>
          <w:sz w:val="20"/>
          <w:szCs w:val="20"/>
          <w:lang w:eastAsia="ru-RU"/>
        </w:rPr>
        <w:br/>
        <w:t>- краткое содержание (наименование, вид, шифр, код) и уровень конфиденциальности документа;</w:t>
      </w:r>
      <w:r w:rsidRPr="00464CF7">
        <w:rPr>
          <w:rFonts w:ascii="Verdana" w:eastAsia="Times New Roman" w:hAnsi="Verdana" w:cs="Times New Roman"/>
          <w:color w:val="000000"/>
          <w:sz w:val="20"/>
          <w:szCs w:val="20"/>
          <w:lang w:eastAsia="ru-RU"/>
        </w:rPr>
        <w:br/>
        <w:t>- идентификатор субъекта доступа, запросившего документ;</w:t>
      </w:r>
      <w:r w:rsidRPr="00464CF7">
        <w:rPr>
          <w:rFonts w:ascii="Verdana" w:eastAsia="Times New Roman" w:hAnsi="Verdana" w:cs="Times New Roman"/>
          <w:color w:val="000000"/>
          <w:sz w:val="20"/>
          <w:szCs w:val="20"/>
          <w:lang w:eastAsia="ru-RU"/>
        </w:rPr>
        <w:br/>
        <w:t>- объем фактически выданного документа (количество страниц, листов, копий) и результат выдачи: успешный (весь объем), неуспешный;</w:t>
      </w:r>
      <w:proofErr w:type="gramEnd"/>
      <w:r w:rsidRPr="00464CF7">
        <w:rPr>
          <w:rFonts w:ascii="Verdana" w:eastAsia="Times New Roman" w:hAnsi="Verdana" w:cs="Times New Roman"/>
          <w:color w:val="000000"/>
          <w:sz w:val="20"/>
          <w:szCs w:val="20"/>
          <w:lang w:eastAsia="ru-RU"/>
        </w:rPr>
        <w:br/>
        <w:t xml:space="preserve">- должна осуществляться регистрация запуска (завершения) программ и процессов (заданий, задач), предназначенных для обработки защищаемых файлов. </w:t>
      </w:r>
      <w:proofErr w:type="gramStart"/>
      <w:r w:rsidRPr="00464CF7">
        <w:rPr>
          <w:rFonts w:ascii="Verdana" w:eastAsia="Times New Roman" w:hAnsi="Verdana" w:cs="Times New Roman"/>
          <w:color w:val="000000"/>
          <w:sz w:val="20"/>
          <w:szCs w:val="20"/>
          <w:lang w:eastAsia="ru-RU"/>
        </w:rPr>
        <w:t>В параметрах регистрации указываются:</w:t>
      </w:r>
      <w:r w:rsidRPr="00464CF7">
        <w:rPr>
          <w:rFonts w:ascii="Verdana" w:eastAsia="Times New Roman" w:hAnsi="Verdana" w:cs="Times New Roman"/>
          <w:color w:val="000000"/>
          <w:sz w:val="20"/>
          <w:szCs w:val="20"/>
          <w:lang w:eastAsia="ru-RU"/>
        </w:rPr>
        <w:br/>
        <w:t>- дата и время запуска;</w:t>
      </w:r>
      <w:r w:rsidRPr="00464CF7">
        <w:rPr>
          <w:rFonts w:ascii="Verdana" w:eastAsia="Times New Roman" w:hAnsi="Verdana" w:cs="Times New Roman"/>
          <w:color w:val="000000"/>
          <w:sz w:val="20"/>
          <w:szCs w:val="20"/>
          <w:lang w:eastAsia="ru-RU"/>
        </w:rPr>
        <w:br/>
        <w:t>- имя (идентификатор) программы (процесса, задания);</w:t>
      </w:r>
      <w:r w:rsidRPr="00464CF7">
        <w:rPr>
          <w:rFonts w:ascii="Verdana" w:eastAsia="Times New Roman" w:hAnsi="Verdana" w:cs="Times New Roman"/>
          <w:color w:val="000000"/>
          <w:sz w:val="20"/>
          <w:szCs w:val="20"/>
          <w:lang w:eastAsia="ru-RU"/>
        </w:rPr>
        <w:br/>
        <w:t>- идентификатор субъекта доступа, запросившего программу (процесс, задание);</w:t>
      </w:r>
      <w:r w:rsidRPr="00464CF7">
        <w:rPr>
          <w:rFonts w:ascii="Verdana" w:eastAsia="Times New Roman" w:hAnsi="Verdana" w:cs="Times New Roman"/>
          <w:color w:val="000000"/>
          <w:sz w:val="20"/>
          <w:szCs w:val="20"/>
          <w:lang w:eastAsia="ru-RU"/>
        </w:rPr>
        <w:br/>
        <w:t>- результат запуска (успешный, неуспешный - несанкционированный);</w:t>
      </w:r>
      <w:r w:rsidRPr="00464CF7">
        <w:rPr>
          <w:rFonts w:ascii="Verdana" w:eastAsia="Times New Roman" w:hAnsi="Verdana" w:cs="Times New Roman"/>
          <w:color w:val="000000"/>
          <w:sz w:val="20"/>
          <w:szCs w:val="20"/>
          <w:lang w:eastAsia="ru-RU"/>
        </w:rPr>
        <w:br/>
        <w:t>- должна осуществляться регистрация попыток доступа программных средств (программ, процессов, задач, заданий) к защищаемым файлам.</w:t>
      </w:r>
      <w:proofErr w:type="gramEnd"/>
      <w:r w:rsidRPr="00464CF7">
        <w:rPr>
          <w:rFonts w:ascii="Verdana" w:eastAsia="Times New Roman" w:hAnsi="Verdana" w:cs="Times New Roman"/>
          <w:color w:val="000000"/>
          <w:sz w:val="20"/>
          <w:szCs w:val="20"/>
          <w:lang w:eastAsia="ru-RU"/>
        </w:rPr>
        <w:t xml:space="preserve"> </w:t>
      </w:r>
      <w:proofErr w:type="gramStart"/>
      <w:r w:rsidRPr="00464CF7">
        <w:rPr>
          <w:rFonts w:ascii="Verdana" w:eastAsia="Times New Roman" w:hAnsi="Verdana" w:cs="Times New Roman"/>
          <w:color w:val="000000"/>
          <w:sz w:val="20"/>
          <w:szCs w:val="20"/>
          <w:lang w:eastAsia="ru-RU"/>
        </w:rPr>
        <w:t>В параметрах регистрации указываются:</w:t>
      </w:r>
      <w:r w:rsidRPr="00464CF7">
        <w:rPr>
          <w:rFonts w:ascii="Verdana" w:eastAsia="Times New Roman" w:hAnsi="Verdana" w:cs="Times New Roman"/>
          <w:color w:val="000000"/>
          <w:sz w:val="20"/>
          <w:szCs w:val="20"/>
          <w:lang w:eastAsia="ru-RU"/>
        </w:rPr>
        <w:br/>
        <w:t>- дата и время попытки доступа к защищаемому файлу с указанием ее результата: успешная, неуспешная - несанкционированная;</w:t>
      </w:r>
      <w:r w:rsidRPr="00464CF7">
        <w:rPr>
          <w:rFonts w:ascii="Verdana" w:eastAsia="Times New Roman" w:hAnsi="Verdana" w:cs="Times New Roman"/>
          <w:color w:val="000000"/>
          <w:sz w:val="20"/>
          <w:szCs w:val="20"/>
          <w:lang w:eastAsia="ru-RU"/>
        </w:rPr>
        <w:br/>
        <w:t>- идентификатор субъекта доступа;</w:t>
      </w:r>
      <w:r w:rsidRPr="00464CF7">
        <w:rPr>
          <w:rFonts w:ascii="Verdana" w:eastAsia="Times New Roman" w:hAnsi="Verdana" w:cs="Times New Roman"/>
          <w:color w:val="000000"/>
          <w:sz w:val="20"/>
          <w:szCs w:val="20"/>
          <w:lang w:eastAsia="ru-RU"/>
        </w:rPr>
        <w:br/>
        <w:t>- спецификация защищаемого файла;</w:t>
      </w:r>
      <w:r w:rsidRPr="00464CF7">
        <w:rPr>
          <w:rFonts w:ascii="Verdana" w:eastAsia="Times New Roman" w:hAnsi="Verdana" w:cs="Times New Roman"/>
          <w:color w:val="000000"/>
          <w:sz w:val="20"/>
          <w:szCs w:val="20"/>
          <w:lang w:eastAsia="ru-RU"/>
        </w:rPr>
        <w:br/>
        <w:t>- имя программы (процесса, задания, задачи), осуществляющей доступ к файлу;</w:t>
      </w:r>
      <w:r w:rsidRPr="00464CF7">
        <w:rPr>
          <w:rFonts w:ascii="Verdana" w:eastAsia="Times New Roman" w:hAnsi="Verdana" w:cs="Times New Roman"/>
          <w:color w:val="000000"/>
          <w:sz w:val="20"/>
          <w:szCs w:val="20"/>
          <w:lang w:eastAsia="ru-RU"/>
        </w:rPr>
        <w:br/>
        <w:t>- вид запрашиваемой операции (чтение, запись, удаление, выполнение, расширение и т.п.);</w:t>
      </w:r>
      <w:proofErr w:type="gramEnd"/>
      <w:r w:rsidRPr="00464CF7">
        <w:rPr>
          <w:rFonts w:ascii="Verdana" w:eastAsia="Times New Roman" w:hAnsi="Verdana" w:cs="Times New Roman"/>
          <w:color w:val="000000"/>
          <w:sz w:val="20"/>
          <w:szCs w:val="20"/>
          <w:lang w:eastAsia="ru-RU"/>
        </w:rPr>
        <w:br/>
        <w:t>- </w:t>
      </w:r>
      <w:proofErr w:type="gramStart"/>
      <w:r w:rsidRPr="00464CF7">
        <w:rPr>
          <w:rFonts w:ascii="Verdana" w:eastAsia="Times New Roman" w:hAnsi="Verdana" w:cs="Times New Roman"/>
          <w:color w:val="000000"/>
          <w:sz w:val="20"/>
          <w:szCs w:val="20"/>
          <w:lang w:eastAsia="ru-RU"/>
        </w:rPr>
        <w:t>должна осуществляться регистрация попыток доступа программных средств к следующим дополнительным защищаемым объектам доступа: терминалам, ЭВМ, узлам сети ЭВМ, линиям (каналам) связи, внешним устройствам ЭВМ, программам, томам, каталогам, файлам, записям, полям записей.</w:t>
      </w:r>
      <w:proofErr w:type="gramEnd"/>
      <w:r w:rsidRPr="00464CF7">
        <w:rPr>
          <w:rFonts w:ascii="Verdana" w:eastAsia="Times New Roman" w:hAnsi="Verdana" w:cs="Times New Roman"/>
          <w:color w:val="000000"/>
          <w:sz w:val="20"/>
          <w:szCs w:val="20"/>
          <w:lang w:eastAsia="ru-RU"/>
        </w:rPr>
        <w:t xml:space="preserve"> </w:t>
      </w:r>
      <w:proofErr w:type="gramStart"/>
      <w:r w:rsidRPr="00464CF7">
        <w:rPr>
          <w:rFonts w:ascii="Verdana" w:eastAsia="Times New Roman" w:hAnsi="Verdana" w:cs="Times New Roman"/>
          <w:color w:val="000000"/>
          <w:sz w:val="20"/>
          <w:szCs w:val="20"/>
          <w:lang w:eastAsia="ru-RU"/>
        </w:rPr>
        <w:t>В параметрах регистрации указываются:</w:t>
      </w:r>
      <w:r w:rsidRPr="00464CF7">
        <w:rPr>
          <w:rFonts w:ascii="Verdana" w:eastAsia="Times New Roman" w:hAnsi="Verdana" w:cs="Times New Roman"/>
          <w:color w:val="000000"/>
          <w:sz w:val="20"/>
          <w:szCs w:val="20"/>
          <w:lang w:eastAsia="ru-RU"/>
        </w:rPr>
        <w:br/>
        <w:t>- дата и время попытки доступа к защищаемому объекту с указанием ее результата: успешная, неуспешная - несанкционированная;</w:t>
      </w:r>
      <w:r w:rsidRPr="00464CF7">
        <w:rPr>
          <w:rFonts w:ascii="Verdana" w:eastAsia="Times New Roman" w:hAnsi="Verdana" w:cs="Times New Roman"/>
          <w:color w:val="000000"/>
          <w:sz w:val="20"/>
          <w:szCs w:val="20"/>
          <w:lang w:eastAsia="ru-RU"/>
        </w:rPr>
        <w:br/>
        <w:t>- идентификатор субъекта доступа;</w:t>
      </w:r>
      <w:r w:rsidRPr="00464CF7">
        <w:rPr>
          <w:rFonts w:ascii="Verdana" w:eastAsia="Times New Roman" w:hAnsi="Verdana" w:cs="Times New Roman"/>
          <w:color w:val="000000"/>
          <w:sz w:val="20"/>
          <w:szCs w:val="20"/>
          <w:lang w:eastAsia="ru-RU"/>
        </w:rPr>
        <w:br/>
        <w:t>- спецификация защищаемого объекта [логическое имя (номер)];</w:t>
      </w:r>
      <w:r w:rsidRPr="00464CF7">
        <w:rPr>
          <w:rFonts w:ascii="Verdana" w:eastAsia="Times New Roman" w:hAnsi="Verdana" w:cs="Times New Roman"/>
          <w:color w:val="000000"/>
          <w:sz w:val="20"/>
          <w:szCs w:val="20"/>
          <w:lang w:eastAsia="ru-RU"/>
        </w:rPr>
        <w:br/>
        <w:t>- имя программы (процесса, задания, задачи), осуществляющей доступ к защищаемому объекту;</w:t>
      </w:r>
      <w:r w:rsidRPr="00464CF7">
        <w:rPr>
          <w:rFonts w:ascii="Verdana" w:eastAsia="Times New Roman" w:hAnsi="Verdana" w:cs="Times New Roman"/>
          <w:color w:val="000000"/>
          <w:sz w:val="20"/>
          <w:szCs w:val="20"/>
          <w:lang w:eastAsia="ru-RU"/>
        </w:rPr>
        <w:br/>
        <w:t>- вид запрашиваемой операции (чтение, запись, монтирование, захват и т.п.);</w:t>
      </w:r>
      <w:r w:rsidRPr="00464CF7">
        <w:rPr>
          <w:rFonts w:ascii="Verdana" w:eastAsia="Times New Roman" w:hAnsi="Verdana" w:cs="Times New Roman"/>
          <w:color w:val="000000"/>
          <w:sz w:val="20"/>
          <w:szCs w:val="20"/>
          <w:lang w:eastAsia="ru-RU"/>
        </w:rPr>
        <w:br/>
        <w:t>- должна осуществляться регистрация изменений полномочий субъектов доступа и статуса объектов доступа.</w:t>
      </w:r>
      <w:proofErr w:type="gramEnd"/>
      <w:r w:rsidRPr="00464CF7">
        <w:rPr>
          <w:rFonts w:ascii="Verdana" w:eastAsia="Times New Roman" w:hAnsi="Verdana" w:cs="Times New Roman"/>
          <w:color w:val="000000"/>
          <w:sz w:val="20"/>
          <w:szCs w:val="20"/>
          <w:lang w:eastAsia="ru-RU"/>
        </w:rPr>
        <w:t xml:space="preserve"> В параметрах регистрации указываются:</w:t>
      </w:r>
      <w:r w:rsidRPr="00464CF7">
        <w:rPr>
          <w:rFonts w:ascii="Verdana" w:eastAsia="Times New Roman" w:hAnsi="Verdana" w:cs="Times New Roman"/>
          <w:color w:val="000000"/>
          <w:sz w:val="20"/>
          <w:szCs w:val="20"/>
          <w:lang w:eastAsia="ru-RU"/>
        </w:rPr>
        <w:br/>
        <w:t>- дата и время изменения полномочий;</w:t>
      </w:r>
      <w:r w:rsidRPr="00464CF7">
        <w:rPr>
          <w:rFonts w:ascii="Verdana" w:eastAsia="Times New Roman" w:hAnsi="Verdana" w:cs="Times New Roman"/>
          <w:color w:val="000000"/>
          <w:sz w:val="20"/>
          <w:szCs w:val="20"/>
          <w:lang w:eastAsia="ru-RU"/>
        </w:rPr>
        <w:br/>
      </w:r>
      <w:r w:rsidRPr="00464CF7">
        <w:rPr>
          <w:rFonts w:ascii="Verdana" w:eastAsia="Times New Roman" w:hAnsi="Verdana" w:cs="Times New Roman"/>
          <w:color w:val="000000"/>
          <w:sz w:val="20"/>
          <w:szCs w:val="20"/>
          <w:lang w:eastAsia="ru-RU"/>
        </w:rPr>
        <w:lastRenderedPageBreak/>
        <w:t>- идентификатор субъекта доступа (администратора), осуществившего изменения;</w:t>
      </w:r>
      <w:r w:rsidRPr="00464CF7">
        <w:rPr>
          <w:rFonts w:ascii="Verdana" w:eastAsia="Times New Roman" w:hAnsi="Verdana" w:cs="Times New Roman"/>
          <w:color w:val="000000"/>
          <w:sz w:val="20"/>
          <w:szCs w:val="20"/>
          <w:lang w:eastAsia="ru-RU"/>
        </w:rPr>
        <w:br/>
        <w:t>- должен осуществляться автоматический учет создаваемых защищаемых файлов с помощью их дополнительной маркировки, используемой в подсистеме управления доступом. Маркировка должна отражать уровень конфиденциальности объекта;</w:t>
      </w:r>
      <w:r w:rsidRPr="00464CF7">
        <w:rPr>
          <w:rFonts w:ascii="Verdana" w:eastAsia="Times New Roman" w:hAnsi="Verdana" w:cs="Times New Roman"/>
          <w:color w:val="000000"/>
          <w:sz w:val="20"/>
          <w:szCs w:val="20"/>
          <w:lang w:eastAsia="ru-RU"/>
        </w:rPr>
        <w:br/>
        <w:t>- должен проводиться учет всех защищаемых носителей информации с помощью их маркировки и занесением учетных данных в журнал (учетную карточку);</w:t>
      </w:r>
      <w:r w:rsidRPr="00464CF7">
        <w:rPr>
          <w:rFonts w:ascii="Verdana" w:eastAsia="Times New Roman" w:hAnsi="Verdana" w:cs="Times New Roman"/>
          <w:color w:val="000000"/>
          <w:sz w:val="20"/>
          <w:szCs w:val="20"/>
          <w:lang w:eastAsia="ru-RU"/>
        </w:rPr>
        <w:br/>
        <w:t>- учет защищаемых носителей должен проводиться в журнале (картотеке) с регистрацией их выдачи (приема);</w:t>
      </w:r>
      <w:r w:rsidRPr="00464CF7">
        <w:rPr>
          <w:rFonts w:ascii="Verdana" w:eastAsia="Times New Roman" w:hAnsi="Verdana" w:cs="Times New Roman"/>
          <w:color w:val="000000"/>
          <w:sz w:val="20"/>
          <w:szCs w:val="20"/>
          <w:lang w:eastAsia="ru-RU"/>
        </w:rPr>
        <w:br/>
        <w:t>- должно проводиться несколько видов учета (дублирующих) защищаемых носителей информации;</w:t>
      </w:r>
      <w:r w:rsidRPr="00464CF7">
        <w:rPr>
          <w:rFonts w:ascii="Verdana" w:eastAsia="Times New Roman" w:hAnsi="Verdana" w:cs="Times New Roman"/>
          <w:color w:val="000000"/>
          <w:sz w:val="20"/>
          <w:szCs w:val="20"/>
          <w:lang w:eastAsia="ru-RU"/>
        </w:rPr>
        <w:br/>
        <w:t>- должна осуществляться очистка (обнуление, обезличивание) освобождаемых областей оперативной памяти ЭВМ и внешних накопителей. Очистка осуществляется двукратной произвольной записью в любую освобождаемую область памяти, использованную для хранения защищаемой информации;</w:t>
      </w:r>
      <w:r w:rsidRPr="00464CF7">
        <w:rPr>
          <w:rFonts w:ascii="Verdana" w:eastAsia="Times New Roman" w:hAnsi="Verdana" w:cs="Times New Roman"/>
          <w:color w:val="000000"/>
          <w:sz w:val="20"/>
          <w:szCs w:val="20"/>
          <w:lang w:eastAsia="ru-RU"/>
        </w:rPr>
        <w:br/>
        <w:t>- должна осуществляться сигнализация попыток нарушения защиты.</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b/>
          <w:bCs/>
          <w:color w:val="000080"/>
          <w:sz w:val="20"/>
          <w:szCs w:val="20"/>
          <w:lang w:eastAsia="ru-RU"/>
        </w:rPr>
      </w:pPr>
      <w:r w:rsidRPr="00464CF7">
        <w:rPr>
          <w:rFonts w:ascii="Verdana" w:eastAsia="Times New Roman" w:hAnsi="Verdana" w:cs="Times New Roman"/>
          <w:b/>
          <w:bCs/>
          <w:color w:val="000080"/>
          <w:sz w:val="20"/>
          <w:szCs w:val="20"/>
          <w:lang w:eastAsia="ru-RU"/>
        </w:rPr>
        <w:t>Подсистема обеспечения целостности:</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 xml:space="preserve">должна быть обеспечена целостность программных средств СЗИ НСД, а также неизменность программной среды. </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При этом:</w:t>
      </w:r>
      <w:r w:rsidRPr="00464CF7">
        <w:rPr>
          <w:rFonts w:ascii="Verdana" w:eastAsia="Times New Roman" w:hAnsi="Verdana" w:cs="Times New Roman"/>
          <w:color w:val="000000"/>
          <w:sz w:val="20"/>
          <w:szCs w:val="20"/>
          <w:lang w:eastAsia="ru-RU"/>
        </w:rPr>
        <w:br/>
        <w:t>- целостность СЗИ НСД проверяется при загрузке системы по контрольным суммам компонент СЗИ;</w:t>
      </w:r>
      <w:r w:rsidRPr="00464CF7">
        <w:rPr>
          <w:rFonts w:ascii="Verdana" w:eastAsia="Times New Roman" w:hAnsi="Verdana" w:cs="Times New Roman"/>
          <w:color w:val="000000"/>
          <w:sz w:val="20"/>
          <w:szCs w:val="20"/>
          <w:lang w:eastAsia="ru-RU"/>
        </w:rPr>
        <w:br/>
        <w:t>- целостность программной среды обеспечивается использованием трансляторов с языков высокого уровня и отсутствием средств модификации объектного кода программ при обработке и (или) хранении защищаемой информации;</w:t>
      </w:r>
      <w:r w:rsidRPr="00464CF7">
        <w:rPr>
          <w:rFonts w:ascii="Verdana" w:eastAsia="Times New Roman" w:hAnsi="Verdana" w:cs="Times New Roman"/>
          <w:color w:val="000000"/>
          <w:sz w:val="20"/>
          <w:szCs w:val="20"/>
          <w:lang w:eastAsia="ru-RU"/>
        </w:rPr>
        <w:br/>
        <w:t>- </w:t>
      </w:r>
      <w:proofErr w:type="gramStart"/>
      <w:r w:rsidRPr="00464CF7">
        <w:rPr>
          <w:rFonts w:ascii="Verdana" w:eastAsia="Times New Roman" w:hAnsi="Verdana" w:cs="Times New Roman"/>
          <w:color w:val="000000"/>
          <w:sz w:val="20"/>
          <w:szCs w:val="20"/>
          <w:lang w:eastAsia="ru-RU"/>
        </w:rPr>
        <w:t>должна осуществляться физическая охрана СВТ (устройств и носителей информации), предусматривающая постоянное наличие охраны территории и здания, где размещается АС, с помощью технических средств охраны и специального персонала, использование строгого пропускного режима, специальное оборудование помещений АС;</w:t>
      </w:r>
      <w:r w:rsidRPr="00464CF7">
        <w:rPr>
          <w:rFonts w:ascii="Verdana" w:eastAsia="Times New Roman" w:hAnsi="Verdana" w:cs="Times New Roman"/>
          <w:color w:val="000000"/>
          <w:sz w:val="20"/>
          <w:szCs w:val="20"/>
          <w:lang w:eastAsia="ru-RU"/>
        </w:rPr>
        <w:br/>
        <w:t>- должен быть предусмотрен администратор (служба) защиты информации, ответственный за ведение, нормальное функционирование и контроль работы СЗИ НСД.</w:t>
      </w:r>
      <w:proofErr w:type="gramEnd"/>
      <w:r w:rsidRPr="00464CF7">
        <w:rPr>
          <w:rFonts w:ascii="Verdana" w:eastAsia="Times New Roman" w:hAnsi="Verdana" w:cs="Times New Roman"/>
          <w:color w:val="000000"/>
          <w:sz w:val="20"/>
          <w:szCs w:val="20"/>
          <w:lang w:eastAsia="ru-RU"/>
        </w:rPr>
        <w:t xml:space="preserve"> Администратор должен иметь свой терминал и необходимые средства оперативного контроля и воздействия на безопасность АС;</w:t>
      </w:r>
      <w:r w:rsidRPr="00464CF7">
        <w:rPr>
          <w:rFonts w:ascii="Verdana" w:eastAsia="Times New Roman" w:hAnsi="Verdana" w:cs="Times New Roman"/>
          <w:color w:val="000000"/>
          <w:sz w:val="20"/>
          <w:szCs w:val="20"/>
          <w:lang w:eastAsia="ru-RU"/>
        </w:rPr>
        <w:br/>
        <w:t>- должно проводиться периодическое тестирование всех функций СЗИ НСД с помощью специальных программных средств не реже одного раза в год;</w:t>
      </w:r>
      <w:r w:rsidRPr="00464CF7">
        <w:rPr>
          <w:rFonts w:ascii="Verdana" w:eastAsia="Times New Roman" w:hAnsi="Verdana" w:cs="Times New Roman"/>
          <w:color w:val="000000"/>
          <w:sz w:val="20"/>
          <w:szCs w:val="20"/>
          <w:lang w:eastAsia="ru-RU"/>
        </w:rPr>
        <w:br/>
        <w:t xml:space="preserve">- должны быть в наличии средства восстановления СЗИ НСД, предусматривающие ведение двух копий программных средств СЗИ НСД и их периодическое </w:t>
      </w:r>
      <w:proofErr w:type="gramStart"/>
      <w:r w:rsidRPr="00464CF7">
        <w:rPr>
          <w:rFonts w:ascii="Verdana" w:eastAsia="Times New Roman" w:hAnsi="Verdana" w:cs="Times New Roman"/>
          <w:color w:val="000000"/>
          <w:sz w:val="20"/>
          <w:szCs w:val="20"/>
          <w:lang w:eastAsia="ru-RU"/>
        </w:rPr>
        <w:t>обновление</w:t>
      </w:r>
      <w:proofErr w:type="gramEnd"/>
      <w:r w:rsidRPr="00464CF7">
        <w:rPr>
          <w:rFonts w:ascii="Verdana" w:eastAsia="Times New Roman" w:hAnsi="Verdana" w:cs="Times New Roman"/>
          <w:color w:val="000000"/>
          <w:sz w:val="20"/>
          <w:szCs w:val="20"/>
          <w:lang w:eastAsia="ru-RU"/>
        </w:rPr>
        <w:t xml:space="preserve"> и контроль работоспособности;</w:t>
      </w:r>
      <w:r w:rsidRPr="00464CF7">
        <w:rPr>
          <w:rFonts w:ascii="Verdana" w:eastAsia="Times New Roman" w:hAnsi="Verdana" w:cs="Times New Roman"/>
          <w:color w:val="000000"/>
          <w:sz w:val="20"/>
          <w:szCs w:val="20"/>
          <w:lang w:eastAsia="ru-RU"/>
        </w:rPr>
        <w:br/>
        <w:t>- должны использоваться сертифицированные средства защиты. Их сертификацию проводят специальные сертификационные центры или специализированные предприятия, имеющие лицензию на проведение сертификации средств защиты СЗИ НСД.</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2.14. Требования к классу защищенности 1Б:</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b/>
          <w:bCs/>
          <w:color w:val="000080"/>
          <w:sz w:val="20"/>
          <w:szCs w:val="20"/>
          <w:lang w:eastAsia="ru-RU"/>
        </w:rPr>
      </w:pPr>
      <w:r w:rsidRPr="00464CF7">
        <w:rPr>
          <w:rFonts w:ascii="Verdana" w:eastAsia="Times New Roman" w:hAnsi="Verdana" w:cs="Times New Roman"/>
          <w:b/>
          <w:bCs/>
          <w:color w:val="000080"/>
          <w:sz w:val="20"/>
          <w:szCs w:val="20"/>
          <w:lang w:eastAsia="ru-RU"/>
        </w:rPr>
        <w:t>Подсистема управления доступом:</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proofErr w:type="gramStart"/>
      <w:r w:rsidRPr="00464CF7">
        <w:rPr>
          <w:rFonts w:ascii="Verdana" w:eastAsia="Times New Roman" w:hAnsi="Verdana" w:cs="Times New Roman"/>
          <w:color w:val="000000"/>
          <w:sz w:val="20"/>
          <w:szCs w:val="20"/>
          <w:lang w:eastAsia="ru-RU"/>
        </w:rPr>
        <w:t>должны осуществляться идентификация и проверка подлинности субъектов доступа при входе в систему по идентификатору (коду) и паролю временного действия длиной не менее восьми буквенно-цифровых символов;</w:t>
      </w:r>
      <w:r w:rsidRPr="00464CF7">
        <w:rPr>
          <w:rFonts w:ascii="Verdana" w:eastAsia="Times New Roman" w:hAnsi="Verdana" w:cs="Times New Roman"/>
          <w:color w:val="000000"/>
          <w:sz w:val="20"/>
          <w:szCs w:val="20"/>
          <w:lang w:eastAsia="ru-RU"/>
        </w:rPr>
        <w:br/>
        <w:t>- должна осуществляться идентификация терминалов, ЭВМ, узлов сети ЭВМ, каналов связи, внешних устройств ЭВМ по физическим адресам (номерам);</w:t>
      </w:r>
      <w:r w:rsidRPr="00464CF7">
        <w:rPr>
          <w:rFonts w:ascii="Verdana" w:eastAsia="Times New Roman" w:hAnsi="Verdana" w:cs="Times New Roman"/>
          <w:color w:val="000000"/>
          <w:sz w:val="20"/>
          <w:szCs w:val="20"/>
          <w:lang w:eastAsia="ru-RU"/>
        </w:rPr>
        <w:br/>
        <w:t>- должна осуществляться идентификация программ, томов, каталогов, файлов, записей, полей записей по именам;</w:t>
      </w:r>
      <w:proofErr w:type="gramEnd"/>
      <w:r w:rsidRPr="00464CF7">
        <w:rPr>
          <w:rFonts w:ascii="Verdana" w:eastAsia="Times New Roman" w:hAnsi="Verdana" w:cs="Times New Roman"/>
          <w:color w:val="000000"/>
          <w:sz w:val="20"/>
          <w:szCs w:val="20"/>
          <w:lang w:eastAsia="ru-RU"/>
        </w:rPr>
        <w:br/>
        <w:t>- должен осуществляться контроль доступа субъектов к защищаемым ресурсам в соответствии с матрицей доступа;</w:t>
      </w:r>
      <w:r w:rsidRPr="00464CF7">
        <w:rPr>
          <w:rFonts w:ascii="Verdana" w:eastAsia="Times New Roman" w:hAnsi="Verdana" w:cs="Times New Roman"/>
          <w:color w:val="000000"/>
          <w:sz w:val="20"/>
          <w:szCs w:val="20"/>
          <w:lang w:eastAsia="ru-RU"/>
        </w:rPr>
        <w:br/>
      </w:r>
      <w:r w:rsidRPr="00464CF7">
        <w:rPr>
          <w:rFonts w:ascii="Verdana" w:eastAsia="Times New Roman" w:hAnsi="Verdana" w:cs="Times New Roman"/>
          <w:color w:val="000000"/>
          <w:sz w:val="20"/>
          <w:szCs w:val="20"/>
          <w:lang w:eastAsia="ru-RU"/>
        </w:rPr>
        <w:lastRenderedPageBreak/>
        <w:t>- должно осуществляться управление потоками информации с помощью меток конфиденциальности. При этом уровень конфиденциальности накопителей должен быть не ниже уровня конфиденциальности записываемой на него информации.</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b/>
          <w:bCs/>
          <w:color w:val="000080"/>
          <w:sz w:val="20"/>
          <w:szCs w:val="20"/>
          <w:lang w:eastAsia="ru-RU"/>
        </w:rPr>
      </w:pPr>
      <w:r w:rsidRPr="00464CF7">
        <w:rPr>
          <w:rFonts w:ascii="Verdana" w:eastAsia="Times New Roman" w:hAnsi="Verdana" w:cs="Times New Roman"/>
          <w:b/>
          <w:bCs/>
          <w:color w:val="000080"/>
          <w:sz w:val="20"/>
          <w:szCs w:val="20"/>
          <w:lang w:eastAsia="ru-RU"/>
        </w:rPr>
        <w:t>Подсистема регистрации и учета:</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 xml:space="preserve">должна осуществляться регистрация входа (выхода) субъектов доступа в систему (из системы), либо регистрация загрузки и инициализации операционной системы и ее программного останова. Регистрация выхода из системы или останова не проводится в моменты аппаратурного отключения АС. </w:t>
      </w:r>
      <w:proofErr w:type="gramStart"/>
      <w:r w:rsidRPr="00464CF7">
        <w:rPr>
          <w:rFonts w:ascii="Verdana" w:eastAsia="Times New Roman" w:hAnsi="Verdana" w:cs="Times New Roman"/>
          <w:color w:val="000000"/>
          <w:sz w:val="20"/>
          <w:szCs w:val="20"/>
          <w:lang w:eastAsia="ru-RU"/>
        </w:rPr>
        <w:t>В параметрах регистрации указываются:</w:t>
      </w:r>
      <w:r w:rsidRPr="00464CF7">
        <w:rPr>
          <w:rFonts w:ascii="Verdana" w:eastAsia="Times New Roman" w:hAnsi="Verdana" w:cs="Times New Roman"/>
          <w:color w:val="000000"/>
          <w:sz w:val="20"/>
          <w:szCs w:val="20"/>
          <w:lang w:eastAsia="ru-RU"/>
        </w:rPr>
        <w:br/>
        <w:t>- дата и время входа (выхода) субъекта доступа в систему (из системы) или загрузки (останова) системы;</w:t>
      </w:r>
      <w:r w:rsidRPr="00464CF7">
        <w:rPr>
          <w:rFonts w:ascii="Verdana" w:eastAsia="Times New Roman" w:hAnsi="Verdana" w:cs="Times New Roman"/>
          <w:color w:val="000000"/>
          <w:sz w:val="20"/>
          <w:szCs w:val="20"/>
          <w:lang w:eastAsia="ru-RU"/>
        </w:rPr>
        <w:br/>
        <w:t>- результат попытки входа: успешный или неуспешный - несанкционированный;</w:t>
      </w:r>
      <w:r w:rsidRPr="00464CF7">
        <w:rPr>
          <w:rFonts w:ascii="Verdana" w:eastAsia="Times New Roman" w:hAnsi="Verdana" w:cs="Times New Roman"/>
          <w:color w:val="000000"/>
          <w:sz w:val="20"/>
          <w:szCs w:val="20"/>
          <w:lang w:eastAsia="ru-RU"/>
        </w:rPr>
        <w:br/>
        <w:t>- идентификатор (код или фамилия) субъекта, предъявленный при попытке доступа;</w:t>
      </w:r>
      <w:r w:rsidRPr="00464CF7">
        <w:rPr>
          <w:rFonts w:ascii="Verdana" w:eastAsia="Times New Roman" w:hAnsi="Verdana" w:cs="Times New Roman"/>
          <w:color w:val="000000"/>
          <w:sz w:val="20"/>
          <w:szCs w:val="20"/>
          <w:lang w:eastAsia="ru-RU"/>
        </w:rPr>
        <w:br/>
        <w:t>- код или пароль, предъявленный при неуспешной попытке;</w:t>
      </w:r>
      <w:r w:rsidRPr="00464CF7">
        <w:rPr>
          <w:rFonts w:ascii="Verdana" w:eastAsia="Times New Roman" w:hAnsi="Verdana" w:cs="Times New Roman"/>
          <w:color w:val="000000"/>
          <w:sz w:val="20"/>
          <w:szCs w:val="20"/>
          <w:lang w:eastAsia="ru-RU"/>
        </w:rPr>
        <w:br/>
        <w:t>- должна осуществляться регистрация выдачи печатных (графических) документов на "твердую" копию.</w:t>
      </w:r>
      <w:proofErr w:type="gramEnd"/>
      <w:r w:rsidRPr="00464CF7">
        <w:rPr>
          <w:rFonts w:ascii="Verdana" w:eastAsia="Times New Roman" w:hAnsi="Verdana" w:cs="Times New Roman"/>
          <w:color w:val="000000"/>
          <w:sz w:val="20"/>
          <w:szCs w:val="20"/>
          <w:lang w:eastAsia="ru-RU"/>
        </w:rPr>
        <w:t xml:space="preserve"> Выдача должна сопровождаться автоматической маркировкой каждого листа (страницы) документа его последовательным номером и учетными реквизитами АС с указанием на последнем листе документа общего количества листов (страниц). Вместе с выдачей документа должна автоматически оформляться учетная карточка документа с указанием даты выдачи документа, учетных реквизитов документа, краткого содержания (наименования, вида, шифра, кода) и уровня конфиденциальности документа, фамилии лица, выдавшего документ, количества страниц и копий документа (при неполной выдаче документа - фактически выданного количества листов в графе «Брак»). </w:t>
      </w:r>
      <w:proofErr w:type="gramStart"/>
      <w:r w:rsidRPr="00464CF7">
        <w:rPr>
          <w:rFonts w:ascii="Verdana" w:eastAsia="Times New Roman" w:hAnsi="Verdana" w:cs="Times New Roman"/>
          <w:color w:val="000000"/>
          <w:sz w:val="20"/>
          <w:szCs w:val="20"/>
          <w:lang w:eastAsia="ru-RU"/>
        </w:rPr>
        <w:t>В параметрах регистрации указываются:</w:t>
      </w:r>
      <w:r w:rsidRPr="00464CF7">
        <w:rPr>
          <w:rFonts w:ascii="Verdana" w:eastAsia="Times New Roman" w:hAnsi="Verdana" w:cs="Times New Roman"/>
          <w:color w:val="000000"/>
          <w:sz w:val="20"/>
          <w:szCs w:val="20"/>
          <w:lang w:eastAsia="ru-RU"/>
        </w:rPr>
        <w:br/>
        <w:t>- дата и время выдачи (обращения к подсистеме вывода);</w:t>
      </w:r>
      <w:r w:rsidRPr="00464CF7">
        <w:rPr>
          <w:rFonts w:ascii="Verdana" w:eastAsia="Times New Roman" w:hAnsi="Verdana" w:cs="Times New Roman"/>
          <w:color w:val="000000"/>
          <w:sz w:val="20"/>
          <w:szCs w:val="20"/>
          <w:lang w:eastAsia="ru-RU"/>
        </w:rPr>
        <w:br/>
        <w:t>- спецификация устройства выдачи [логическое имя (номер) внешнего устройства];</w:t>
      </w:r>
      <w:r w:rsidRPr="00464CF7">
        <w:rPr>
          <w:rFonts w:ascii="Verdana" w:eastAsia="Times New Roman" w:hAnsi="Verdana" w:cs="Times New Roman"/>
          <w:color w:val="000000"/>
          <w:sz w:val="20"/>
          <w:szCs w:val="20"/>
          <w:lang w:eastAsia="ru-RU"/>
        </w:rPr>
        <w:br/>
        <w:t>- краткое содержание (наименование, вид, шифр, код) и уровень конфиденциальности документа;</w:t>
      </w:r>
      <w:r w:rsidRPr="00464CF7">
        <w:rPr>
          <w:rFonts w:ascii="Verdana" w:eastAsia="Times New Roman" w:hAnsi="Verdana" w:cs="Times New Roman"/>
          <w:color w:val="000000"/>
          <w:sz w:val="20"/>
          <w:szCs w:val="20"/>
          <w:lang w:eastAsia="ru-RU"/>
        </w:rPr>
        <w:br/>
        <w:t>- идентификатор субъекта доступа, запросившего документ;</w:t>
      </w:r>
      <w:r w:rsidRPr="00464CF7">
        <w:rPr>
          <w:rFonts w:ascii="Verdana" w:eastAsia="Times New Roman" w:hAnsi="Verdana" w:cs="Times New Roman"/>
          <w:color w:val="000000"/>
          <w:sz w:val="20"/>
          <w:szCs w:val="20"/>
          <w:lang w:eastAsia="ru-RU"/>
        </w:rPr>
        <w:br/>
        <w:t>- объем фактически выданного документа (количество страниц, листов, копий) и результат выдачи успешный (весь объем), неуспешный;</w:t>
      </w:r>
      <w:proofErr w:type="gramEnd"/>
      <w:r w:rsidRPr="00464CF7">
        <w:rPr>
          <w:rFonts w:ascii="Verdana" w:eastAsia="Times New Roman" w:hAnsi="Verdana" w:cs="Times New Roman"/>
          <w:color w:val="000000"/>
          <w:sz w:val="20"/>
          <w:szCs w:val="20"/>
          <w:lang w:eastAsia="ru-RU"/>
        </w:rPr>
        <w:br/>
        <w:t xml:space="preserve">- должна осуществляться регистрация запуска (завершения) всех программ и процессов (заданий, задач) </w:t>
      </w:r>
      <w:proofErr w:type="gramStart"/>
      <w:r w:rsidRPr="00464CF7">
        <w:rPr>
          <w:rFonts w:ascii="Verdana" w:eastAsia="Times New Roman" w:hAnsi="Verdana" w:cs="Times New Roman"/>
          <w:color w:val="000000"/>
          <w:sz w:val="20"/>
          <w:szCs w:val="20"/>
          <w:lang w:eastAsia="ru-RU"/>
        </w:rPr>
        <w:t>в</w:t>
      </w:r>
      <w:proofErr w:type="gramEnd"/>
      <w:r w:rsidRPr="00464CF7">
        <w:rPr>
          <w:rFonts w:ascii="Verdana" w:eastAsia="Times New Roman" w:hAnsi="Verdana" w:cs="Times New Roman"/>
          <w:color w:val="000000"/>
          <w:sz w:val="20"/>
          <w:szCs w:val="20"/>
          <w:lang w:eastAsia="ru-RU"/>
        </w:rPr>
        <w:t xml:space="preserve"> АС. </w:t>
      </w:r>
      <w:proofErr w:type="gramStart"/>
      <w:r w:rsidRPr="00464CF7">
        <w:rPr>
          <w:rFonts w:ascii="Verdana" w:eastAsia="Times New Roman" w:hAnsi="Verdana" w:cs="Times New Roman"/>
          <w:color w:val="000000"/>
          <w:sz w:val="20"/>
          <w:szCs w:val="20"/>
          <w:lang w:eastAsia="ru-RU"/>
        </w:rPr>
        <w:t>В параметрах регистрации указываются:</w:t>
      </w:r>
      <w:r w:rsidRPr="00464CF7">
        <w:rPr>
          <w:rFonts w:ascii="Verdana" w:eastAsia="Times New Roman" w:hAnsi="Verdana" w:cs="Times New Roman"/>
          <w:color w:val="000000"/>
          <w:sz w:val="20"/>
          <w:szCs w:val="20"/>
          <w:lang w:eastAsia="ru-RU"/>
        </w:rPr>
        <w:br/>
        <w:t>- дата и время запуска;</w:t>
      </w:r>
      <w:r w:rsidRPr="00464CF7">
        <w:rPr>
          <w:rFonts w:ascii="Verdana" w:eastAsia="Times New Roman" w:hAnsi="Verdana" w:cs="Times New Roman"/>
          <w:color w:val="000000"/>
          <w:sz w:val="20"/>
          <w:szCs w:val="20"/>
          <w:lang w:eastAsia="ru-RU"/>
        </w:rPr>
        <w:br/>
        <w:t>- имя (идентификатор) программы (процесса, задания);</w:t>
      </w:r>
      <w:r w:rsidRPr="00464CF7">
        <w:rPr>
          <w:rFonts w:ascii="Verdana" w:eastAsia="Times New Roman" w:hAnsi="Verdana" w:cs="Times New Roman"/>
          <w:color w:val="000000"/>
          <w:sz w:val="20"/>
          <w:szCs w:val="20"/>
          <w:lang w:eastAsia="ru-RU"/>
        </w:rPr>
        <w:br/>
        <w:t>- идентификатор субъекта доступа, запросившего программу (процесс, задание);</w:t>
      </w:r>
      <w:r w:rsidRPr="00464CF7">
        <w:rPr>
          <w:rFonts w:ascii="Verdana" w:eastAsia="Times New Roman" w:hAnsi="Verdana" w:cs="Times New Roman"/>
          <w:color w:val="000000"/>
          <w:sz w:val="20"/>
          <w:szCs w:val="20"/>
          <w:lang w:eastAsia="ru-RU"/>
        </w:rPr>
        <w:br/>
        <w:t>- результат запуска (успешный, неуспешный - несанкционированный);</w:t>
      </w:r>
      <w:r w:rsidRPr="00464CF7">
        <w:rPr>
          <w:rFonts w:ascii="Verdana" w:eastAsia="Times New Roman" w:hAnsi="Verdana" w:cs="Times New Roman"/>
          <w:color w:val="000000"/>
          <w:sz w:val="20"/>
          <w:szCs w:val="20"/>
          <w:lang w:eastAsia="ru-RU"/>
        </w:rPr>
        <w:br/>
        <w:t>- должна осуществляться регистрация попыток доступа программных средств (программ, процессов, задач, заданий) к защищаемым файлам.</w:t>
      </w:r>
      <w:proofErr w:type="gramEnd"/>
      <w:r w:rsidRPr="00464CF7">
        <w:rPr>
          <w:rFonts w:ascii="Verdana" w:eastAsia="Times New Roman" w:hAnsi="Verdana" w:cs="Times New Roman"/>
          <w:color w:val="000000"/>
          <w:sz w:val="20"/>
          <w:szCs w:val="20"/>
          <w:lang w:eastAsia="ru-RU"/>
        </w:rPr>
        <w:t xml:space="preserve"> </w:t>
      </w:r>
      <w:proofErr w:type="gramStart"/>
      <w:r w:rsidRPr="00464CF7">
        <w:rPr>
          <w:rFonts w:ascii="Verdana" w:eastAsia="Times New Roman" w:hAnsi="Verdana" w:cs="Times New Roman"/>
          <w:color w:val="000000"/>
          <w:sz w:val="20"/>
          <w:szCs w:val="20"/>
          <w:lang w:eastAsia="ru-RU"/>
        </w:rPr>
        <w:t>В параметрах регистрации указываются:</w:t>
      </w:r>
      <w:r w:rsidRPr="00464CF7">
        <w:rPr>
          <w:rFonts w:ascii="Verdana" w:eastAsia="Times New Roman" w:hAnsi="Verdana" w:cs="Times New Roman"/>
          <w:color w:val="000000"/>
          <w:sz w:val="20"/>
          <w:szCs w:val="20"/>
          <w:lang w:eastAsia="ru-RU"/>
        </w:rPr>
        <w:br/>
        <w:t>- дата и время попытки доступа к защищаемому файлу с указанием ее результата: успешная, неуспешная - несанкционированная;</w:t>
      </w:r>
      <w:r w:rsidRPr="00464CF7">
        <w:rPr>
          <w:rFonts w:ascii="Verdana" w:eastAsia="Times New Roman" w:hAnsi="Verdana" w:cs="Times New Roman"/>
          <w:color w:val="000000"/>
          <w:sz w:val="20"/>
          <w:szCs w:val="20"/>
          <w:lang w:eastAsia="ru-RU"/>
        </w:rPr>
        <w:br/>
        <w:t>- идентификатор субъекта доступа;</w:t>
      </w:r>
      <w:r w:rsidRPr="00464CF7">
        <w:rPr>
          <w:rFonts w:ascii="Verdana" w:eastAsia="Times New Roman" w:hAnsi="Verdana" w:cs="Times New Roman"/>
          <w:color w:val="000000"/>
          <w:sz w:val="20"/>
          <w:szCs w:val="20"/>
          <w:lang w:eastAsia="ru-RU"/>
        </w:rPr>
        <w:br/>
        <w:t>- спецификация защищаемого файла;</w:t>
      </w:r>
      <w:r w:rsidRPr="00464CF7">
        <w:rPr>
          <w:rFonts w:ascii="Verdana" w:eastAsia="Times New Roman" w:hAnsi="Verdana" w:cs="Times New Roman"/>
          <w:color w:val="000000"/>
          <w:sz w:val="20"/>
          <w:szCs w:val="20"/>
          <w:lang w:eastAsia="ru-RU"/>
        </w:rPr>
        <w:br/>
        <w:t>- имя программы (процесса, задания, задачи), осуществляющей доступ к файлу;</w:t>
      </w:r>
      <w:r w:rsidRPr="00464CF7">
        <w:rPr>
          <w:rFonts w:ascii="Verdana" w:eastAsia="Times New Roman" w:hAnsi="Verdana" w:cs="Times New Roman"/>
          <w:color w:val="000000"/>
          <w:sz w:val="20"/>
          <w:szCs w:val="20"/>
          <w:lang w:eastAsia="ru-RU"/>
        </w:rPr>
        <w:br/>
        <w:t>- вид запрашиваемой операции (чтение, запись, удаление, выполнение, расширение и т.п.);</w:t>
      </w:r>
      <w:proofErr w:type="gramEnd"/>
      <w:r w:rsidRPr="00464CF7">
        <w:rPr>
          <w:rFonts w:ascii="Verdana" w:eastAsia="Times New Roman" w:hAnsi="Verdana" w:cs="Times New Roman"/>
          <w:color w:val="000000"/>
          <w:sz w:val="20"/>
          <w:szCs w:val="20"/>
          <w:lang w:eastAsia="ru-RU"/>
        </w:rPr>
        <w:br/>
        <w:t xml:space="preserve">- </w:t>
      </w:r>
      <w:proofErr w:type="gramStart"/>
      <w:r w:rsidRPr="00464CF7">
        <w:rPr>
          <w:rFonts w:ascii="Verdana" w:eastAsia="Times New Roman" w:hAnsi="Verdana" w:cs="Times New Roman"/>
          <w:color w:val="000000"/>
          <w:sz w:val="20"/>
          <w:szCs w:val="20"/>
          <w:lang w:eastAsia="ru-RU"/>
        </w:rPr>
        <w:t>должна осуществляться регистрация попыток доступа программных средств к следующим дополнительным защищаемым объектам доступа: терминалам, ЭВМ, узлам сети ЭВМ, линиям (каналам) связи, внешним устройствам ЭВМ, программам, томам, каталогам, файлам, записям, полям записей.</w:t>
      </w:r>
      <w:proofErr w:type="gramEnd"/>
      <w:r w:rsidRPr="00464CF7">
        <w:rPr>
          <w:rFonts w:ascii="Verdana" w:eastAsia="Times New Roman" w:hAnsi="Verdana" w:cs="Times New Roman"/>
          <w:color w:val="000000"/>
          <w:sz w:val="20"/>
          <w:szCs w:val="20"/>
          <w:lang w:eastAsia="ru-RU"/>
        </w:rPr>
        <w:t xml:space="preserve"> </w:t>
      </w:r>
      <w:proofErr w:type="gramStart"/>
      <w:r w:rsidRPr="00464CF7">
        <w:rPr>
          <w:rFonts w:ascii="Verdana" w:eastAsia="Times New Roman" w:hAnsi="Verdana" w:cs="Times New Roman"/>
          <w:color w:val="000000"/>
          <w:sz w:val="20"/>
          <w:szCs w:val="20"/>
          <w:lang w:eastAsia="ru-RU"/>
        </w:rPr>
        <w:t>В параметрах регистрации указываются:</w:t>
      </w:r>
      <w:r w:rsidRPr="00464CF7">
        <w:rPr>
          <w:rFonts w:ascii="Verdana" w:eastAsia="Times New Roman" w:hAnsi="Verdana" w:cs="Times New Roman"/>
          <w:color w:val="000000"/>
          <w:sz w:val="20"/>
          <w:szCs w:val="20"/>
          <w:lang w:eastAsia="ru-RU"/>
        </w:rPr>
        <w:br/>
        <w:t>- дата и время попытки доступа к защищаемому объекту с указанием ее результата: успешная, неуспешная - несанкционированная;</w:t>
      </w:r>
      <w:r w:rsidRPr="00464CF7">
        <w:rPr>
          <w:rFonts w:ascii="Verdana" w:eastAsia="Times New Roman" w:hAnsi="Verdana" w:cs="Times New Roman"/>
          <w:color w:val="000000"/>
          <w:sz w:val="20"/>
          <w:szCs w:val="20"/>
          <w:lang w:eastAsia="ru-RU"/>
        </w:rPr>
        <w:br/>
        <w:t>- идентификатор субъекта доступа;</w:t>
      </w:r>
      <w:r w:rsidRPr="00464CF7">
        <w:rPr>
          <w:rFonts w:ascii="Verdana" w:eastAsia="Times New Roman" w:hAnsi="Verdana" w:cs="Times New Roman"/>
          <w:color w:val="000000"/>
          <w:sz w:val="20"/>
          <w:szCs w:val="20"/>
          <w:lang w:eastAsia="ru-RU"/>
        </w:rPr>
        <w:br/>
        <w:t>- спецификация защищаемого объекта [логическое имя (номер)];</w:t>
      </w:r>
      <w:r w:rsidRPr="00464CF7">
        <w:rPr>
          <w:rFonts w:ascii="Verdana" w:eastAsia="Times New Roman" w:hAnsi="Verdana" w:cs="Times New Roman"/>
          <w:color w:val="000000"/>
          <w:sz w:val="20"/>
          <w:szCs w:val="20"/>
          <w:lang w:eastAsia="ru-RU"/>
        </w:rPr>
        <w:br/>
        <w:t>- имя программы (процесса, задания, задачи), осуществляющей доступ к защищаемому объекту;</w:t>
      </w:r>
      <w:r w:rsidRPr="00464CF7">
        <w:rPr>
          <w:rFonts w:ascii="Verdana" w:eastAsia="Times New Roman" w:hAnsi="Verdana" w:cs="Times New Roman"/>
          <w:color w:val="000000"/>
          <w:sz w:val="20"/>
          <w:szCs w:val="20"/>
          <w:lang w:eastAsia="ru-RU"/>
        </w:rPr>
        <w:br/>
        <w:t>- вид запрашиваемой операции (чтение, запись, монтирование, захват и т.п.);</w:t>
      </w:r>
      <w:r w:rsidRPr="00464CF7">
        <w:rPr>
          <w:rFonts w:ascii="Verdana" w:eastAsia="Times New Roman" w:hAnsi="Verdana" w:cs="Times New Roman"/>
          <w:color w:val="000000"/>
          <w:sz w:val="20"/>
          <w:szCs w:val="20"/>
          <w:lang w:eastAsia="ru-RU"/>
        </w:rPr>
        <w:br/>
      </w:r>
      <w:r w:rsidRPr="00464CF7">
        <w:rPr>
          <w:rFonts w:ascii="Verdana" w:eastAsia="Times New Roman" w:hAnsi="Verdana" w:cs="Times New Roman"/>
          <w:color w:val="000000"/>
          <w:sz w:val="20"/>
          <w:szCs w:val="20"/>
          <w:lang w:eastAsia="ru-RU"/>
        </w:rPr>
        <w:lastRenderedPageBreak/>
        <w:t>- должна осуществляться регистрация изменений полномочий субъектов доступа и статуса объектов доступа.</w:t>
      </w:r>
      <w:proofErr w:type="gramEnd"/>
      <w:r w:rsidRPr="00464CF7">
        <w:rPr>
          <w:rFonts w:ascii="Verdana" w:eastAsia="Times New Roman" w:hAnsi="Verdana" w:cs="Times New Roman"/>
          <w:color w:val="000000"/>
          <w:sz w:val="20"/>
          <w:szCs w:val="20"/>
          <w:lang w:eastAsia="ru-RU"/>
        </w:rPr>
        <w:t xml:space="preserve"> В параметрах регистрации указываются:</w:t>
      </w:r>
      <w:r w:rsidRPr="00464CF7">
        <w:rPr>
          <w:rFonts w:ascii="Verdana" w:eastAsia="Times New Roman" w:hAnsi="Verdana" w:cs="Times New Roman"/>
          <w:color w:val="000000"/>
          <w:sz w:val="20"/>
          <w:szCs w:val="20"/>
          <w:lang w:eastAsia="ru-RU"/>
        </w:rPr>
        <w:br/>
        <w:t>- дата и время изменения полномочий;</w:t>
      </w:r>
      <w:r w:rsidRPr="00464CF7">
        <w:rPr>
          <w:rFonts w:ascii="Verdana" w:eastAsia="Times New Roman" w:hAnsi="Verdana" w:cs="Times New Roman"/>
          <w:color w:val="000000"/>
          <w:sz w:val="20"/>
          <w:szCs w:val="20"/>
          <w:lang w:eastAsia="ru-RU"/>
        </w:rPr>
        <w:br/>
        <w:t>- идентификатор субъекта доступа (администратора), осуществившего изменения;</w:t>
      </w:r>
      <w:r w:rsidRPr="00464CF7">
        <w:rPr>
          <w:rFonts w:ascii="Verdana" w:eastAsia="Times New Roman" w:hAnsi="Verdana" w:cs="Times New Roman"/>
          <w:color w:val="000000"/>
          <w:sz w:val="20"/>
          <w:szCs w:val="20"/>
          <w:lang w:eastAsia="ru-RU"/>
        </w:rPr>
        <w:br/>
        <w:t>- идентификатор субъекта, у которого проведено изменение полномочий и вид изменения (пароль, код, профиль и т.п.);</w:t>
      </w:r>
      <w:r w:rsidRPr="00464CF7">
        <w:rPr>
          <w:rFonts w:ascii="Verdana" w:eastAsia="Times New Roman" w:hAnsi="Verdana" w:cs="Times New Roman"/>
          <w:color w:val="000000"/>
          <w:sz w:val="20"/>
          <w:szCs w:val="20"/>
          <w:lang w:eastAsia="ru-RU"/>
        </w:rPr>
        <w:br/>
        <w:t>- спецификация объекта, у которого проведено изменение статуса защиты и вид изменения (код защиты, уровень конфиденциальности);</w:t>
      </w:r>
      <w:r w:rsidRPr="00464CF7">
        <w:rPr>
          <w:rFonts w:ascii="Verdana" w:eastAsia="Times New Roman" w:hAnsi="Verdana" w:cs="Times New Roman"/>
          <w:color w:val="000000"/>
          <w:sz w:val="20"/>
          <w:szCs w:val="20"/>
          <w:lang w:eastAsia="ru-RU"/>
        </w:rPr>
        <w:br/>
        <w:t xml:space="preserve">- должен осуществляться автоматический учет создаваемых защищаемых файлов, инициируемых защищаемых томов, каталогов, областей оперативной памяти ЭВМ, выделяемых для обработки защищаемых файлов, внешних устройств ЭВМ, каналов связи, ЭВМ, узлов сети ЭВМ, фрагментов сети с помощью их дополнительной маркировки, используемой в подсистеме управления доступом. </w:t>
      </w:r>
      <w:proofErr w:type="gramStart"/>
      <w:r w:rsidRPr="00464CF7">
        <w:rPr>
          <w:rFonts w:ascii="Verdana" w:eastAsia="Times New Roman" w:hAnsi="Verdana" w:cs="Times New Roman"/>
          <w:color w:val="000000"/>
          <w:sz w:val="20"/>
          <w:szCs w:val="20"/>
          <w:lang w:eastAsia="ru-RU"/>
        </w:rPr>
        <w:t>Маркировка должна отражать уровень конфиденциальности объекта;</w:t>
      </w:r>
      <w:r w:rsidRPr="00464CF7">
        <w:rPr>
          <w:rFonts w:ascii="Verdana" w:eastAsia="Times New Roman" w:hAnsi="Verdana" w:cs="Times New Roman"/>
          <w:color w:val="000000"/>
          <w:sz w:val="20"/>
          <w:szCs w:val="20"/>
          <w:lang w:eastAsia="ru-RU"/>
        </w:rPr>
        <w:br/>
        <w:t>- должен проводиться учет всех защищаемых носителей информации с помощью их маркировки;</w:t>
      </w:r>
      <w:r w:rsidRPr="00464CF7">
        <w:rPr>
          <w:rFonts w:ascii="Verdana" w:eastAsia="Times New Roman" w:hAnsi="Verdana" w:cs="Times New Roman"/>
          <w:color w:val="000000"/>
          <w:sz w:val="20"/>
          <w:szCs w:val="20"/>
          <w:lang w:eastAsia="ru-RU"/>
        </w:rPr>
        <w:br/>
        <w:t>- учет защищаемых носителей должен проводиться в журнале (картотеке) с регистрацией их выдачи (приема);</w:t>
      </w:r>
      <w:r w:rsidRPr="00464CF7">
        <w:rPr>
          <w:rFonts w:ascii="Verdana" w:eastAsia="Times New Roman" w:hAnsi="Verdana" w:cs="Times New Roman"/>
          <w:color w:val="000000"/>
          <w:sz w:val="20"/>
          <w:szCs w:val="20"/>
          <w:lang w:eastAsia="ru-RU"/>
        </w:rPr>
        <w:br/>
        <w:t>- должно проводиться несколько видов учета (дублирующих) защищаемых носителей информации;</w:t>
      </w:r>
      <w:r w:rsidRPr="00464CF7">
        <w:rPr>
          <w:rFonts w:ascii="Verdana" w:eastAsia="Times New Roman" w:hAnsi="Verdana" w:cs="Times New Roman"/>
          <w:color w:val="000000"/>
          <w:sz w:val="20"/>
          <w:szCs w:val="20"/>
          <w:lang w:eastAsia="ru-RU"/>
        </w:rPr>
        <w:br/>
        <w:t>- должна осуществляться очистка (обнуление, обезличивание) освобождаемых областей оперативной памяти ЭВМ и внешних накопителей.</w:t>
      </w:r>
      <w:proofErr w:type="gramEnd"/>
      <w:r w:rsidRPr="00464CF7">
        <w:rPr>
          <w:rFonts w:ascii="Verdana" w:eastAsia="Times New Roman" w:hAnsi="Verdana" w:cs="Times New Roman"/>
          <w:color w:val="000000"/>
          <w:sz w:val="20"/>
          <w:szCs w:val="20"/>
          <w:lang w:eastAsia="ru-RU"/>
        </w:rPr>
        <w:t xml:space="preserve"> Очистка осуществляется двукратной произвольной записью в любую освобождаемую область памяти, использованную для хранения защищаемой информации;</w:t>
      </w:r>
      <w:r w:rsidRPr="00464CF7">
        <w:rPr>
          <w:rFonts w:ascii="Verdana" w:eastAsia="Times New Roman" w:hAnsi="Verdana" w:cs="Times New Roman"/>
          <w:color w:val="000000"/>
          <w:sz w:val="20"/>
          <w:szCs w:val="20"/>
          <w:lang w:eastAsia="ru-RU"/>
        </w:rPr>
        <w:br/>
        <w:t>- должна осуществляться сигнализация попыток нарушения защиты на терминал администратора и нарушителя.</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b/>
          <w:bCs/>
          <w:color w:val="000080"/>
          <w:sz w:val="20"/>
          <w:szCs w:val="20"/>
          <w:lang w:eastAsia="ru-RU"/>
        </w:rPr>
      </w:pPr>
      <w:r w:rsidRPr="00464CF7">
        <w:rPr>
          <w:rFonts w:ascii="Verdana" w:eastAsia="Times New Roman" w:hAnsi="Verdana" w:cs="Times New Roman"/>
          <w:b/>
          <w:bCs/>
          <w:color w:val="000080"/>
          <w:sz w:val="20"/>
          <w:szCs w:val="20"/>
          <w:lang w:eastAsia="ru-RU"/>
        </w:rPr>
        <w:t>Криптографическая подсистема:</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должно осуществляться шифрование всей конфиденциальной информации, записываемой на совместно используемые различными субъектами доступа (разделяемые) носители данных, в каналах связи, а также на съемные портативные носители данных (дискеты, микрокассеты и т.п.) долговременной внешней памяти для хранения за пределами сеансов работы санкционированных субъектов доступа. При этом должна выполняться принудительная очистка областей внешней памяти, содержавших ранее незашифрованную информацию;</w:t>
      </w:r>
      <w:r w:rsidRPr="00464CF7">
        <w:rPr>
          <w:rFonts w:ascii="Verdana" w:eastAsia="Times New Roman" w:hAnsi="Verdana" w:cs="Times New Roman"/>
          <w:color w:val="000000"/>
          <w:sz w:val="20"/>
          <w:szCs w:val="20"/>
          <w:lang w:eastAsia="ru-RU"/>
        </w:rPr>
        <w:br/>
        <w:t>- доступ субъектов к операциям шифрования и к соответствующим криптографическим ключам должен дополнительно контролироваться посредством подсистемы управления доступом;</w:t>
      </w:r>
      <w:r w:rsidRPr="00464CF7">
        <w:rPr>
          <w:rFonts w:ascii="Verdana" w:eastAsia="Times New Roman" w:hAnsi="Verdana" w:cs="Times New Roman"/>
          <w:color w:val="000000"/>
          <w:sz w:val="20"/>
          <w:szCs w:val="20"/>
          <w:lang w:eastAsia="ru-RU"/>
        </w:rPr>
        <w:br/>
        <w:t>- должны использоваться сертифицированные средства криптографической защиты. Их сертификацию проводят специальные сертификационные центры или специализированные предприятия, имеющие лицензию на проведение сертификации криптографических средств защиты.</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b/>
          <w:bCs/>
          <w:color w:val="000080"/>
          <w:sz w:val="20"/>
          <w:szCs w:val="20"/>
          <w:lang w:eastAsia="ru-RU"/>
        </w:rPr>
      </w:pPr>
      <w:r w:rsidRPr="00464CF7">
        <w:rPr>
          <w:rFonts w:ascii="Verdana" w:eastAsia="Times New Roman" w:hAnsi="Verdana" w:cs="Times New Roman"/>
          <w:b/>
          <w:bCs/>
          <w:color w:val="000080"/>
          <w:sz w:val="20"/>
          <w:szCs w:val="20"/>
          <w:lang w:eastAsia="ru-RU"/>
        </w:rPr>
        <w:t>Подсистема обеспечения целостности:</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 xml:space="preserve">должна быть обеспечена целостность программных средств СЗИ НСД, а также неизменность программной среды. </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При этом:</w:t>
      </w:r>
      <w:r w:rsidRPr="00464CF7">
        <w:rPr>
          <w:rFonts w:ascii="Verdana" w:eastAsia="Times New Roman" w:hAnsi="Verdana" w:cs="Times New Roman"/>
          <w:color w:val="000000"/>
          <w:sz w:val="20"/>
          <w:szCs w:val="20"/>
          <w:lang w:eastAsia="ru-RU"/>
        </w:rPr>
        <w:br/>
        <w:t>- целостность СЗИ НСД проверяется по контрольным суммам всех компонент СЗИ как в процессе загрузки, так и динамически в процессе работы АС;</w:t>
      </w:r>
      <w:r w:rsidRPr="00464CF7">
        <w:rPr>
          <w:rFonts w:ascii="Verdana" w:eastAsia="Times New Roman" w:hAnsi="Verdana" w:cs="Times New Roman"/>
          <w:color w:val="000000"/>
          <w:sz w:val="20"/>
          <w:szCs w:val="20"/>
          <w:lang w:eastAsia="ru-RU"/>
        </w:rPr>
        <w:br/>
        <w:t xml:space="preserve">- целостность программной среды обеспечивается качеством приемки программных средств </w:t>
      </w:r>
      <w:proofErr w:type="gramStart"/>
      <w:r w:rsidRPr="00464CF7">
        <w:rPr>
          <w:rFonts w:ascii="Verdana" w:eastAsia="Times New Roman" w:hAnsi="Verdana" w:cs="Times New Roman"/>
          <w:color w:val="000000"/>
          <w:sz w:val="20"/>
          <w:szCs w:val="20"/>
          <w:lang w:eastAsia="ru-RU"/>
        </w:rPr>
        <w:t>в</w:t>
      </w:r>
      <w:proofErr w:type="gramEnd"/>
      <w:r w:rsidRPr="00464CF7">
        <w:rPr>
          <w:rFonts w:ascii="Verdana" w:eastAsia="Times New Roman" w:hAnsi="Verdana" w:cs="Times New Roman"/>
          <w:color w:val="000000"/>
          <w:sz w:val="20"/>
          <w:szCs w:val="20"/>
          <w:lang w:eastAsia="ru-RU"/>
        </w:rPr>
        <w:t xml:space="preserve"> АС, предназначенных для обработки защищенных файлов;</w:t>
      </w:r>
      <w:r w:rsidRPr="00464CF7">
        <w:rPr>
          <w:rFonts w:ascii="Verdana" w:eastAsia="Times New Roman" w:hAnsi="Verdana" w:cs="Times New Roman"/>
          <w:color w:val="000000"/>
          <w:sz w:val="20"/>
          <w:szCs w:val="20"/>
          <w:lang w:eastAsia="ru-RU"/>
        </w:rPr>
        <w:br/>
        <w:t xml:space="preserve">- </w:t>
      </w:r>
      <w:proofErr w:type="gramStart"/>
      <w:r w:rsidRPr="00464CF7">
        <w:rPr>
          <w:rFonts w:ascii="Verdana" w:eastAsia="Times New Roman" w:hAnsi="Verdana" w:cs="Times New Roman"/>
          <w:color w:val="000000"/>
          <w:sz w:val="20"/>
          <w:szCs w:val="20"/>
          <w:lang w:eastAsia="ru-RU"/>
        </w:rPr>
        <w:t>должна осуществляться физическая охрана СВТ (устройств и носителей информации), предусматривающая постоянное наличие охраны территории и здания, где размещается АС, с помощью технических средств охраны и специального персонала, использование строгого пропускного режима, специальное оборудование помещений АС;</w:t>
      </w:r>
      <w:r w:rsidRPr="00464CF7">
        <w:rPr>
          <w:rFonts w:ascii="Verdana" w:eastAsia="Times New Roman" w:hAnsi="Verdana" w:cs="Times New Roman"/>
          <w:color w:val="000000"/>
          <w:sz w:val="20"/>
          <w:szCs w:val="20"/>
          <w:lang w:eastAsia="ru-RU"/>
        </w:rPr>
        <w:br/>
      </w:r>
      <w:r w:rsidRPr="00464CF7">
        <w:rPr>
          <w:rFonts w:ascii="Verdana" w:eastAsia="Times New Roman" w:hAnsi="Verdana" w:cs="Times New Roman"/>
          <w:color w:val="000000"/>
          <w:sz w:val="20"/>
          <w:szCs w:val="20"/>
          <w:lang w:eastAsia="ru-RU"/>
        </w:rPr>
        <w:lastRenderedPageBreak/>
        <w:t>- должен быть предусмотрен администратор (служба) защиты информации, ответственный за ведение, нормальное функционирование и контроль работы СЗИ НСД.</w:t>
      </w:r>
      <w:proofErr w:type="gramEnd"/>
      <w:r w:rsidRPr="00464CF7">
        <w:rPr>
          <w:rFonts w:ascii="Verdana" w:eastAsia="Times New Roman" w:hAnsi="Verdana" w:cs="Times New Roman"/>
          <w:color w:val="000000"/>
          <w:sz w:val="20"/>
          <w:szCs w:val="20"/>
          <w:lang w:eastAsia="ru-RU"/>
        </w:rPr>
        <w:t xml:space="preserve"> Администратор должен иметь свой терминал и необходимые средства оперативного контроля и воздействия на безопасность АС;</w:t>
      </w:r>
      <w:r w:rsidRPr="00464CF7">
        <w:rPr>
          <w:rFonts w:ascii="Verdana" w:eastAsia="Times New Roman" w:hAnsi="Verdana" w:cs="Times New Roman"/>
          <w:color w:val="000000"/>
          <w:sz w:val="20"/>
          <w:szCs w:val="20"/>
          <w:lang w:eastAsia="ru-RU"/>
        </w:rPr>
        <w:br/>
        <w:t>- должно проводиться периодическое тестирование всех функций СЗИ НСД с помощью специальных программных средств не реже одного раза в квартал;</w:t>
      </w:r>
      <w:r w:rsidRPr="00464CF7">
        <w:rPr>
          <w:rFonts w:ascii="Verdana" w:eastAsia="Times New Roman" w:hAnsi="Verdana" w:cs="Times New Roman"/>
          <w:color w:val="000000"/>
          <w:sz w:val="20"/>
          <w:szCs w:val="20"/>
          <w:lang w:eastAsia="ru-RU"/>
        </w:rPr>
        <w:br/>
        <w:t>- должны быть в наличии средства восстановления СЗИ НСД, предусматривающие ведение двух копий программных средств СЗИ НСД и их периодическое обновление и контроль работоспособности, а также оперативное восстановление функций СЗИ НСД при сбоях;</w:t>
      </w:r>
      <w:r w:rsidRPr="00464CF7">
        <w:rPr>
          <w:rFonts w:ascii="Verdana" w:eastAsia="Times New Roman" w:hAnsi="Verdana" w:cs="Times New Roman"/>
          <w:color w:val="000000"/>
          <w:sz w:val="20"/>
          <w:szCs w:val="20"/>
          <w:lang w:eastAsia="ru-RU"/>
        </w:rPr>
        <w:br/>
        <w:t>- должны использоваться сертифицированные средства защиты. Их сертификацию проводят специальные сертификационные центры или специализированные предприятия, имеющие лицензию на проведение сертификации средств защиты СЗИ НСД.</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2.15. Требования к классу защищенности 1А:</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b/>
          <w:bCs/>
          <w:color w:val="000080"/>
          <w:sz w:val="20"/>
          <w:szCs w:val="20"/>
          <w:lang w:eastAsia="ru-RU"/>
        </w:rPr>
      </w:pPr>
      <w:r w:rsidRPr="00464CF7">
        <w:rPr>
          <w:rFonts w:ascii="Verdana" w:eastAsia="Times New Roman" w:hAnsi="Verdana" w:cs="Times New Roman"/>
          <w:b/>
          <w:bCs/>
          <w:color w:val="000080"/>
          <w:sz w:val="20"/>
          <w:szCs w:val="20"/>
          <w:lang w:eastAsia="ru-RU"/>
        </w:rPr>
        <w:t>Подсистема управления доступом:</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proofErr w:type="gramStart"/>
      <w:r w:rsidRPr="00464CF7">
        <w:rPr>
          <w:rFonts w:ascii="Verdana" w:eastAsia="Times New Roman" w:hAnsi="Verdana" w:cs="Times New Roman"/>
          <w:color w:val="000000"/>
          <w:sz w:val="20"/>
          <w:szCs w:val="20"/>
          <w:lang w:eastAsia="ru-RU"/>
        </w:rPr>
        <w:t>должны осуществляться идентификация и проверка подлинности субъектов доступа при входе в систему по биометрическим характеристикам или специальным устройствам (жетонам, картам, электронным ключам) и паролю временного действия длиной не менее восьми буквенно-цифровых символов;</w:t>
      </w:r>
      <w:r w:rsidRPr="00464CF7">
        <w:rPr>
          <w:rFonts w:ascii="Verdana" w:eastAsia="Times New Roman" w:hAnsi="Verdana" w:cs="Times New Roman"/>
          <w:color w:val="000000"/>
          <w:sz w:val="20"/>
          <w:szCs w:val="20"/>
          <w:lang w:eastAsia="ru-RU"/>
        </w:rPr>
        <w:br/>
        <w:t>- должна осуществляться аппаратурная идентификация и проверка подлинности терминалов, ЭВМ, узлов сети ЭВМ, каналов связи, внешних устройств ЭВМ по уникальным встроенным устройствам;</w:t>
      </w:r>
      <w:proofErr w:type="gramEnd"/>
      <w:r w:rsidRPr="00464CF7">
        <w:rPr>
          <w:rFonts w:ascii="Verdana" w:eastAsia="Times New Roman" w:hAnsi="Verdana" w:cs="Times New Roman"/>
          <w:color w:val="000000"/>
          <w:sz w:val="20"/>
          <w:szCs w:val="20"/>
          <w:lang w:eastAsia="ru-RU"/>
        </w:rPr>
        <w:br/>
        <w:t>- должна осуществляться идентификация и проверка подлинности программ, томов, каталогов, файлов, записей, полей записей по именам и контрольным суммам (паролям, ключам);</w:t>
      </w:r>
      <w:r w:rsidRPr="00464CF7">
        <w:rPr>
          <w:rFonts w:ascii="Verdana" w:eastAsia="Times New Roman" w:hAnsi="Verdana" w:cs="Times New Roman"/>
          <w:color w:val="000000"/>
          <w:sz w:val="20"/>
          <w:szCs w:val="20"/>
          <w:lang w:eastAsia="ru-RU"/>
        </w:rPr>
        <w:br/>
        <w:t>- должен осуществляться контроль доступа субъектов к защищаемым ресурсам в соответствии с матрицей доступа;</w:t>
      </w:r>
      <w:r w:rsidRPr="00464CF7">
        <w:rPr>
          <w:rFonts w:ascii="Verdana" w:eastAsia="Times New Roman" w:hAnsi="Verdana" w:cs="Times New Roman"/>
          <w:color w:val="000000"/>
          <w:sz w:val="20"/>
          <w:szCs w:val="20"/>
          <w:lang w:eastAsia="ru-RU"/>
        </w:rPr>
        <w:br/>
        <w:t>- должно осуществляться управление потоками информации с помощью меток конфиденциальности. При этом уровень конфиденциальности накопителей должен быть не ниже уровня конфиденциальности записываемой на него информации.</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b/>
          <w:bCs/>
          <w:color w:val="000080"/>
          <w:sz w:val="20"/>
          <w:szCs w:val="20"/>
          <w:lang w:eastAsia="ru-RU"/>
        </w:rPr>
      </w:pPr>
      <w:r w:rsidRPr="00464CF7">
        <w:rPr>
          <w:rFonts w:ascii="Verdana" w:eastAsia="Times New Roman" w:hAnsi="Verdana" w:cs="Times New Roman"/>
          <w:b/>
          <w:bCs/>
          <w:color w:val="000080"/>
          <w:sz w:val="20"/>
          <w:szCs w:val="20"/>
          <w:lang w:eastAsia="ru-RU"/>
        </w:rPr>
        <w:t>Подсистема регистрации и учета:</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 xml:space="preserve">должна осуществляться регистрация входа (выхода) субъектов доступа в систему (из системы), либо регистрация загрузки и инициализации операционной системы и ее программного останова. Регистрация выхода из системы или останов не проводится в моменты аппаратурного отключения АС. </w:t>
      </w:r>
      <w:proofErr w:type="gramStart"/>
      <w:r w:rsidRPr="00464CF7">
        <w:rPr>
          <w:rFonts w:ascii="Verdana" w:eastAsia="Times New Roman" w:hAnsi="Verdana" w:cs="Times New Roman"/>
          <w:color w:val="000000"/>
          <w:sz w:val="20"/>
          <w:szCs w:val="20"/>
          <w:lang w:eastAsia="ru-RU"/>
        </w:rPr>
        <w:t>В параметрах регистрации указываются:</w:t>
      </w:r>
      <w:r w:rsidRPr="00464CF7">
        <w:rPr>
          <w:rFonts w:ascii="Verdana" w:eastAsia="Times New Roman" w:hAnsi="Verdana" w:cs="Times New Roman"/>
          <w:color w:val="000000"/>
          <w:sz w:val="20"/>
          <w:szCs w:val="20"/>
          <w:lang w:eastAsia="ru-RU"/>
        </w:rPr>
        <w:br/>
        <w:t>- дата и время входа (выхода) субъекта доступа в систему (из системы) или загрузки (останова) системы;</w:t>
      </w:r>
      <w:r w:rsidRPr="00464CF7">
        <w:rPr>
          <w:rFonts w:ascii="Verdana" w:eastAsia="Times New Roman" w:hAnsi="Verdana" w:cs="Times New Roman"/>
          <w:color w:val="000000"/>
          <w:sz w:val="20"/>
          <w:szCs w:val="20"/>
          <w:lang w:eastAsia="ru-RU"/>
        </w:rPr>
        <w:br/>
        <w:t>- результат попытки входа: успешная или неуспешная - несанкционированная;</w:t>
      </w:r>
      <w:r w:rsidRPr="00464CF7">
        <w:rPr>
          <w:rFonts w:ascii="Verdana" w:eastAsia="Times New Roman" w:hAnsi="Verdana" w:cs="Times New Roman"/>
          <w:color w:val="000000"/>
          <w:sz w:val="20"/>
          <w:szCs w:val="20"/>
          <w:lang w:eastAsia="ru-RU"/>
        </w:rPr>
        <w:br/>
        <w:t>- идентификатор (код или фамилия) субъекта, предъявленный при попытке доступа;</w:t>
      </w:r>
      <w:r w:rsidRPr="00464CF7">
        <w:rPr>
          <w:rFonts w:ascii="Verdana" w:eastAsia="Times New Roman" w:hAnsi="Verdana" w:cs="Times New Roman"/>
          <w:color w:val="000000"/>
          <w:sz w:val="20"/>
          <w:szCs w:val="20"/>
          <w:lang w:eastAsia="ru-RU"/>
        </w:rPr>
        <w:br/>
        <w:t>- код или пароль, предъявленный при неуспешной попытке;</w:t>
      </w:r>
      <w:r w:rsidRPr="00464CF7">
        <w:rPr>
          <w:rFonts w:ascii="Verdana" w:eastAsia="Times New Roman" w:hAnsi="Verdana" w:cs="Times New Roman"/>
          <w:color w:val="000000"/>
          <w:sz w:val="20"/>
          <w:szCs w:val="20"/>
          <w:lang w:eastAsia="ru-RU"/>
        </w:rPr>
        <w:br/>
        <w:t>- должна осуществляться регистрация выдачи печатных (графических) документов на "твердую" копию.</w:t>
      </w:r>
      <w:proofErr w:type="gramEnd"/>
      <w:r w:rsidRPr="00464CF7">
        <w:rPr>
          <w:rFonts w:ascii="Verdana" w:eastAsia="Times New Roman" w:hAnsi="Verdana" w:cs="Times New Roman"/>
          <w:color w:val="000000"/>
          <w:sz w:val="20"/>
          <w:szCs w:val="20"/>
          <w:lang w:eastAsia="ru-RU"/>
        </w:rPr>
        <w:t xml:space="preserve"> Выдача должна сопровождаться автоматической маркировкой каждого листа (страницы) документа его последовательным номером и учетными реквизитами АС с указанием на последнем листе документа общего количества листов (страниц). </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 xml:space="preserve">Вместе с выдачей документа должна автоматически оформляться учетная карточка документа с указанием даты выдачи документа, учетных реквизитов документа, краткого содержания (наименования, вида, шифра, кода) и уровня конфиденциальности документа, фамилии лица, выдавшего документ, количества страниц и копий документа </w:t>
      </w:r>
      <w:proofErr w:type="gramStart"/>
      <w:r w:rsidRPr="00464CF7">
        <w:rPr>
          <w:rFonts w:ascii="Verdana" w:eastAsia="Times New Roman" w:hAnsi="Verdana" w:cs="Times New Roman"/>
          <w:color w:val="000000"/>
          <w:sz w:val="20"/>
          <w:szCs w:val="20"/>
          <w:lang w:eastAsia="ru-RU"/>
        </w:rPr>
        <w:t xml:space="preserve">( </w:t>
      </w:r>
      <w:proofErr w:type="gramEnd"/>
      <w:r w:rsidRPr="00464CF7">
        <w:rPr>
          <w:rFonts w:ascii="Verdana" w:eastAsia="Times New Roman" w:hAnsi="Verdana" w:cs="Times New Roman"/>
          <w:color w:val="000000"/>
          <w:sz w:val="20"/>
          <w:szCs w:val="20"/>
          <w:lang w:eastAsia="ru-RU"/>
        </w:rPr>
        <w:t xml:space="preserve">при неполной выдаче документа - фактически выданного количества листов в графе «Брак»). </w:t>
      </w:r>
      <w:proofErr w:type="gramStart"/>
      <w:r w:rsidRPr="00464CF7">
        <w:rPr>
          <w:rFonts w:ascii="Verdana" w:eastAsia="Times New Roman" w:hAnsi="Verdana" w:cs="Times New Roman"/>
          <w:color w:val="000000"/>
          <w:sz w:val="20"/>
          <w:szCs w:val="20"/>
          <w:lang w:eastAsia="ru-RU"/>
        </w:rPr>
        <w:t>В параметрах регистрации указываются:</w:t>
      </w:r>
      <w:r w:rsidRPr="00464CF7">
        <w:rPr>
          <w:rFonts w:ascii="Verdana" w:eastAsia="Times New Roman" w:hAnsi="Verdana" w:cs="Times New Roman"/>
          <w:color w:val="000000"/>
          <w:sz w:val="20"/>
          <w:szCs w:val="20"/>
          <w:lang w:eastAsia="ru-RU"/>
        </w:rPr>
        <w:br/>
        <w:t>- дата и время выдачи (обращения к подсистеме вывода);</w:t>
      </w:r>
      <w:r w:rsidRPr="00464CF7">
        <w:rPr>
          <w:rFonts w:ascii="Verdana" w:eastAsia="Times New Roman" w:hAnsi="Verdana" w:cs="Times New Roman"/>
          <w:color w:val="000000"/>
          <w:sz w:val="20"/>
          <w:szCs w:val="20"/>
          <w:lang w:eastAsia="ru-RU"/>
        </w:rPr>
        <w:br/>
      </w:r>
      <w:r w:rsidRPr="00464CF7">
        <w:rPr>
          <w:rFonts w:ascii="Verdana" w:eastAsia="Times New Roman" w:hAnsi="Verdana" w:cs="Times New Roman"/>
          <w:color w:val="000000"/>
          <w:sz w:val="20"/>
          <w:szCs w:val="20"/>
          <w:lang w:eastAsia="ru-RU"/>
        </w:rPr>
        <w:lastRenderedPageBreak/>
        <w:t>- спецификация устройства выдачи [логическое имя (номер) внешнего устройства];</w:t>
      </w:r>
      <w:r w:rsidRPr="00464CF7">
        <w:rPr>
          <w:rFonts w:ascii="Verdana" w:eastAsia="Times New Roman" w:hAnsi="Verdana" w:cs="Times New Roman"/>
          <w:color w:val="000000"/>
          <w:sz w:val="20"/>
          <w:szCs w:val="20"/>
          <w:lang w:eastAsia="ru-RU"/>
        </w:rPr>
        <w:br/>
        <w:t>- краткое содержание (наименование, вид, шифр, код) и уровень конфиденциальности документа;</w:t>
      </w:r>
      <w:r w:rsidRPr="00464CF7">
        <w:rPr>
          <w:rFonts w:ascii="Verdana" w:eastAsia="Times New Roman" w:hAnsi="Verdana" w:cs="Times New Roman"/>
          <w:color w:val="000000"/>
          <w:sz w:val="20"/>
          <w:szCs w:val="20"/>
          <w:lang w:eastAsia="ru-RU"/>
        </w:rPr>
        <w:br/>
        <w:t>- идентификатор субъекта доступа, запросившего документ;</w:t>
      </w:r>
      <w:r w:rsidRPr="00464CF7">
        <w:rPr>
          <w:rFonts w:ascii="Verdana" w:eastAsia="Times New Roman" w:hAnsi="Verdana" w:cs="Times New Roman"/>
          <w:color w:val="000000"/>
          <w:sz w:val="20"/>
          <w:szCs w:val="20"/>
          <w:lang w:eastAsia="ru-RU"/>
        </w:rPr>
        <w:br/>
        <w:t>- объем фактически выданного документа (количество страниц, листов, копий) и результат выдачи: успешный (весь объем), неуспешный;</w:t>
      </w:r>
      <w:proofErr w:type="gramEnd"/>
      <w:r w:rsidRPr="00464CF7">
        <w:rPr>
          <w:rFonts w:ascii="Verdana" w:eastAsia="Times New Roman" w:hAnsi="Verdana" w:cs="Times New Roman"/>
          <w:color w:val="000000"/>
          <w:sz w:val="20"/>
          <w:szCs w:val="20"/>
          <w:lang w:eastAsia="ru-RU"/>
        </w:rPr>
        <w:br/>
        <w:t xml:space="preserve">- должна осуществляться регистрация запуска (завершения) всех программ и процессов (заданий, задач) </w:t>
      </w:r>
      <w:proofErr w:type="gramStart"/>
      <w:r w:rsidRPr="00464CF7">
        <w:rPr>
          <w:rFonts w:ascii="Verdana" w:eastAsia="Times New Roman" w:hAnsi="Verdana" w:cs="Times New Roman"/>
          <w:color w:val="000000"/>
          <w:sz w:val="20"/>
          <w:szCs w:val="20"/>
          <w:lang w:eastAsia="ru-RU"/>
        </w:rPr>
        <w:t>в</w:t>
      </w:r>
      <w:proofErr w:type="gramEnd"/>
      <w:r w:rsidRPr="00464CF7">
        <w:rPr>
          <w:rFonts w:ascii="Verdana" w:eastAsia="Times New Roman" w:hAnsi="Verdana" w:cs="Times New Roman"/>
          <w:color w:val="000000"/>
          <w:sz w:val="20"/>
          <w:szCs w:val="20"/>
          <w:lang w:eastAsia="ru-RU"/>
        </w:rPr>
        <w:t xml:space="preserve"> АС. </w:t>
      </w:r>
      <w:proofErr w:type="gramStart"/>
      <w:r w:rsidRPr="00464CF7">
        <w:rPr>
          <w:rFonts w:ascii="Verdana" w:eastAsia="Times New Roman" w:hAnsi="Verdana" w:cs="Times New Roman"/>
          <w:color w:val="000000"/>
          <w:sz w:val="20"/>
          <w:szCs w:val="20"/>
          <w:lang w:eastAsia="ru-RU"/>
        </w:rPr>
        <w:t>В параметрах регистрации указываются:</w:t>
      </w:r>
      <w:r w:rsidRPr="00464CF7">
        <w:rPr>
          <w:rFonts w:ascii="Verdana" w:eastAsia="Times New Roman" w:hAnsi="Verdana" w:cs="Times New Roman"/>
          <w:color w:val="000000"/>
          <w:sz w:val="20"/>
          <w:szCs w:val="20"/>
          <w:lang w:eastAsia="ru-RU"/>
        </w:rPr>
        <w:br/>
        <w:t>- дата и время запуска;</w:t>
      </w:r>
      <w:r w:rsidRPr="00464CF7">
        <w:rPr>
          <w:rFonts w:ascii="Verdana" w:eastAsia="Times New Roman" w:hAnsi="Verdana" w:cs="Times New Roman"/>
          <w:color w:val="000000"/>
          <w:sz w:val="20"/>
          <w:szCs w:val="20"/>
          <w:lang w:eastAsia="ru-RU"/>
        </w:rPr>
        <w:br/>
        <w:t>- имя (идентификатор) программы (процесса, задания);</w:t>
      </w:r>
      <w:r w:rsidRPr="00464CF7">
        <w:rPr>
          <w:rFonts w:ascii="Verdana" w:eastAsia="Times New Roman" w:hAnsi="Verdana" w:cs="Times New Roman"/>
          <w:color w:val="000000"/>
          <w:sz w:val="20"/>
          <w:szCs w:val="20"/>
          <w:lang w:eastAsia="ru-RU"/>
        </w:rPr>
        <w:br/>
        <w:t>- идентификатор субъекта доступа, запросившего программу (процесс, задание);</w:t>
      </w:r>
      <w:r w:rsidRPr="00464CF7">
        <w:rPr>
          <w:rFonts w:ascii="Verdana" w:eastAsia="Times New Roman" w:hAnsi="Verdana" w:cs="Times New Roman"/>
          <w:color w:val="000000"/>
          <w:sz w:val="20"/>
          <w:szCs w:val="20"/>
          <w:lang w:eastAsia="ru-RU"/>
        </w:rPr>
        <w:br/>
        <w:t>- результат запуска (успешный, неуспешный - несанкционированный);</w:t>
      </w:r>
      <w:r w:rsidRPr="00464CF7">
        <w:rPr>
          <w:rFonts w:ascii="Verdana" w:eastAsia="Times New Roman" w:hAnsi="Verdana" w:cs="Times New Roman"/>
          <w:color w:val="000000"/>
          <w:sz w:val="20"/>
          <w:szCs w:val="20"/>
          <w:lang w:eastAsia="ru-RU"/>
        </w:rPr>
        <w:br/>
        <w:t>- полная спецификация соответствующего файла "образа" программы (процесса, задания) - устройство (том, каталог), имя файла (расширение);</w:t>
      </w:r>
      <w:r w:rsidRPr="00464CF7">
        <w:rPr>
          <w:rFonts w:ascii="Verdana" w:eastAsia="Times New Roman" w:hAnsi="Verdana" w:cs="Times New Roman"/>
          <w:color w:val="000000"/>
          <w:sz w:val="20"/>
          <w:szCs w:val="20"/>
          <w:lang w:eastAsia="ru-RU"/>
        </w:rPr>
        <w:br/>
        <w:t>- должна осуществляться регистрация попыток доступа программных средств (программ, процессов, задач, заданий) к защищаемым файлам.</w:t>
      </w:r>
      <w:proofErr w:type="gramEnd"/>
      <w:r w:rsidRPr="00464CF7">
        <w:rPr>
          <w:rFonts w:ascii="Verdana" w:eastAsia="Times New Roman" w:hAnsi="Verdana" w:cs="Times New Roman"/>
          <w:color w:val="000000"/>
          <w:sz w:val="20"/>
          <w:szCs w:val="20"/>
          <w:lang w:eastAsia="ru-RU"/>
        </w:rPr>
        <w:t xml:space="preserve"> </w:t>
      </w:r>
      <w:proofErr w:type="gramStart"/>
      <w:r w:rsidRPr="00464CF7">
        <w:rPr>
          <w:rFonts w:ascii="Verdana" w:eastAsia="Times New Roman" w:hAnsi="Verdana" w:cs="Times New Roman"/>
          <w:color w:val="000000"/>
          <w:sz w:val="20"/>
          <w:szCs w:val="20"/>
          <w:lang w:eastAsia="ru-RU"/>
        </w:rPr>
        <w:t>В параметрах регистрации указываются:</w:t>
      </w:r>
      <w:r w:rsidRPr="00464CF7">
        <w:rPr>
          <w:rFonts w:ascii="Verdana" w:eastAsia="Times New Roman" w:hAnsi="Verdana" w:cs="Times New Roman"/>
          <w:color w:val="000000"/>
          <w:sz w:val="20"/>
          <w:szCs w:val="20"/>
          <w:lang w:eastAsia="ru-RU"/>
        </w:rPr>
        <w:br/>
        <w:t>- дата и время попытки доступа к защищаемому файлу с указанием ее результата: успешная, неуспешная - несанкционированная;</w:t>
      </w:r>
      <w:r w:rsidRPr="00464CF7">
        <w:rPr>
          <w:rFonts w:ascii="Verdana" w:eastAsia="Times New Roman" w:hAnsi="Verdana" w:cs="Times New Roman"/>
          <w:color w:val="000000"/>
          <w:sz w:val="20"/>
          <w:szCs w:val="20"/>
          <w:lang w:eastAsia="ru-RU"/>
        </w:rPr>
        <w:br/>
        <w:t>- идентификатор субъекта доступа;</w:t>
      </w:r>
      <w:r w:rsidRPr="00464CF7">
        <w:rPr>
          <w:rFonts w:ascii="Verdana" w:eastAsia="Times New Roman" w:hAnsi="Verdana" w:cs="Times New Roman"/>
          <w:color w:val="000000"/>
          <w:sz w:val="20"/>
          <w:szCs w:val="20"/>
          <w:lang w:eastAsia="ru-RU"/>
        </w:rPr>
        <w:br/>
        <w:t>- спецификация защищаемого файла;</w:t>
      </w:r>
      <w:r w:rsidRPr="00464CF7">
        <w:rPr>
          <w:rFonts w:ascii="Verdana" w:eastAsia="Times New Roman" w:hAnsi="Verdana" w:cs="Times New Roman"/>
          <w:color w:val="000000"/>
          <w:sz w:val="20"/>
          <w:szCs w:val="20"/>
          <w:lang w:eastAsia="ru-RU"/>
        </w:rPr>
        <w:br/>
        <w:t>- имя программы (процесса, задания, задачи), осуществляющей доступ к файлу, вид запрашиваемой операции (чтение, запись, удаление, выполнение, расширение и т.п.);</w:t>
      </w:r>
      <w:proofErr w:type="gramEnd"/>
      <w:r w:rsidRPr="00464CF7">
        <w:rPr>
          <w:rFonts w:ascii="Verdana" w:eastAsia="Times New Roman" w:hAnsi="Verdana" w:cs="Times New Roman"/>
          <w:color w:val="000000"/>
          <w:sz w:val="20"/>
          <w:szCs w:val="20"/>
          <w:lang w:eastAsia="ru-RU"/>
        </w:rPr>
        <w:br/>
        <w:t>- </w:t>
      </w:r>
      <w:proofErr w:type="gramStart"/>
      <w:r w:rsidRPr="00464CF7">
        <w:rPr>
          <w:rFonts w:ascii="Verdana" w:eastAsia="Times New Roman" w:hAnsi="Verdana" w:cs="Times New Roman"/>
          <w:color w:val="000000"/>
          <w:sz w:val="20"/>
          <w:szCs w:val="20"/>
          <w:lang w:eastAsia="ru-RU"/>
        </w:rPr>
        <w:t>должна осуществляться регистрация попыток доступа программных средств к следующим дополнительным защищаемым объектам доступа: терминалам, ЭВМ, узлам сети ЭВМ, линиям (каналам) связи, внешним устройствам ЭВМ, программам, томам, каталогам, файлам, записям, полям записей.</w:t>
      </w:r>
      <w:proofErr w:type="gramEnd"/>
      <w:r w:rsidRPr="00464CF7">
        <w:rPr>
          <w:rFonts w:ascii="Verdana" w:eastAsia="Times New Roman" w:hAnsi="Verdana" w:cs="Times New Roman"/>
          <w:color w:val="000000"/>
          <w:sz w:val="20"/>
          <w:szCs w:val="20"/>
          <w:lang w:eastAsia="ru-RU"/>
        </w:rPr>
        <w:t xml:space="preserve"> </w:t>
      </w:r>
      <w:proofErr w:type="gramStart"/>
      <w:r w:rsidRPr="00464CF7">
        <w:rPr>
          <w:rFonts w:ascii="Verdana" w:eastAsia="Times New Roman" w:hAnsi="Verdana" w:cs="Times New Roman"/>
          <w:color w:val="000000"/>
          <w:sz w:val="20"/>
          <w:szCs w:val="20"/>
          <w:lang w:eastAsia="ru-RU"/>
        </w:rPr>
        <w:t>В параметрах регистрации указываются:</w:t>
      </w:r>
      <w:r w:rsidRPr="00464CF7">
        <w:rPr>
          <w:rFonts w:ascii="Verdana" w:eastAsia="Times New Roman" w:hAnsi="Verdana" w:cs="Times New Roman"/>
          <w:color w:val="000000"/>
          <w:sz w:val="20"/>
          <w:szCs w:val="20"/>
          <w:lang w:eastAsia="ru-RU"/>
        </w:rPr>
        <w:br/>
        <w:t>- дата и время попытки доступа к защищаемому объекту с указанием ее результата: успешная, неуспешная - несанкционированная;</w:t>
      </w:r>
      <w:r w:rsidRPr="00464CF7">
        <w:rPr>
          <w:rFonts w:ascii="Verdana" w:eastAsia="Times New Roman" w:hAnsi="Verdana" w:cs="Times New Roman"/>
          <w:color w:val="000000"/>
          <w:sz w:val="20"/>
          <w:szCs w:val="20"/>
          <w:lang w:eastAsia="ru-RU"/>
        </w:rPr>
        <w:br/>
        <w:t>- идентификатор субъекта доступа;</w:t>
      </w:r>
      <w:r w:rsidRPr="00464CF7">
        <w:rPr>
          <w:rFonts w:ascii="Verdana" w:eastAsia="Times New Roman" w:hAnsi="Verdana" w:cs="Times New Roman"/>
          <w:color w:val="000000"/>
          <w:sz w:val="20"/>
          <w:szCs w:val="20"/>
          <w:lang w:eastAsia="ru-RU"/>
        </w:rPr>
        <w:br/>
        <w:t>- спецификация защищаемого объекта [логическое имя (номер)];</w:t>
      </w:r>
      <w:r w:rsidRPr="00464CF7">
        <w:rPr>
          <w:rFonts w:ascii="Verdana" w:eastAsia="Times New Roman" w:hAnsi="Verdana" w:cs="Times New Roman"/>
          <w:color w:val="000000"/>
          <w:sz w:val="20"/>
          <w:szCs w:val="20"/>
          <w:lang w:eastAsia="ru-RU"/>
        </w:rPr>
        <w:br/>
        <w:t>- имя программы (процесса, задания, задачи), осуществляющей доступ к защищаемому объекту;</w:t>
      </w:r>
      <w:r w:rsidRPr="00464CF7">
        <w:rPr>
          <w:rFonts w:ascii="Verdana" w:eastAsia="Times New Roman" w:hAnsi="Verdana" w:cs="Times New Roman"/>
          <w:color w:val="000000"/>
          <w:sz w:val="20"/>
          <w:szCs w:val="20"/>
          <w:lang w:eastAsia="ru-RU"/>
        </w:rPr>
        <w:br/>
        <w:t>- вид запрашиваемой операции (чтение, запись, монтирование, захват и т.п.);</w:t>
      </w:r>
      <w:r w:rsidRPr="00464CF7">
        <w:rPr>
          <w:rFonts w:ascii="Verdana" w:eastAsia="Times New Roman" w:hAnsi="Verdana" w:cs="Times New Roman"/>
          <w:color w:val="000000"/>
          <w:sz w:val="20"/>
          <w:szCs w:val="20"/>
          <w:lang w:eastAsia="ru-RU"/>
        </w:rPr>
        <w:br/>
        <w:t>- должна осуществляться регистрация изменений полномочий субъектов доступа и статуса объектов доступа.</w:t>
      </w:r>
      <w:proofErr w:type="gramEnd"/>
      <w:r w:rsidRPr="00464CF7">
        <w:rPr>
          <w:rFonts w:ascii="Verdana" w:eastAsia="Times New Roman" w:hAnsi="Verdana" w:cs="Times New Roman"/>
          <w:color w:val="000000"/>
          <w:sz w:val="20"/>
          <w:szCs w:val="20"/>
          <w:lang w:eastAsia="ru-RU"/>
        </w:rPr>
        <w:t xml:space="preserve"> </w:t>
      </w:r>
      <w:proofErr w:type="gramStart"/>
      <w:r w:rsidRPr="00464CF7">
        <w:rPr>
          <w:rFonts w:ascii="Verdana" w:eastAsia="Times New Roman" w:hAnsi="Verdana" w:cs="Times New Roman"/>
          <w:color w:val="000000"/>
          <w:sz w:val="20"/>
          <w:szCs w:val="20"/>
          <w:lang w:eastAsia="ru-RU"/>
        </w:rPr>
        <w:t>В параметрах регистрации указываются:</w:t>
      </w:r>
      <w:r w:rsidRPr="00464CF7">
        <w:rPr>
          <w:rFonts w:ascii="Verdana" w:eastAsia="Times New Roman" w:hAnsi="Verdana" w:cs="Times New Roman"/>
          <w:color w:val="000000"/>
          <w:sz w:val="20"/>
          <w:szCs w:val="20"/>
          <w:lang w:eastAsia="ru-RU"/>
        </w:rPr>
        <w:br/>
        <w:t>- дата и время изменения полномочий и статуса;</w:t>
      </w:r>
      <w:r w:rsidRPr="00464CF7">
        <w:rPr>
          <w:rFonts w:ascii="Verdana" w:eastAsia="Times New Roman" w:hAnsi="Verdana" w:cs="Times New Roman"/>
          <w:color w:val="000000"/>
          <w:sz w:val="20"/>
          <w:szCs w:val="20"/>
          <w:lang w:eastAsia="ru-RU"/>
        </w:rPr>
        <w:br/>
        <w:t>- идентификатор субъекта доступа (администратора), осуществившего изменения;</w:t>
      </w:r>
      <w:r w:rsidRPr="00464CF7">
        <w:rPr>
          <w:rFonts w:ascii="Verdana" w:eastAsia="Times New Roman" w:hAnsi="Verdana" w:cs="Times New Roman"/>
          <w:color w:val="000000"/>
          <w:sz w:val="20"/>
          <w:szCs w:val="20"/>
          <w:lang w:eastAsia="ru-RU"/>
        </w:rPr>
        <w:br/>
        <w:t>- идентификатор субъекта доступа, у которого изменены полномочия и вид изменений (пароль, код, профиль и т.п.);</w:t>
      </w:r>
      <w:r w:rsidRPr="00464CF7">
        <w:rPr>
          <w:rFonts w:ascii="Verdana" w:eastAsia="Times New Roman" w:hAnsi="Verdana" w:cs="Times New Roman"/>
          <w:color w:val="000000"/>
          <w:sz w:val="20"/>
          <w:szCs w:val="20"/>
          <w:lang w:eastAsia="ru-RU"/>
        </w:rPr>
        <w:br/>
        <w:t>- спецификация объекта, у которого изменен статус защиты, и вид изменения (код защиты, уровень конфиденциальности);</w:t>
      </w:r>
      <w:proofErr w:type="gramEnd"/>
      <w:r w:rsidRPr="00464CF7">
        <w:rPr>
          <w:rFonts w:ascii="Verdana" w:eastAsia="Times New Roman" w:hAnsi="Verdana" w:cs="Times New Roman"/>
          <w:color w:val="000000"/>
          <w:sz w:val="20"/>
          <w:szCs w:val="20"/>
          <w:lang w:eastAsia="ru-RU"/>
        </w:rPr>
        <w:br/>
        <w:t>- должен осуществляться автоматический учет создаваемых защищаемых файлов, инициируемых защищаемых томов, каталогов, областей оперативной памяти ЭВМ, выделяемых для обработки защищаемых файлов, внешних устройств ЭВМ, каналов связи, ЭВМ, узлов сети ЭВМ, фрагментов сети с помощью их дополнительной маркировки, используемой в подсистеме управления доступом. Маркировка должна отражать уровень конфиденциальности объекта;</w:t>
      </w:r>
      <w:r w:rsidRPr="00464CF7">
        <w:rPr>
          <w:rFonts w:ascii="Verdana" w:eastAsia="Times New Roman" w:hAnsi="Verdana" w:cs="Times New Roman"/>
          <w:color w:val="000000"/>
          <w:sz w:val="20"/>
          <w:szCs w:val="20"/>
          <w:lang w:eastAsia="ru-RU"/>
        </w:rPr>
        <w:br/>
        <w:t>- должен проводиться учет всех защищаемых носителей информации с помощью их маркировки и с занесением учетных данных в журнал (учетную карточку);</w:t>
      </w:r>
      <w:r w:rsidRPr="00464CF7">
        <w:rPr>
          <w:rFonts w:ascii="Verdana" w:eastAsia="Times New Roman" w:hAnsi="Verdana" w:cs="Times New Roman"/>
          <w:color w:val="000000"/>
          <w:sz w:val="20"/>
          <w:szCs w:val="20"/>
          <w:lang w:eastAsia="ru-RU"/>
        </w:rPr>
        <w:br/>
        <w:t>- учет защищаемых носителей должен проводиться в журнале (картотеке) с регистрацией их выдачи (приема);</w:t>
      </w:r>
      <w:r w:rsidRPr="00464CF7">
        <w:rPr>
          <w:rFonts w:ascii="Verdana" w:eastAsia="Times New Roman" w:hAnsi="Verdana" w:cs="Times New Roman"/>
          <w:color w:val="000000"/>
          <w:sz w:val="20"/>
          <w:szCs w:val="20"/>
          <w:lang w:eastAsia="ru-RU"/>
        </w:rPr>
        <w:br/>
        <w:t>- должно проводиться несколько видов учета (дублирующих) защищаемых носителей информации;</w:t>
      </w:r>
      <w:r w:rsidRPr="00464CF7">
        <w:rPr>
          <w:rFonts w:ascii="Verdana" w:eastAsia="Times New Roman" w:hAnsi="Verdana" w:cs="Times New Roman"/>
          <w:color w:val="000000"/>
          <w:sz w:val="20"/>
          <w:szCs w:val="20"/>
          <w:lang w:eastAsia="ru-RU"/>
        </w:rPr>
        <w:br/>
        <w:t>- должна осуществляться очистка (обнуление, обезличивание) освобождаемых областей оперативной памяти ЭВМ и внешних накопителей. Очистка осуществляется двукратной произвольной записью в любую освобождаемую область памяти, в которой содержалась защищаемая информация;</w:t>
      </w:r>
      <w:r w:rsidRPr="00464CF7">
        <w:rPr>
          <w:rFonts w:ascii="Verdana" w:eastAsia="Times New Roman" w:hAnsi="Verdana" w:cs="Times New Roman"/>
          <w:color w:val="000000"/>
          <w:sz w:val="20"/>
          <w:szCs w:val="20"/>
          <w:lang w:eastAsia="ru-RU"/>
        </w:rPr>
        <w:br/>
      </w:r>
      <w:r w:rsidRPr="00464CF7">
        <w:rPr>
          <w:rFonts w:ascii="Verdana" w:eastAsia="Times New Roman" w:hAnsi="Verdana" w:cs="Times New Roman"/>
          <w:color w:val="000000"/>
          <w:sz w:val="20"/>
          <w:szCs w:val="20"/>
          <w:lang w:eastAsia="ru-RU"/>
        </w:rPr>
        <w:lastRenderedPageBreak/>
        <w:t>- должна осуществляться надежная сигнализация попыток нарушения защиты на терминал администратора и нарушителя.</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b/>
          <w:bCs/>
          <w:color w:val="000080"/>
          <w:sz w:val="20"/>
          <w:szCs w:val="20"/>
          <w:lang w:eastAsia="ru-RU"/>
        </w:rPr>
      </w:pPr>
      <w:r w:rsidRPr="00464CF7">
        <w:rPr>
          <w:rFonts w:ascii="Verdana" w:eastAsia="Times New Roman" w:hAnsi="Verdana" w:cs="Times New Roman"/>
          <w:b/>
          <w:bCs/>
          <w:color w:val="000080"/>
          <w:sz w:val="20"/>
          <w:szCs w:val="20"/>
          <w:lang w:eastAsia="ru-RU"/>
        </w:rPr>
        <w:t>Криптографическая подсистема:</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 xml:space="preserve">должно осуществляться шифрование всей конфиденциальной информации, записываемой на совместно используемые различными субъектами доступа (разделяемые) носители данных, в каналах связи, а также на любые съемные носители данных (дискеты, микрокассеты и т.п.) долговременной внешней памяти для хранения за пределами сеансов работы санкционированных субъектов доступа. </w:t>
      </w:r>
      <w:proofErr w:type="gramStart"/>
      <w:r w:rsidRPr="00464CF7">
        <w:rPr>
          <w:rFonts w:ascii="Verdana" w:eastAsia="Times New Roman" w:hAnsi="Verdana" w:cs="Times New Roman"/>
          <w:color w:val="000000"/>
          <w:sz w:val="20"/>
          <w:szCs w:val="20"/>
          <w:lang w:eastAsia="ru-RU"/>
        </w:rPr>
        <w:t>При этом должна выполняться автоматическая очистка областей внешней памяти, содержавших ранее незашифрованную информацию;</w:t>
      </w:r>
      <w:r w:rsidRPr="00464CF7">
        <w:rPr>
          <w:rFonts w:ascii="Verdana" w:eastAsia="Times New Roman" w:hAnsi="Verdana" w:cs="Times New Roman"/>
          <w:color w:val="000000"/>
          <w:sz w:val="20"/>
          <w:szCs w:val="20"/>
          <w:lang w:eastAsia="ru-RU"/>
        </w:rPr>
        <w:br/>
        <w:t>- должны использоваться разные криптографические ключи для шифрования информации, принадлежащей различным субъектам доступа (группам субъектов);</w:t>
      </w:r>
      <w:r w:rsidRPr="00464CF7">
        <w:rPr>
          <w:rFonts w:ascii="Verdana" w:eastAsia="Times New Roman" w:hAnsi="Verdana" w:cs="Times New Roman"/>
          <w:color w:val="000000"/>
          <w:sz w:val="20"/>
          <w:szCs w:val="20"/>
          <w:lang w:eastAsia="ru-RU"/>
        </w:rPr>
        <w:br/>
        <w:t>- доступ субъектов к операциям шифрования и к соответствующим криптографическим ключам должен дополнительно контролироваться посредством подсистемы управления доступом;</w:t>
      </w:r>
      <w:r w:rsidRPr="00464CF7">
        <w:rPr>
          <w:rFonts w:ascii="Verdana" w:eastAsia="Times New Roman" w:hAnsi="Verdana" w:cs="Times New Roman"/>
          <w:color w:val="000000"/>
          <w:sz w:val="20"/>
          <w:szCs w:val="20"/>
          <w:lang w:eastAsia="ru-RU"/>
        </w:rPr>
        <w:br/>
        <w:t>- должны использоваться сертифицированные средства криптографической защиты.</w:t>
      </w:r>
      <w:proofErr w:type="gramEnd"/>
      <w:r w:rsidRPr="00464CF7">
        <w:rPr>
          <w:rFonts w:ascii="Verdana" w:eastAsia="Times New Roman" w:hAnsi="Verdana" w:cs="Times New Roman"/>
          <w:color w:val="000000"/>
          <w:sz w:val="20"/>
          <w:szCs w:val="20"/>
          <w:lang w:eastAsia="ru-RU"/>
        </w:rPr>
        <w:t xml:space="preserve"> Их сертификацию проводят специальные сертификационные центры или специализированные предприятия, имеющие лицензию на проведение сертификации криптографических средств защиты.</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b/>
          <w:bCs/>
          <w:color w:val="000080"/>
          <w:sz w:val="20"/>
          <w:szCs w:val="20"/>
          <w:lang w:eastAsia="ru-RU"/>
        </w:rPr>
      </w:pPr>
      <w:r w:rsidRPr="00464CF7">
        <w:rPr>
          <w:rFonts w:ascii="Verdana" w:eastAsia="Times New Roman" w:hAnsi="Verdana" w:cs="Times New Roman"/>
          <w:b/>
          <w:bCs/>
          <w:color w:val="000080"/>
          <w:sz w:val="20"/>
          <w:szCs w:val="20"/>
          <w:lang w:eastAsia="ru-RU"/>
        </w:rPr>
        <w:t>Подсистема обеспечения целостности:</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 xml:space="preserve">должны быть обеспечена целостность программных средств СЗИ НСД, а также неизменность программной среды. </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При этом:</w:t>
      </w:r>
      <w:r w:rsidRPr="00464CF7">
        <w:rPr>
          <w:rFonts w:ascii="Verdana" w:eastAsia="Times New Roman" w:hAnsi="Verdana" w:cs="Times New Roman"/>
          <w:color w:val="000000"/>
          <w:sz w:val="20"/>
          <w:szCs w:val="20"/>
          <w:lang w:eastAsia="ru-RU"/>
        </w:rPr>
        <w:br/>
        <w:t xml:space="preserve">- целостность СЗИ НСД проверяется по </w:t>
      </w:r>
      <w:proofErr w:type="spellStart"/>
      <w:r w:rsidRPr="00464CF7">
        <w:rPr>
          <w:rFonts w:ascii="Verdana" w:eastAsia="Times New Roman" w:hAnsi="Verdana" w:cs="Times New Roman"/>
          <w:color w:val="000000"/>
          <w:sz w:val="20"/>
          <w:szCs w:val="20"/>
          <w:lang w:eastAsia="ru-RU"/>
        </w:rPr>
        <w:t>имитовставкам</w:t>
      </w:r>
      <w:proofErr w:type="spellEnd"/>
      <w:r w:rsidRPr="00464CF7">
        <w:rPr>
          <w:rFonts w:ascii="Verdana" w:eastAsia="Times New Roman" w:hAnsi="Verdana" w:cs="Times New Roman"/>
          <w:color w:val="000000"/>
          <w:sz w:val="20"/>
          <w:szCs w:val="20"/>
          <w:lang w:eastAsia="ru-RU"/>
        </w:rPr>
        <w:t xml:space="preserve"> алгоритма ГОСТ 28147-89 или по контрольным суммам другого аттестованного алгоритма всех компонент СЗИ как в процессе загрузки, так и динамически в процессе функционирования АС;</w:t>
      </w:r>
      <w:r w:rsidRPr="00464CF7">
        <w:rPr>
          <w:rFonts w:ascii="Verdana" w:eastAsia="Times New Roman" w:hAnsi="Verdana" w:cs="Times New Roman"/>
          <w:color w:val="000000"/>
          <w:sz w:val="20"/>
          <w:szCs w:val="20"/>
          <w:lang w:eastAsia="ru-RU"/>
        </w:rPr>
        <w:br/>
        <w:t xml:space="preserve">- целостность программной среды обеспечивается качеством приемки любых программных средств </w:t>
      </w:r>
      <w:proofErr w:type="gramStart"/>
      <w:r w:rsidRPr="00464CF7">
        <w:rPr>
          <w:rFonts w:ascii="Verdana" w:eastAsia="Times New Roman" w:hAnsi="Verdana" w:cs="Times New Roman"/>
          <w:color w:val="000000"/>
          <w:sz w:val="20"/>
          <w:szCs w:val="20"/>
          <w:lang w:eastAsia="ru-RU"/>
        </w:rPr>
        <w:t>в</w:t>
      </w:r>
      <w:proofErr w:type="gramEnd"/>
      <w:r w:rsidRPr="00464CF7">
        <w:rPr>
          <w:rFonts w:ascii="Verdana" w:eastAsia="Times New Roman" w:hAnsi="Verdana" w:cs="Times New Roman"/>
          <w:color w:val="000000"/>
          <w:sz w:val="20"/>
          <w:szCs w:val="20"/>
          <w:lang w:eastAsia="ru-RU"/>
        </w:rPr>
        <w:t xml:space="preserve"> АС;</w:t>
      </w:r>
      <w:r w:rsidRPr="00464CF7">
        <w:rPr>
          <w:rFonts w:ascii="Verdana" w:eastAsia="Times New Roman" w:hAnsi="Verdana" w:cs="Times New Roman"/>
          <w:color w:val="000000"/>
          <w:sz w:val="20"/>
          <w:szCs w:val="20"/>
          <w:lang w:eastAsia="ru-RU"/>
        </w:rPr>
        <w:br/>
        <w:t xml:space="preserve">- </w:t>
      </w:r>
      <w:proofErr w:type="gramStart"/>
      <w:r w:rsidRPr="00464CF7">
        <w:rPr>
          <w:rFonts w:ascii="Verdana" w:eastAsia="Times New Roman" w:hAnsi="Verdana" w:cs="Times New Roman"/>
          <w:color w:val="000000"/>
          <w:sz w:val="20"/>
          <w:szCs w:val="20"/>
          <w:lang w:eastAsia="ru-RU"/>
        </w:rPr>
        <w:t>должна осуществляться физическая охрана СВТ (устройств и носителей информации), предусматривающая постоянное наличие охраны территории и здания, где размещается АС, с помощью технических средств охраны и специального персонала, использование строгого пропускного режима, специальное оборудование помещений АС;</w:t>
      </w:r>
      <w:r w:rsidRPr="00464CF7">
        <w:rPr>
          <w:rFonts w:ascii="Verdana" w:eastAsia="Times New Roman" w:hAnsi="Verdana" w:cs="Times New Roman"/>
          <w:color w:val="000000"/>
          <w:sz w:val="20"/>
          <w:szCs w:val="20"/>
          <w:lang w:eastAsia="ru-RU"/>
        </w:rPr>
        <w:br/>
        <w:t>- должен быть предусмотрен администратор (служба) защиты информации, ответственный за ведение, нормальное функционирование и контроль работы СЗИ НСД.</w:t>
      </w:r>
      <w:proofErr w:type="gramEnd"/>
      <w:r w:rsidRPr="00464CF7">
        <w:rPr>
          <w:rFonts w:ascii="Verdana" w:eastAsia="Times New Roman" w:hAnsi="Verdana" w:cs="Times New Roman"/>
          <w:color w:val="000000"/>
          <w:sz w:val="20"/>
          <w:szCs w:val="20"/>
          <w:lang w:eastAsia="ru-RU"/>
        </w:rPr>
        <w:t xml:space="preserve"> Администратор должен иметь свой терминал и необходимые средства оперативного контроля и воздействия на безопасность АС;</w:t>
      </w:r>
      <w:r w:rsidRPr="00464CF7">
        <w:rPr>
          <w:rFonts w:ascii="Verdana" w:eastAsia="Times New Roman" w:hAnsi="Verdana" w:cs="Times New Roman"/>
          <w:color w:val="000000"/>
          <w:sz w:val="20"/>
          <w:szCs w:val="20"/>
          <w:lang w:eastAsia="ru-RU"/>
        </w:rPr>
        <w:br/>
        <w:t>- должно проводиться периодическое тестирование всех функций СЗИ НСД с помощью специальных программных средств не реже одного раза в квартал;</w:t>
      </w:r>
      <w:r w:rsidRPr="00464CF7">
        <w:rPr>
          <w:rFonts w:ascii="Verdana" w:eastAsia="Times New Roman" w:hAnsi="Verdana" w:cs="Times New Roman"/>
          <w:color w:val="000000"/>
          <w:sz w:val="20"/>
          <w:szCs w:val="20"/>
          <w:lang w:eastAsia="ru-RU"/>
        </w:rPr>
        <w:br/>
        <w:t>- должны быть в наличии средства восстановления СЗИ НСД, предусматривающие ведение двух копий программных средств СЗИ НСД и их периодическое обновление и контроль работоспособности, а также автоматическое оперативное восстановление функций СЗИ НСД при сбоях;</w:t>
      </w:r>
      <w:r w:rsidRPr="00464CF7">
        <w:rPr>
          <w:rFonts w:ascii="Verdana" w:eastAsia="Times New Roman" w:hAnsi="Verdana" w:cs="Times New Roman"/>
          <w:color w:val="000000"/>
          <w:sz w:val="20"/>
          <w:szCs w:val="20"/>
          <w:lang w:eastAsia="ru-RU"/>
        </w:rPr>
        <w:br/>
        <w:t>- должны использоваться сертифицированные средства защиты. Их сертификацию проводят специальные сертификационные центры или специализированные предприятия, имеющие лицензию на проведение сертификации средств защиты СЗИ НСД.</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 xml:space="preserve">2.16. </w:t>
      </w:r>
      <w:proofErr w:type="gramStart"/>
      <w:r w:rsidRPr="00464CF7">
        <w:rPr>
          <w:rFonts w:ascii="Verdana" w:eastAsia="Times New Roman" w:hAnsi="Verdana" w:cs="Times New Roman"/>
          <w:color w:val="000000"/>
          <w:sz w:val="20"/>
          <w:szCs w:val="20"/>
          <w:lang w:eastAsia="ru-RU"/>
        </w:rPr>
        <w:t>Организационные мероприятия в рамках СЗИ НСД в АС, обрабатывающих или хранящих информацию, являющуюся собственностью государства и отнесенную к категории секретной, должны отвечать государственным требованиям по обеспечению режима секретности проводимых работ.</w:t>
      </w:r>
      <w:proofErr w:type="gramEnd"/>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lastRenderedPageBreak/>
        <w:t xml:space="preserve">2.17. </w:t>
      </w:r>
      <w:proofErr w:type="gramStart"/>
      <w:r w:rsidRPr="00464CF7">
        <w:rPr>
          <w:rFonts w:ascii="Verdana" w:eastAsia="Times New Roman" w:hAnsi="Verdana" w:cs="Times New Roman"/>
          <w:color w:val="000000"/>
          <w:sz w:val="20"/>
          <w:szCs w:val="20"/>
          <w:lang w:eastAsia="ru-RU"/>
        </w:rPr>
        <w:t>При обработке или хранении в АС информации, не отнесенной к категории секретной, в рамках СЗИ НСД государственным, коллективным, частным и совместным предприятиям, а также частным лицам рекомендуются следующие организационные мероприятия:</w:t>
      </w:r>
      <w:r w:rsidRPr="00464CF7">
        <w:rPr>
          <w:rFonts w:ascii="Verdana" w:eastAsia="Times New Roman" w:hAnsi="Verdana" w:cs="Times New Roman"/>
          <w:color w:val="000000"/>
          <w:sz w:val="20"/>
          <w:szCs w:val="20"/>
          <w:lang w:eastAsia="ru-RU"/>
        </w:rPr>
        <w:br/>
        <w:t>- выявление конфиденциальной информации и ее документальное оформление в виде перечня сведений, подлежащих защите;</w:t>
      </w:r>
      <w:r w:rsidRPr="00464CF7">
        <w:rPr>
          <w:rFonts w:ascii="Verdana" w:eastAsia="Times New Roman" w:hAnsi="Verdana" w:cs="Times New Roman"/>
          <w:color w:val="000000"/>
          <w:sz w:val="20"/>
          <w:szCs w:val="20"/>
          <w:lang w:eastAsia="ru-RU"/>
        </w:rPr>
        <w:br/>
        <w:t>- определение порядка установления уровня полномочий субъекта доступа, а также круга лиц, которым это право предоставлено;</w:t>
      </w:r>
      <w:proofErr w:type="gramEnd"/>
      <w:r w:rsidRPr="00464CF7">
        <w:rPr>
          <w:rFonts w:ascii="Verdana" w:eastAsia="Times New Roman" w:hAnsi="Verdana" w:cs="Times New Roman"/>
          <w:color w:val="000000"/>
          <w:sz w:val="20"/>
          <w:szCs w:val="20"/>
          <w:lang w:eastAsia="ru-RU"/>
        </w:rPr>
        <w:br/>
        <w:t>- </w:t>
      </w:r>
      <w:proofErr w:type="gramStart"/>
      <w:r w:rsidRPr="00464CF7">
        <w:rPr>
          <w:rFonts w:ascii="Verdana" w:eastAsia="Times New Roman" w:hAnsi="Verdana" w:cs="Times New Roman"/>
          <w:color w:val="000000"/>
          <w:sz w:val="20"/>
          <w:szCs w:val="20"/>
          <w:lang w:eastAsia="ru-RU"/>
        </w:rPr>
        <w:t>установление и оформление правил разграничения доступа, т.е. совокупности правил, регламентирующих права доступа субъектов к объектам;</w:t>
      </w:r>
      <w:r w:rsidRPr="00464CF7">
        <w:rPr>
          <w:rFonts w:ascii="Verdana" w:eastAsia="Times New Roman" w:hAnsi="Verdana" w:cs="Times New Roman"/>
          <w:color w:val="000000"/>
          <w:sz w:val="20"/>
          <w:szCs w:val="20"/>
          <w:lang w:eastAsia="ru-RU"/>
        </w:rPr>
        <w:br/>
        <w:t>- ознакомление субъекта доступа с перечнем защищаемых сведений и его уровнем полномочий, а также с организационно-распорядительной и рабочей документацией, определяющей требования и порядок обработки конфиденциальной информации;</w:t>
      </w:r>
      <w:r w:rsidRPr="00464CF7">
        <w:rPr>
          <w:rFonts w:ascii="Verdana" w:eastAsia="Times New Roman" w:hAnsi="Verdana" w:cs="Times New Roman"/>
          <w:color w:val="000000"/>
          <w:sz w:val="20"/>
          <w:szCs w:val="20"/>
          <w:lang w:eastAsia="ru-RU"/>
        </w:rPr>
        <w:br/>
        <w:t>- получение от субъекта доступа расписки о неразглашении доверенной ему конфиденциальной информации;</w:t>
      </w:r>
      <w:proofErr w:type="gramEnd"/>
      <w:r w:rsidRPr="00464CF7">
        <w:rPr>
          <w:rFonts w:ascii="Verdana" w:eastAsia="Times New Roman" w:hAnsi="Verdana" w:cs="Times New Roman"/>
          <w:color w:val="000000"/>
          <w:sz w:val="20"/>
          <w:szCs w:val="20"/>
          <w:lang w:eastAsia="ru-RU"/>
        </w:rPr>
        <w:br/>
        <w:t>- обеспечение охраны объекта, на котором расположена защищаемая АС, (территория, здания, помещения, хранилища информационных носителей) путем установления соответствующих постов, технических средств охраны или любыми другими способами, предотвращающими или существенно затрудняющими хищение средств вычислительной техники (СВТ), информационных носителей, а также НСД к СВТ и линиям связи;</w:t>
      </w:r>
      <w:r w:rsidRPr="00464CF7">
        <w:rPr>
          <w:rFonts w:ascii="Verdana" w:eastAsia="Times New Roman" w:hAnsi="Verdana" w:cs="Times New Roman"/>
          <w:color w:val="000000"/>
          <w:sz w:val="20"/>
          <w:szCs w:val="20"/>
          <w:lang w:eastAsia="ru-RU"/>
        </w:rPr>
        <w:br/>
        <w:t>- выбор класса защищенности АС в соответствии с особенностями обработки информации (технология обработки, конкретные условия эксплуатации АС) и уровнем ее конфиденциальности;</w:t>
      </w:r>
      <w:r w:rsidRPr="00464CF7">
        <w:rPr>
          <w:rFonts w:ascii="Verdana" w:eastAsia="Times New Roman" w:hAnsi="Verdana" w:cs="Times New Roman"/>
          <w:color w:val="000000"/>
          <w:sz w:val="20"/>
          <w:szCs w:val="20"/>
          <w:lang w:eastAsia="ru-RU"/>
        </w:rPr>
        <w:br/>
        <w:t>- </w:t>
      </w:r>
      <w:proofErr w:type="gramStart"/>
      <w:r w:rsidRPr="00464CF7">
        <w:rPr>
          <w:rFonts w:ascii="Verdana" w:eastAsia="Times New Roman" w:hAnsi="Verdana" w:cs="Times New Roman"/>
          <w:color w:val="000000"/>
          <w:sz w:val="20"/>
          <w:szCs w:val="20"/>
          <w:lang w:eastAsia="ru-RU"/>
        </w:rPr>
        <w:t>организация службы безопасности информации (ответственные лица, администратор АС), осуществляющей учет, хранение и выдачу информационных носителей, паролей, ключей, ведение служебной информации СЗИ НСД (генерацию паролей, ключей, сопровождение правил разграничения доступа), приемку включаемых в АС новых программных средств, а также контроль за ходом технологического процесса обработки конфиденциальной информации и т.д.;</w:t>
      </w:r>
      <w:r w:rsidRPr="00464CF7">
        <w:rPr>
          <w:rFonts w:ascii="Verdana" w:eastAsia="Times New Roman" w:hAnsi="Verdana" w:cs="Times New Roman"/>
          <w:color w:val="000000"/>
          <w:sz w:val="20"/>
          <w:szCs w:val="20"/>
          <w:lang w:eastAsia="ru-RU"/>
        </w:rPr>
        <w:br/>
        <w:t>- разработка СЗИ НСД, включая соответствующую организационно-распорядительную и эксплуатационную документацию;</w:t>
      </w:r>
      <w:proofErr w:type="gramEnd"/>
      <w:r w:rsidRPr="00464CF7">
        <w:rPr>
          <w:rFonts w:ascii="Verdana" w:eastAsia="Times New Roman" w:hAnsi="Verdana" w:cs="Times New Roman"/>
          <w:color w:val="000000"/>
          <w:sz w:val="20"/>
          <w:szCs w:val="20"/>
          <w:lang w:eastAsia="ru-RU"/>
        </w:rPr>
        <w:br/>
        <w:t>- осуществление приемки СЗИ НСД в составе АС.</w:t>
      </w:r>
    </w:p>
    <w:p w:rsidR="00464CF7" w:rsidRPr="00464CF7" w:rsidRDefault="00464CF7" w:rsidP="00464CF7">
      <w:pPr>
        <w:spacing w:before="100" w:beforeAutospacing="1" w:after="100" w:afterAutospacing="1" w:line="240" w:lineRule="auto"/>
        <w:ind w:firstLine="375"/>
        <w:rPr>
          <w:rFonts w:ascii="Verdana" w:eastAsia="Times New Roman" w:hAnsi="Verdana" w:cs="Times New Roman"/>
          <w:color w:val="000000"/>
          <w:sz w:val="20"/>
          <w:szCs w:val="20"/>
          <w:lang w:eastAsia="ru-RU"/>
        </w:rPr>
      </w:pPr>
      <w:r w:rsidRPr="00464CF7">
        <w:rPr>
          <w:rFonts w:ascii="Verdana" w:eastAsia="Times New Roman" w:hAnsi="Verdana" w:cs="Times New Roman"/>
          <w:color w:val="000000"/>
          <w:sz w:val="20"/>
          <w:szCs w:val="20"/>
          <w:lang w:eastAsia="ru-RU"/>
        </w:rPr>
        <w:t xml:space="preserve">2.18. При разработке АС, предназначенной для обработки или хранения информации, являющейся собственностью государства и отнесенной к категории секретной, необходимо ориентироваться в соответствии с РД «Средства вычислительной техники. Защита от несанкционированного доступа к информации. </w:t>
      </w:r>
      <w:proofErr w:type="gramStart"/>
      <w:r w:rsidRPr="00464CF7">
        <w:rPr>
          <w:rFonts w:ascii="Verdana" w:eastAsia="Times New Roman" w:hAnsi="Verdana" w:cs="Times New Roman"/>
          <w:color w:val="000000"/>
          <w:sz w:val="20"/>
          <w:szCs w:val="20"/>
          <w:lang w:eastAsia="ru-RU"/>
        </w:rPr>
        <w:t>Показатели защищенности от несанкционированного доступа к информации» на классы защищенности АС не ниже (по группам) 3А, 2А, 1А, 1Б, 1В и использовать сертифицированные СВТ:</w:t>
      </w:r>
      <w:r w:rsidRPr="00464CF7">
        <w:rPr>
          <w:rFonts w:ascii="Verdana" w:eastAsia="Times New Roman" w:hAnsi="Verdana" w:cs="Times New Roman"/>
          <w:color w:val="000000"/>
          <w:sz w:val="20"/>
          <w:szCs w:val="20"/>
          <w:lang w:eastAsia="ru-RU"/>
        </w:rPr>
        <w:br/>
        <w:t>- не ниже 4 класса - для класса защищенности АС 1В;</w:t>
      </w:r>
      <w:r w:rsidRPr="00464CF7">
        <w:rPr>
          <w:rFonts w:ascii="Verdana" w:eastAsia="Times New Roman" w:hAnsi="Verdana" w:cs="Times New Roman"/>
          <w:color w:val="000000"/>
          <w:sz w:val="20"/>
          <w:szCs w:val="20"/>
          <w:lang w:eastAsia="ru-RU"/>
        </w:rPr>
        <w:br/>
        <w:t>- не ниже 3 класса - для класса защищенности АС 1Б;</w:t>
      </w:r>
      <w:r w:rsidRPr="00464CF7">
        <w:rPr>
          <w:rFonts w:ascii="Verdana" w:eastAsia="Times New Roman" w:hAnsi="Verdana" w:cs="Times New Roman"/>
          <w:color w:val="000000"/>
          <w:sz w:val="20"/>
          <w:szCs w:val="20"/>
          <w:lang w:eastAsia="ru-RU"/>
        </w:rPr>
        <w:br/>
        <w:t>- не ниже 2 класса - для класса защищенности АС 1А.</w:t>
      </w:r>
      <w:proofErr w:type="gramEnd"/>
    </w:p>
    <w:p w:rsidR="00953FEF" w:rsidRDefault="00953FEF" w:rsidP="00464CF7"/>
    <w:sectPr w:rsidR="00953F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CF7"/>
    <w:rsid w:val="00464CF7"/>
    <w:rsid w:val="00953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64CF7"/>
    <w:rPr>
      <w:color w:val="88DBFF"/>
      <w:u w:val="single"/>
    </w:rPr>
  </w:style>
  <w:style w:type="paragraph" w:customStyle="1" w:styleId="rig">
    <w:name w:val="rig"/>
    <w:basedOn w:val="a"/>
    <w:rsid w:val="00464CF7"/>
    <w:pPr>
      <w:spacing w:before="100" w:beforeAutospacing="1" w:after="100" w:afterAutospacing="1" w:line="240" w:lineRule="auto"/>
      <w:ind w:firstLine="375"/>
      <w:jc w:val="both"/>
    </w:pPr>
    <w:rPr>
      <w:rFonts w:ascii="Verdana" w:eastAsia="Times New Roman" w:hAnsi="Verdana" w:cs="Times New Roman"/>
      <w:color w:val="000000"/>
      <w:sz w:val="20"/>
      <w:szCs w:val="20"/>
      <w:lang w:eastAsia="ru-RU"/>
    </w:rPr>
  </w:style>
  <w:style w:type="paragraph" w:customStyle="1" w:styleId="rig1">
    <w:name w:val="rig1"/>
    <w:basedOn w:val="a"/>
    <w:rsid w:val="00464CF7"/>
    <w:pPr>
      <w:spacing w:before="100" w:beforeAutospacing="1" w:after="100" w:afterAutospacing="1" w:line="240" w:lineRule="auto"/>
      <w:ind w:firstLine="375"/>
      <w:jc w:val="both"/>
    </w:pPr>
    <w:rPr>
      <w:rFonts w:ascii="Verdana" w:eastAsia="Times New Roman" w:hAnsi="Verdana" w:cs="Times New Roman"/>
      <w:b/>
      <w:bCs/>
      <w:color w:val="000080"/>
      <w:sz w:val="20"/>
      <w:szCs w:val="20"/>
      <w:lang w:eastAsia="ru-RU"/>
    </w:rPr>
  </w:style>
  <w:style w:type="paragraph" w:customStyle="1" w:styleId="rig2">
    <w:name w:val="rig2"/>
    <w:basedOn w:val="a"/>
    <w:rsid w:val="00464CF7"/>
    <w:pPr>
      <w:spacing w:before="100" w:beforeAutospacing="1" w:after="100" w:afterAutospacing="1" w:line="240" w:lineRule="auto"/>
      <w:jc w:val="center"/>
    </w:pPr>
    <w:rPr>
      <w:rFonts w:ascii="Verdana" w:eastAsia="Times New Roman" w:hAnsi="Verdana" w:cs="Times New Roman"/>
      <w:b/>
      <w:bCs/>
      <w:color w:val="000080"/>
      <w:sz w:val="21"/>
      <w:szCs w:val="21"/>
      <w:lang w:eastAsia="ru-RU"/>
    </w:rPr>
  </w:style>
  <w:style w:type="paragraph" w:customStyle="1" w:styleId="rigc">
    <w:name w:val="rig_c"/>
    <w:basedOn w:val="a"/>
    <w:rsid w:val="00464CF7"/>
    <w:pPr>
      <w:spacing w:before="100" w:beforeAutospacing="1" w:after="100" w:afterAutospacing="1" w:line="240" w:lineRule="auto"/>
      <w:jc w:val="center"/>
    </w:pPr>
    <w:rPr>
      <w:rFonts w:ascii="Verdana" w:eastAsia="Times New Roman" w:hAnsi="Verdana" w:cs="Times New Roman"/>
      <w:color w:val="000000"/>
      <w:sz w:val="20"/>
      <w:szCs w:val="20"/>
      <w:lang w:eastAsia="ru-RU"/>
    </w:rPr>
  </w:style>
  <w:style w:type="paragraph" w:customStyle="1" w:styleId="rg">
    <w:name w:val="rg"/>
    <w:basedOn w:val="a"/>
    <w:rsid w:val="00464CF7"/>
    <w:pPr>
      <w:spacing w:before="100" w:beforeAutospacing="1" w:after="100" w:afterAutospacing="1" w:line="240" w:lineRule="auto"/>
      <w:jc w:val="center"/>
    </w:pPr>
    <w:rPr>
      <w:rFonts w:ascii="Verdana" w:eastAsia="Times New Roman" w:hAnsi="Verdana" w:cs="Times New Roman"/>
      <w:b/>
      <w:bCs/>
      <w:color w:val="800000"/>
      <w:sz w:val="21"/>
      <w:szCs w:val="21"/>
      <w:lang w:eastAsia="ru-RU"/>
    </w:rPr>
  </w:style>
  <w:style w:type="paragraph" w:customStyle="1" w:styleId="rg1">
    <w:name w:val="rg1"/>
    <w:basedOn w:val="a"/>
    <w:rsid w:val="00464CF7"/>
    <w:pPr>
      <w:spacing w:before="100" w:beforeAutospacing="1" w:after="100" w:afterAutospacing="1" w:line="240" w:lineRule="auto"/>
      <w:jc w:val="center"/>
    </w:pPr>
    <w:rPr>
      <w:rFonts w:ascii="Verdana" w:eastAsia="Times New Roman" w:hAnsi="Verdana" w:cs="Times New Roman"/>
      <w:b/>
      <w:bCs/>
      <w:color w:val="000000"/>
      <w:sz w:val="21"/>
      <w:szCs w:val="21"/>
      <w:lang w:eastAsia="ru-RU"/>
    </w:rPr>
  </w:style>
  <w:style w:type="paragraph" w:customStyle="1" w:styleId="rg3">
    <w:name w:val="rg3"/>
    <w:basedOn w:val="a"/>
    <w:rsid w:val="00464CF7"/>
    <w:pPr>
      <w:spacing w:before="100" w:beforeAutospacing="1" w:after="100" w:afterAutospacing="1" w:line="240" w:lineRule="auto"/>
      <w:jc w:val="center"/>
    </w:pPr>
    <w:rPr>
      <w:rFonts w:ascii="Verdana" w:eastAsia="Times New Roman" w:hAnsi="Verdana" w:cs="Times New Roman"/>
      <w:b/>
      <w:bCs/>
      <w:color w:val="80400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64CF7"/>
    <w:rPr>
      <w:color w:val="88DBFF"/>
      <w:u w:val="single"/>
    </w:rPr>
  </w:style>
  <w:style w:type="paragraph" w:customStyle="1" w:styleId="rig">
    <w:name w:val="rig"/>
    <w:basedOn w:val="a"/>
    <w:rsid w:val="00464CF7"/>
    <w:pPr>
      <w:spacing w:before="100" w:beforeAutospacing="1" w:after="100" w:afterAutospacing="1" w:line="240" w:lineRule="auto"/>
      <w:ind w:firstLine="375"/>
      <w:jc w:val="both"/>
    </w:pPr>
    <w:rPr>
      <w:rFonts w:ascii="Verdana" w:eastAsia="Times New Roman" w:hAnsi="Verdana" w:cs="Times New Roman"/>
      <w:color w:val="000000"/>
      <w:sz w:val="20"/>
      <w:szCs w:val="20"/>
      <w:lang w:eastAsia="ru-RU"/>
    </w:rPr>
  </w:style>
  <w:style w:type="paragraph" w:customStyle="1" w:styleId="rig1">
    <w:name w:val="rig1"/>
    <w:basedOn w:val="a"/>
    <w:rsid w:val="00464CF7"/>
    <w:pPr>
      <w:spacing w:before="100" w:beforeAutospacing="1" w:after="100" w:afterAutospacing="1" w:line="240" w:lineRule="auto"/>
      <w:ind w:firstLine="375"/>
      <w:jc w:val="both"/>
    </w:pPr>
    <w:rPr>
      <w:rFonts w:ascii="Verdana" w:eastAsia="Times New Roman" w:hAnsi="Verdana" w:cs="Times New Roman"/>
      <w:b/>
      <w:bCs/>
      <w:color w:val="000080"/>
      <w:sz w:val="20"/>
      <w:szCs w:val="20"/>
      <w:lang w:eastAsia="ru-RU"/>
    </w:rPr>
  </w:style>
  <w:style w:type="paragraph" w:customStyle="1" w:styleId="rig2">
    <w:name w:val="rig2"/>
    <w:basedOn w:val="a"/>
    <w:rsid w:val="00464CF7"/>
    <w:pPr>
      <w:spacing w:before="100" w:beforeAutospacing="1" w:after="100" w:afterAutospacing="1" w:line="240" w:lineRule="auto"/>
      <w:jc w:val="center"/>
    </w:pPr>
    <w:rPr>
      <w:rFonts w:ascii="Verdana" w:eastAsia="Times New Roman" w:hAnsi="Verdana" w:cs="Times New Roman"/>
      <w:b/>
      <w:bCs/>
      <w:color w:val="000080"/>
      <w:sz w:val="21"/>
      <w:szCs w:val="21"/>
      <w:lang w:eastAsia="ru-RU"/>
    </w:rPr>
  </w:style>
  <w:style w:type="paragraph" w:customStyle="1" w:styleId="rigc">
    <w:name w:val="rig_c"/>
    <w:basedOn w:val="a"/>
    <w:rsid w:val="00464CF7"/>
    <w:pPr>
      <w:spacing w:before="100" w:beforeAutospacing="1" w:after="100" w:afterAutospacing="1" w:line="240" w:lineRule="auto"/>
      <w:jc w:val="center"/>
    </w:pPr>
    <w:rPr>
      <w:rFonts w:ascii="Verdana" w:eastAsia="Times New Roman" w:hAnsi="Verdana" w:cs="Times New Roman"/>
      <w:color w:val="000000"/>
      <w:sz w:val="20"/>
      <w:szCs w:val="20"/>
      <w:lang w:eastAsia="ru-RU"/>
    </w:rPr>
  </w:style>
  <w:style w:type="paragraph" w:customStyle="1" w:styleId="rg">
    <w:name w:val="rg"/>
    <w:basedOn w:val="a"/>
    <w:rsid w:val="00464CF7"/>
    <w:pPr>
      <w:spacing w:before="100" w:beforeAutospacing="1" w:after="100" w:afterAutospacing="1" w:line="240" w:lineRule="auto"/>
      <w:jc w:val="center"/>
    </w:pPr>
    <w:rPr>
      <w:rFonts w:ascii="Verdana" w:eastAsia="Times New Roman" w:hAnsi="Verdana" w:cs="Times New Roman"/>
      <w:b/>
      <w:bCs/>
      <w:color w:val="800000"/>
      <w:sz w:val="21"/>
      <w:szCs w:val="21"/>
      <w:lang w:eastAsia="ru-RU"/>
    </w:rPr>
  </w:style>
  <w:style w:type="paragraph" w:customStyle="1" w:styleId="rg1">
    <w:name w:val="rg1"/>
    <w:basedOn w:val="a"/>
    <w:rsid w:val="00464CF7"/>
    <w:pPr>
      <w:spacing w:before="100" w:beforeAutospacing="1" w:after="100" w:afterAutospacing="1" w:line="240" w:lineRule="auto"/>
      <w:jc w:val="center"/>
    </w:pPr>
    <w:rPr>
      <w:rFonts w:ascii="Verdana" w:eastAsia="Times New Roman" w:hAnsi="Verdana" w:cs="Times New Roman"/>
      <w:b/>
      <w:bCs/>
      <w:color w:val="000000"/>
      <w:sz w:val="21"/>
      <w:szCs w:val="21"/>
      <w:lang w:eastAsia="ru-RU"/>
    </w:rPr>
  </w:style>
  <w:style w:type="paragraph" w:customStyle="1" w:styleId="rg3">
    <w:name w:val="rg3"/>
    <w:basedOn w:val="a"/>
    <w:rsid w:val="00464CF7"/>
    <w:pPr>
      <w:spacing w:before="100" w:beforeAutospacing="1" w:after="100" w:afterAutospacing="1" w:line="240" w:lineRule="auto"/>
      <w:jc w:val="center"/>
    </w:pPr>
    <w:rPr>
      <w:rFonts w:ascii="Verdana" w:eastAsia="Times New Roman" w:hAnsi="Verdana" w:cs="Times New Roman"/>
      <w:b/>
      <w:bCs/>
      <w:color w:val="804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52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stec.ru/_docs/doc_3_3_004.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stec.ru/_docs/doc_3_3_004.htm" TargetMode="External"/><Relationship Id="rId5" Type="http://schemas.openxmlformats.org/officeDocument/2006/relationships/hyperlink" Target="http://www.fstec.ru/_docs/doc_3_3_004.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8791</Words>
  <Characters>50114</Characters>
  <Application>Microsoft Office Word</Application>
  <DocSecurity>0</DocSecurity>
  <Lines>417</Lines>
  <Paragraphs>117</Paragraphs>
  <ScaleCrop>false</ScaleCrop>
  <Company/>
  <LinksUpToDate>false</LinksUpToDate>
  <CharactersWithSpaces>58788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2010-11-29T06:26:00Z</dcterms:created>
  <dcterms:modified xsi:type="dcterms:W3CDTF">2010-11-29T06:27:00Z</dcterms:modified>
</cp:coreProperties>
</file>