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1" w:rsidRPr="00D51BB8" w:rsidRDefault="009F0F41" w:rsidP="009F0F41">
      <w:pPr>
        <w:suppressAutoHyphens/>
        <w:jc w:val="center"/>
        <w:rPr>
          <w:b/>
          <w:sz w:val="28"/>
          <w:szCs w:val="28"/>
        </w:rPr>
      </w:pPr>
      <w:r w:rsidRPr="00D51BB8">
        <w:rPr>
          <w:b/>
          <w:sz w:val="28"/>
          <w:szCs w:val="28"/>
        </w:rPr>
        <w:t>Прогр</w:t>
      </w:r>
      <w:bookmarkStart w:id="0" w:name="_GoBack"/>
      <w:bookmarkEnd w:id="0"/>
      <w:r w:rsidRPr="00D51BB8">
        <w:rPr>
          <w:b/>
          <w:sz w:val="28"/>
          <w:szCs w:val="28"/>
        </w:rPr>
        <w:t xml:space="preserve">амма проведения </w:t>
      </w:r>
    </w:p>
    <w:p w:rsidR="009F0F41" w:rsidRDefault="009F0F41" w:rsidP="009F0F4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Общероссийской акции Тотальный тест «Доступная среда» </w:t>
      </w:r>
      <w:r>
        <w:rPr>
          <w:sz w:val="28"/>
          <w:szCs w:val="28"/>
        </w:rPr>
        <w:br/>
        <w:t>2 – 10 декабря 2022 г.</w:t>
      </w:r>
    </w:p>
    <w:p w:rsidR="009F0F41" w:rsidRDefault="009F0F41" w:rsidP="009F0F41">
      <w:pPr>
        <w:suppressAutoHyphens/>
        <w:ind w:firstLine="709"/>
        <w:jc w:val="center"/>
        <w:rPr>
          <w:sz w:val="28"/>
          <w:szCs w:val="28"/>
        </w:rPr>
      </w:pPr>
    </w:p>
    <w:p w:rsidR="009F0F41" w:rsidRDefault="00D0076A" w:rsidP="00D007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0F41">
        <w:rPr>
          <w:sz w:val="28"/>
          <w:szCs w:val="28"/>
        </w:rPr>
        <w:t xml:space="preserve">Формат проведения мероприятия – онлайн. Участники проходят Тотальный тест «Доступная среда» дистанционно с любого персонального устройства с доступом в интернет. </w:t>
      </w:r>
    </w:p>
    <w:p w:rsidR="009F0F41" w:rsidRDefault="00D0076A" w:rsidP="00D007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0F41">
        <w:rPr>
          <w:sz w:val="28"/>
          <w:szCs w:val="28"/>
        </w:rPr>
        <w:t xml:space="preserve">Принять участие в тестировании можно с 2 по 10 декабря 2022 г. </w:t>
      </w:r>
    </w:p>
    <w:p w:rsidR="009F0F41" w:rsidRDefault="00D0076A" w:rsidP="00D007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0F41">
        <w:rPr>
          <w:sz w:val="28"/>
          <w:szCs w:val="28"/>
        </w:rPr>
        <w:t xml:space="preserve">Регистрация на сайте мероприятия по ссылке </w:t>
      </w:r>
      <w:hyperlink r:id="rId4" w:history="1">
        <w:r w:rsidR="009F0F41">
          <w:rPr>
            <w:rStyle w:val="a3"/>
            <w:sz w:val="28"/>
            <w:szCs w:val="28"/>
          </w:rPr>
          <w:t>www.total-test.ru</w:t>
        </w:r>
      </w:hyperlink>
      <w:r w:rsidR="009F0F41">
        <w:rPr>
          <w:sz w:val="28"/>
          <w:szCs w:val="28"/>
        </w:rPr>
        <w:t xml:space="preserve">. </w:t>
      </w:r>
    </w:p>
    <w:p w:rsidR="00D0076A" w:rsidRDefault="00D0076A" w:rsidP="00D007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0F41">
        <w:rPr>
          <w:sz w:val="28"/>
          <w:szCs w:val="28"/>
        </w:rPr>
        <w:t xml:space="preserve">Дата и время проведения онлайн-трансляции мероприятия – </w:t>
      </w:r>
    </w:p>
    <w:p w:rsidR="009F0F41" w:rsidRDefault="009F0F41" w:rsidP="00D007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 декабря 2022 г., 10 часов (</w:t>
      </w:r>
      <w:proofErr w:type="spellStart"/>
      <w:r>
        <w:rPr>
          <w:sz w:val="28"/>
          <w:szCs w:val="28"/>
        </w:rPr>
        <w:t>мск</w:t>
      </w:r>
      <w:proofErr w:type="spellEnd"/>
      <w:r>
        <w:rPr>
          <w:sz w:val="28"/>
          <w:szCs w:val="28"/>
        </w:rPr>
        <w:t xml:space="preserve">). </w:t>
      </w:r>
    </w:p>
    <w:p w:rsidR="009F0F41" w:rsidRDefault="009F0F41" w:rsidP="009F0F41">
      <w:pPr>
        <w:suppressAutoHyphens/>
        <w:ind w:firstLine="709"/>
        <w:jc w:val="both"/>
        <w:rPr>
          <w:sz w:val="28"/>
          <w:szCs w:val="28"/>
        </w:rPr>
      </w:pPr>
    </w:p>
    <w:p w:rsidR="009F0F41" w:rsidRDefault="009F0F41" w:rsidP="009F0F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8"/>
        <w:gridCol w:w="7963"/>
      </w:tblGrid>
      <w:tr w:rsidR="009F0F41" w:rsidTr="009F0F41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 – 10:05 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Общероссийской акции Тотальный тест «Доступная среда»</w:t>
            </w:r>
          </w:p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F0F41" w:rsidTr="009F0F41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10:05 – 10:20 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</w:t>
            </w:r>
          </w:p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F0F41" w:rsidTr="009F0F41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10:20 – 11:20 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вопросов Общероссийской акции Тотальный тест «Доступная среда» приглашенными экспертами</w:t>
            </w:r>
          </w:p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F0F41" w:rsidTr="009F0F41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11:20 – 11:30 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экспертов</w:t>
            </w:r>
          </w:p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F0F41" w:rsidTr="009F0F41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12:30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вопросов Общероссийской акции Тотальный тест «Доступная среда» экспертами</w:t>
            </w:r>
          </w:p>
          <w:p w:rsidR="009F0F41" w:rsidRDefault="009F0F4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F0F41" w:rsidRDefault="009F0F41" w:rsidP="009F0F41">
      <w:pPr>
        <w:suppressAutoHyphens/>
        <w:ind w:firstLine="709"/>
        <w:jc w:val="both"/>
        <w:rPr>
          <w:sz w:val="28"/>
          <w:szCs w:val="28"/>
        </w:rPr>
      </w:pPr>
    </w:p>
    <w:p w:rsidR="00BD34D8" w:rsidRDefault="00BD34D8"/>
    <w:sectPr w:rsidR="00BD34D8" w:rsidSect="0076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77D"/>
    <w:rsid w:val="0029273D"/>
    <w:rsid w:val="00762F81"/>
    <w:rsid w:val="0081277D"/>
    <w:rsid w:val="008748DB"/>
    <w:rsid w:val="009F0F41"/>
    <w:rsid w:val="00BD34D8"/>
    <w:rsid w:val="00D0076A"/>
    <w:rsid w:val="00D5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0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0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tal-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ivanova-tn</cp:lastModifiedBy>
  <cp:revision>4</cp:revision>
  <dcterms:created xsi:type="dcterms:W3CDTF">2022-11-30T06:10:00Z</dcterms:created>
  <dcterms:modified xsi:type="dcterms:W3CDTF">2022-11-30T06:18:00Z</dcterms:modified>
</cp:coreProperties>
</file>