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 августа 2001 года N 1685-296</w:t>
      </w:r>
      <w:r>
        <w:rPr>
          <w:rFonts w:ascii="Calibri" w:hAnsi="Calibri" w:cs="Calibri"/>
        </w:rPr>
        <w:br/>
      </w: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ЗАКОНОДАТЕЛЬНОЕ СОБРАНИЕ ПЕРМСКОЙ ОБЛАСТИ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НАЛОГООБЛОЖЕНИИ В ПЕРМСКОМ КРАЕ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области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августа 2001 года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Пермской области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05.10.2001 </w:t>
      </w:r>
      <w:hyperlink r:id="rId4" w:history="1">
        <w:r>
          <w:rPr>
            <w:rFonts w:ascii="Calibri" w:hAnsi="Calibri" w:cs="Calibri"/>
            <w:color w:val="0000FF"/>
          </w:rPr>
          <w:t>N 1780-314</w:t>
        </w:r>
      </w:hyperlink>
      <w:r>
        <w:rPr>
          <w:rFonts w:ascii="Calibri" w:hAnsi="Calibri" w:cs="Calibri"/>
        </w:rPr>
        <w:t xml:space="preserve">, от 28.11.2001 </w:t>
      </w:r>
      <w:hyperlink r:id="rId5" w:history="1">
        <w:r>
          <w:rPr>
            <w:rFonts w:ascii="Calibri" w:hAnsi="Calibri" w:cs="Calibri"/>
            <w:color w:val="0000FF"/>
          </w:rPr>
          <w:t>N 1869-328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30.05.2002 </w:t>
      </w:r>
      <w:hyperlink r:id="rId6" w:history="1">
        <w:r>
          <w:rPr>
            <w:rFonts w:ascii="Calibri" w:hAnsi="Calibri" w:cs="Calibri"/>
            <w:color w:val="0000FF"/>
          </w:rPr>
          <w:t>N 178-25</w:t>
        </w:r>
      </w:hyperlink>
      <w:r>
        <w:rPr>
          <w:rFonts w:ascii="Calibri" w:hAnsi="Calibri" w:cs="Calibri"/>
        </w:rPr>
        <w:t xml:space="preserve">, от 28.06.2002 </w:t>
      </w:r>
      <w:hyperlink r:id="rId7" w:history="1">
        <w:r>
          <w:rPr>
            <w:rFonts w:ascii="Calibri" w:hAnsi="Calibri" w:cs="Calibri"/>
            <w:color w:val="0000FF"/>
          </w:rPr>
          <w:t>N 267-43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30.07.2002 </w:t>
      </w:r>
      <w:hyperlink r:id="rId8" w:history="1">
        <w:r>
          <w:rPr>
            <w:rFonts w:ascii="Calibri" w:hAnsi="Calibri" w:cs="Calibri"/>
            <w:color w:val="0000FF"/>
          </w:rPr>
          <w:t>N 273-44</w:t>
        </w:r>
      </w:hyperlink>
      <w:r>
        <w:rPr>
          <w:rFonts w:ascii="Calibri" w:hAnsi="Calibri" w:cs="Calibri"/>
        </w:rPr>
        <w:t xml:space="preserve">, от 29.08.2002 </w:t>
      </w:r>
      <w:hyperlink r:id="rId9" w:history="1">
        <w:r>
          <w:rPr>
            <w:rFonts w:ascii="Calibri" w:hAnsi="Calibri" w:cs="Calibri"/>
            <w:color w:val="0000FF"/>
          </w:rPr>
          <w:t>N 321-56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05.11.2002 </w:t>
      </w:r>
      <w:hyperlink r:id="rId10" w:history="1">
        <w:r>
          <w:rPr>
            <w:rFonts w:ascii="Calibri" w:hAnsi="Calibri" w:cs="Calibri"/>
            <w:color w:val="0000FF"/>
          </w:rPr>
          <w:t>N 423-77</w:t>
        </w:r>
      </w:hyperlink>
      <w:r>
        <w:rPr>
          <w:rFonts w:ascii="Calibri" w:hAnsi="Calibri" w:cs="Calibri"/>
        </w:rPr>
        <w:t xml:space="preserve">, от 28.11.2002 </w:t>
      </w:r>
      <w:hyperlink r:id="rId11" w:history="1">
        <w:r>
          <w:rPr>
            <w:rFonts w:ascii="Calibri" w:hAnsi="Calibri" w:cs="Calibri"/>
            <w:color w:val="0000FF"/>
          </w:rPr>
          <w:t>N 493-90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29.11.2002 </w:t>
      </w:r>
      <w:hyperlink r:id="rId12" w:history="1">
        <w:r>
          <w:rPr>
            <w:rFonts w:ascii="Calibri" w:hAnsi="Calibri" w:cs="Calibri"/>
            <w:color w:val="0000FF"/>
          </w:rPr>
          <w:t>N 472-85</w:t>
        </w:r>
      </w:hyperlink>
      <w:r>
        <w:rPr>
          <w:rFonts w:ascii="Calibri" w:hAnsi="Calibri" w:cs="Calibri"/>
        </w:rPr>
        <w:t xml:space="preserve">, от 20.12.2002 </w:t>
      </w:r>
      <w:hyperlink r:id="rId13" w:history="1">
        <w:r>
          <w:rPr>
            <w:rFonts w:ascii="Calibri" w:hAnsi="Calibri" w:cs="Calibri"/>
            <w:color w:val="0000FF"/>
          </w:rPr>
          <w:t>N 545-102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31.03.2003 </w:t>
      </w:r>
      <w:hyperlink r:id="rId14" w:history="1">
        <w:r>
          <w:rPr>
            <w:rFonts w:ascii="Calibri" w:hAnsi="Calibri" w:cs="Calibri"/>
            <w:color w:val="0000FF"/>
          </w:rPr>
          <w:t>N 698-138</w:t>
        </w:r>
      </w:hyperlink>
      <w:r>
        <w:rPr>
          <w:rFonts w:ascii="Calibri" w:hAnsi="Calibri" w:cs="Calibri"/>
        </w:rPr>
        <w:t xml:space="preserve">, от 09.04.2003 </w:t>
      </w:r>
      <w:hyperlink r:id="rId15" w:history="1">
        <w:r>
          <w:rPr>
            <w:rFonts w:ascii="Calibri" w:hAnsi="Calibri" w:cs="Calibri"/>
            <w:color w:val="0000FF"/>
          </w:rPr>
          <w:t>N 736-142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23.05.2003 </w:t>
      </w:r>
      <w:hyperlink r:id="rId16" w:history="1">
        <w:r>
          <w:rPr>
            <w:rFonts w:ascii="Calibri" w:hAnsi="Calibri" w:cs="Calibri"/>
            <w:color w:val="0000FF"/>
          </w:rPr>
          <w:t>N 794-152</w:t>
        </w:r>
      </w:hyperlink>
      <w:r>
        <w:rPr>
          <w:rFonts w:ascii="Calibri" w:hAnsi="Calibri" w:cs="Calibri"/>
        </w:rPr>
        <w:t xml:space="preserve">, от 30.06.2003 </w:t>
      </w:r>
      <w:hyperlink r:id="rId17" w:history="1">
        <w:r>
          <w:rPr>
            <w:rFonts w:ascii="Calibri" w:hAnsi="Calibri" w:cs="Calibri"/>
            <w:color w:val="0000FF"/>
          </w:rPr>
          <w:t>N 873-168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28.07.2003 </w:t>
      </w:r>
      <w:hyperlink r:id="rId18" w:history="1">
        <w:r>
          <w:rPr>
            <w:rFonts w:ascii="Calibri" w:hAnsi="Calibri" w:cs="Calibri"/>
            <w:color w:val="0000FF"/>
          </w:rPr>
          <w:t>N 916-178</w:t>
        </w:r>
      </w:hyperlink>
      <w:r>
        <w:rPr>
          <w:rFonts w:ascii="Calibri" w:hAnsi="Calibri" w:cs="Calibri"/>
        </w:rPr>
        <w:t xml:space="preserve">, от 02.09.2003 </w:t>
      </w:r>
      <w:hyperlink r:id="rId19" w:history="1">
        <w:r>
          <w:rPr>
            <w:rFonts w:ascii="Calibri" w:hAnsi="Calibri" w:cs="Calibri"/>
            <w:color w:val="0000FF"/>
          </w:rPr>
          <w:t>N 969-194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31.10.2003 </w:t>
      </w:r>
      <w:hyperlink r:id="rId20" w:history="1">
        <w:r>
          <w:rPr>
            <w:rFonts w:ascii="Calibri" w:hAnsi="Calibri" w:cs="Calibri"/>
            <w:color w:val="0000FF"/>
          </w:rPr>
          <w:t>N 1053-212</w:t>
        </w:r>
      </w:hyperlink>
      <w:r>
        <w:rPr>
          <w:rFonts w:ascii="Calibri" w:hAnsi="Calibri" w:cs="Calibri"/>
        </w:rPr>
        <w:t xml:space="preserve">, от 31.10.2003 </w:t>
      </w:r>
      <w:hyperlink r:id="rId21" w:history="1">
        <w:r>
          <w:rPr>
            <w:rFonts w:ascii="Calibri" w:hAnsi="Calibri" w:cs="Calibri"/>
            <w:color w:val="0000FF"/>
          </w:rPr>
          <w:t>N 1056-213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26.11.2003 </w:t>
      </w:r>
      <w:hyperlink r:id="rId22" w:history="1">
        <w:r>
          <w:rPr>
            <w:rFonts w:ascii="Calibri" w:hAnsi="Calibri" w:cs="Calibri"/>
            <w:color w:val="0000FF"/>
          </w:rPr>
          <w:t>N 1093-222</w:t>
        </w:r>
      </w:hyperlink>
      <w:r>
        <w:rPr>
          <w:rFonts w:ascii="Calibri" w:hAnsi="Calibri" w:cs="Calibri"/>
        </w:rPr>
        <w:t xml:space="preserve">, от 26.11.2003 </w:t>
      </w:r>
      <w:hyperlink r:id="rId23" w:history="1">
        <w:r>
          <w:rPr>
            <w:rFonts w:ascii="Calibri" w:hAnsi="Calibri" w:cs="Calibri"/>
            <w:color w:val="0000FF"/>
          </w:rPr>
          <w:t>N 1095-223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30.01.2004 </w:t>
      </w:r>
      <w:hyperlink r:id="rId24" w:history="1">
        <w:r>
          <w:rPr>
            <w:rFonts w:ascii="Calibri" w:hAnsi="Calibri" w:cs="Calibri"/>
            <w:color w:val="0000FF"/>
          </w:rPr>
          <w:t>N 1263-257</w:t>
        </w:r>
      </w:hyperlink>
      <w:r>
        <w:rPr>
          <w:rFonts w:ascii="Calibri" w:hAnsi="Calibri" w:cs="Calibri"/>
        </w:rPr>
        <w:t xml:space="preserve">, от 03.06.2004 </w:t>
      </w:r>
      <w:hyperlink r:id="rId25" w:history="1">
        <w:r>
          <w:rPr>
            <w:rFonts w:ascii="Calibri" w:hAnsi="Calibri" w:cs="Calibri"/>
            <w:color w:val="0000FF"/>
          </w:rPr>
          <w:t>N 1417-288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14.09.2004 </w:t>
      </w:r>
      <w:hyperlink r:id="rId26" w:history="1">
        <w:r>
          <w:rPr>
            <w:rFonts w:ascii="Calibri" w:hAnsi="Calibri" w:cs="Calibri"/>
            <w:color w:val="0000FF"/>
          </w:rPr>
          <w:t>N 1562-315</w:t>
        </w:r>
      </w:hyperlink>
      <w:r>
        <w:rPr>
          <w:rFonts w:ascii="Calibri" w:hAnsi="Calibri" w:cs="Calibri"/>
        </w:rPr>
        <w:t xml:space="preserve">, от 13.11.2004 </w:t>
      </w:r>
      <w:hyperlink r:id="rId27" w:history="1">
        <w:r>
          <w:rPr>
            <w:rFonts w:ascii="Calibri" w:hAnsi="Calibri" w:cs="Calibri"/>
            <w:color w:val="0000FF"/>
          </w:rPr>
          <w:t>N 1664-337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30.11.2004 </w:t>
      </w:r>
      <w:hyperlink r:id="rId28" w:history="1">
        <w:r>
          <w:rPr>
            <w:rFonts w:ascii="Calibri" w:hAnsi="Calibri" w:cs="Calibri"/>
            <w:color w:val="0000FF"/>
          </w:rPr>
          <w:t>N 1819-384</w:t>
        </w:r>
      </w:hyperlink>
      <w:r>
        <w:rPr>
          <w:rFonts w:ascii="Calibri" w:hAnsi="Calibri" w:cs="Calibri"/>
        </w:rPr>
        <w:t xml:space="preserve">, от 30.11.2004 </w:t>
      </w:r>
      <w:hyperlink r:id="rId29" w:history="1">
        <w:r>
          <w:rPr>
            <w:rFonts w:ascii="Calibri" w:hAnsi="Calibri" w:cs="Calibri"/>
            <w:color w:val="0000FF"/>
          </w:rPr>
          <w:t>N 1821-385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29.12.2004 </w:t>
      </w:r>
      <w:hyperlink r:id="rId30" w:history="1">
        <w:r>
          <w:rPr>
            <w:rFonts w:ascii="Calibri" w:hAnsi="Calibri" w:cs="Calibri"/>
            <w:color w:val="0000FF"/>
          </w:rPr>
          <w:t>N 1932-416</w:t>
        </w:r>
      </w:hyperlink>
      <w:r>
        <w:rPr>
          <w:rFonts w:ascii="Calibri" w:hAnsi="Calibri" w:cs="Calibri"/>
        </w:rPr>
        <w:t xml:space="preserve">, от 11.02.2005 </w:t>
      </w:r>
      <w:hyperlink r:id="rId31" w:history="1">
        <w:r>
          <w:rPr>
            <w:rFonts w:ascii="Calibri" w:hAnsi="Calibri" w:cs="Calibri"/>
            <w:color w:val="0000FF"/>
          </w:rPr>
          <w:t>N 2018-442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02.08.2005 </w:t>
      </w:r>
      <w:hyperlink r:id="rId32" w:history="1">
        <w:r>
          <w:rPr>
            <w:rFonts w:ascii="Calibri" w:hAnsi="Calibri" w:cs="Calibri"/>
            <w:color w:val="0000FF"/>
          </w:rPr>
          <w:t>N 2364-522</w:t>
        </w:r>
      </w:hyperlink>
      <w:r>
        <w:rPr>
          <w:rFonts w:ascii="Calibri" w:hAnsi="Calibri" w:cs="Calibri"/>
        </w:rPr>
        <w:t xml:space="preserve">, от 05.09.2005 </w:t>
      </w:r>
      <w:hyperlink r:id="rId33" w:history="1">
        <w:r>
          <w:rPr>
            <w:rFonts w:ascii="Calibri" w:hAnsi="Calibri" w:cs="Calibri"/>
            <w:color w:val="0000FF"/>
          </w:rPr>
          <w:t>N 2429-536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11.11.2005 </w:t>
      </w:r>
      <w:hyperlink r:id="rId34" w:history="1">
        <w:r>
          <w:rPr>
            <w:rFonts w:ascii="Calibri" w:hAnsi="Calibri" w:cs="Calibri"/>
            <w:color w:val="0000FF"/>
          </w:rPr>
          <w:t>N 2578-566</w:t>
        </w:r>
      </w:hyperlink>
      <w:r>
        <w:rPr>
          <w:rFonts w:ascii="Calibri" w:hAnsi="Calibri" w:cs="Calibri"/>
        </w:rPr>
        <w:t xml:space="preserve">, от 14.11.2005 </w:t>
      </w:r>
      <w:hyperlink r:id="rId35" w:history="1">
        <w:r>
          <w:rPr>
            <w:rFonts w:ascii="Calibri" w:hAnsi="Calibri" w:cs="Calibri"/>
            <w:color w:val="0000FF"/>
          </w:rPr>
          <w:t>N 2576-565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Законов Пермского края от 29.12.2005 </w:t>
      </w:r>
      <w:hyperlink r:id="rId36" w:history="1">
        <w:r>
          <w:rPr>
            <w:rFonts w:ascii="Calibri" w:hAnsi="Calibri" w:cs="Calibri"/>
            <w:color w:val="0000FF"/>
          </w:rPr>
          <w:t>N 2771-621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02.03.2006 </w:t>
      </w:r>
      <w:hyperlink r:id="rId37" w:history="1">
        <w:r>
          <w:rPr>
            <w:rFonts w:ascii="Calibri" w:hAnsi="Calibri" w:cs="Calibri"/>
            <w:color w:val="0000FF"/>
          </w:rPr>
          <w:t>N 2886-651</w:t>
        </w:r>
      </w:hyperlink>
      <w:r>
        <w:rPr>
          <w:rFonts w:ascii="Calibri" w:hAnsi="Calibri" w:cs="Calibri"/>
        </w:rPr>
        <w:t xml:space="preserve">, от 02.03.2006 </w:t>
      </w:r>
      <w:hyperlink r:id="rId38" w:history="1">
        <w:r>
          <w:rPr>
            <w:rFonts w:ascii="Calibri" w:hAnsi="Calibri" w:cs="Calibri"/>
            <w:color w:val="0000FF"/>
          </w:rPr>
          <w:t>N 2888-652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12.05.2006 </w:t>
      </w:r>
      <w:hyperlink r:id="rId39" w:history="1">
        <w:r>
          <w:rPr>
            <w:rFonts w:ascii="Calibri" w:hAnsi="Calibri" w:cs="Calibri"/>
            <w:color w:val="0000FF"/>
          </w:rPr>
          <w:t>N 2984-668</w:t>
        </w:r>
      </w:hyperlink>
      <w:r>
        <w:rPr>
          <w:rFonts w:ascii="Calibri" w:hAnsi="Calibri" w:cs="Calibri"/>
        </w:rPr>
        <w:t xml:space="preserve">, от 28.07.2006 </w:t>
      </w:r>
      <w:hyperlink r:id="rId40" w:history="1">
        <w:r>
          <w:rPr>
            <w:rFonts w:ascii="Calibri" w:hAnsi="Calibri" w:cs="Calibri"/>
            <w:color w:val="0000FF"/>
          </w:rPr>
          <w:t>N 3173-724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12.10.2006 </w:t>
      </w:r>
      <w:hyperlink r:id="rId41" w:history="1">
        <w:r>
          <w:rPr>
            <w:rFonts w:ascii="Calibri" w:hAnsi="Calibri" w:cs="Calibri"/>
            <w:color w:val="0000FF"/>
          </w:rPr>
          <w:t>N 3250-740</w:t>
        </w:r>
      </w:hyperlink>
      <w:r>
        <w:rPr>
          <w:rFonts w:ascii="Calibri" w:hAnsi="Calibri" w:cs="Calibri"/>
        </w:rPr>
        <w:t xml:space="preserve">, 13.12.2006 </w:t>
      </w:r>
      <w:hyperlink r:id="rId42" w:history="1">
        <w:r>
          <w:rPr>
            <w:rFonts w:ascii="Calibri" w:hAnsi="Calibri" w:cs="Calibri"/>
            <w:color w:val="0000FF"/>
          </w:rPr>
          <w:t>N 40-КЗ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08.10.2007 </w:t>
      </w:r>
      <w:hyperlink r:id="rId43" w:history="1">
        <w:r>
          <w:rPr>
            <w:rFonts w:ascii="Calibri" w:hAnsi="Calibri" w:cs="Calibri"/>
            <w:color w:val="0000FF"/>
          </w:rPr>
          <w:t>N 115-ПК</w:t>
        </w:r>
      </w:hyperlink>
      <w:r>
        <w:rPr>
          <w:rFonts w:ascii="Calibri" w:hAnsi="Calibri" w:cs="Calibri"/>
        </w:rPr>
        <w:t xml:space="preserve">, от 01.11.2007 </w:t>
      </w:r>
      <w:hyperlink r:id="rId44" w:history="1">
        <w:r>
          <w:rPr>
            <w:rFonts w:ascii="Calibri" w:hAnsi="Calibri" w:cs="Calibri"/>
            <w:color w:val="0000FF"/>
          </w:rPr>
          <w:t>N 132-ПК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04.06.2008 </w:t>
      </w:r>
      <w:hyperlink r:id="rId45" w:history="1">
        <w:r>
          <w:rPr>
            <w:rFonts w:ascii="Calibri" w:hAnsi="Calibri" w:cs="Calibri"/>
            <w:color w:val="0000FF"/>
          </w:rPr>
          <w:t>N 236-ПК</w:t>
        </w:r>
      </w:hyperlink>
      <w:r>
        <w:rPr>
          <w:rFonts w:ascii="Calibri" w:hAnsi="Calibri" w:cs="Calibri"/>
        </w:rPr>
        <w:t xml:space="preserve">, от 30.12.2008 </w:t>
      </w:r>
      <w:hyperlink r:id="rId46" w:history="1">
        <w:r>
          <w:rPr>
            <w:rFonts w:ascii="Calibri" w:hAnsi="Calibri" w:cs="Calibri"/>
            <w:color w:val="0000FF"/>
          </w:rPr>
          <w:t>N 383-ПК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07.10.2009 </w:t>
      </w:r>
      <w:hyperlink r:id="rId47" w:history="1">
        <w:r>
          <w:rPr>
            <w:rFonts w:ascii="Calibri" w:hAnsi="Calibri" w:cs="Calibri"/>
            <w:color w:val="0000FF"/>
          </w:rPr>
          <w:t>N 491-ПК</w:t>
        </w:r>
      </w:hyperlink>
      <w:r>
        <w:rPr>
          <w:rFonts w:ascii="Calibri" w:hAnsi="Calibri" w:cs="Calibri"/>
        </w:rPr>
        <w:t xml:space="preserve"> (ред. 24.11.2009),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24.11.2009 </w:t>
      </w:r>
      <w:hyperlink r:id="rId48" w:history="1">
        <w:r>
          <w:rPr>
            <w:rFonts w:ascii="Calibri" w:hAnsi="Calibri" w:cs="Calibri"/>
            <w:color w:val="0000FF"/>
          </w:rPr>
          <w:t>N 541-ПК</w:t>
        </w:r>
      </w:hyperlink>
      <w:r>
        <w:rPr>
          <w:rFonts w:ascii="Calibri" w:hAnsi="Calibri" w:cs="Calibri"/>
        </w:rPr>
        <w:t xml:space="preserve">, от 23.11.2010 </w:t>
      </w:r>
      <w:hyperlink r:id="rId49" w:history="1">
        <w:r>
          <w:rPr>
            <w:rFonts w:ascii="Calibri" w:hAnsi="Calibri" w:cs="Calibri"/>
            <w:color w:val="0000FF"/>
          </w:rPr>
          <w:t>N 718-ПК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31.10.2011 </w:t>
      </w:r>
      <w:hyperlink r:id="rId50" w:history="1">
        <w:r>
          <w:rPr>
            <w:rFonts w:ascii="Calibri" w:hAnsi="Calibri" w:cs="Calibri"/>
            <w:color w:val="0000FF"/>
          </w:rPr>
          <w:t>N 855-ПК</w:t>
        </w:r>
      </w:hyperlink>
      <w:r>
        <w:rPr>
          <w:rFonts w:ascii="Calibri" w:hAnsi="Calibri" w:cs="Calibri"/>
        </w:rPr>
        <w:t xml:space="preserve">, от 09.07.2012 </w:t>
      </w:r>
      <w:hyperlink r:id="rId51" w:history="1">
        <w:r>
          <w:rPr>
            <w:rFonts w:ascii="Calibri" w:hAnsi="Calibri" w:cs="Calibri"/>
            <w:color w:val="0000FF"/>
          </w:rPr>
          <w:t>N 66-ПК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20.11.2012 </w:t>
      </w:r>
      <w:hyperlink r:id="rId52" w:history="1">
        <w:r>
          <w:rPr>
            <w:rFonts w:ascii="Calibri" w:hAnsi="Calibri" w:cs="Calibri"/>
            <w:color w:val="0000FF"/>
          </w:rPr>
          <w:t>N 121-ПК</w:t>
        </w:r>
      </w:hyperlink>
      <w:r>
        <w:rPr>
          <w:rFonts w:ascii="Calibri" w:hAnsi="Calibri" w:cs="Calibri"/>
        </w:rPr>
        <w:t xml:space="preserve">, от 11.12.2012 </w:t>
      </w:r>
      <w:hyperlink r:id="rId53" w:history="1">
        <w:r>
          <w:rPr>
            <w:rFonts w:ascii="Calibri" w:hAnsi="Calibri" w:cs="Calibri"/>
            <w:color w:val="0000FF"/>
          </w:rPr>
          <w:t>N 160-ПК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11.12.2012 </w:t>
      </w:r>
      <w:hyperlink r:id="rId54" w:history="1">
        <w:r>
          <w:rPr>
            <w:rFonts w:ascii="Calibri" w:hAnsi="Calibri" w:cs="Calibri"/>
            <w:color w:val="0000FF"/>
          </w:rPr>
          <w:t>N 161-ПК</w:t>
        </w:r>
      </w:hyperlink>
      <w:r>
        <w:rPr>
          <w:rFonts w:ascii="Calibri" w:hAnsi="Calibri" w:cs="Calibri"/>
        </w:rPr>
        <w:t xml:space="preserve">, от 19.11.2013 </w:t>
      </w:r>
      <w:hyperlink r:id="rId55" w:history="1">
        <w:r>
          <w:rPr>
            <w:rFonts w:ascii="Calibri" w:hAnsi="Calibri" w:cs="Calibri"/>
            <w:color w:val="0000FF"/>
          </w:rPr>
          <w:t>N 236-ПК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06.02.2014 </w:t>
      </w:r>
      <w:hyperlink r:id="rId56" w:history="1">
        <w:r>
          <w:rPr>
            <w:rFonts w:ascii="Calibri" w:hAnsi="Calibri" w:cs="Calibri"/>
            <w:color w:val="0000FF"/>
          </w:rPr>
          <w:t>N 291-ПК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решениями Пермского областного суда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01.02.2006 </w:t>
      </w:r>
      <w:hyperlink r:id="rId57" w:history="1">
        <w:r>
          <w:rPr>
            <w:rFonts w:ascii="Calibri" w:hAnsi="Calibri" w:cs="Calibri"/>
            <w:color w:val="0000FF"/>
          </w:rPr>
          <w:t>N 3-42-2006</w:t>
        </w:r>
      </w:hyperlink>
      <w:r>
        <w:rPr>
          <w:rFonts w:ascii="Calibri" w:hAnsi="Calibri" w:cs="Calibri"/>
        </w:rPr>
        <w:t xml:space="preserve">, от 22.11.2007 </w:t>
      </w:r>
      <w:hyperlink r:id="rId58" w:history="1">
        <w:r>
          <w:rPr>
            <w:rFonts w:ascii="Calibri" w:hAnsi="Calibri" w:cs="Calibri"/>
            <w:color w:val="0000FF"/>
          </w:rPr>
          <w:t>N 3-285/07</w:t>
        </w:r>
      </w:hyperlink>
      <w:r>
        <w:rPr>
          <w:rFonts w:ascii="Calibri" w:hAnsi="Calibri" w:cs="Calibri"/>
        </w:rPr>
        <w:t>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Определением Верховного Суда РФ от 13.07.2011 N 44-Г11-24)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 пределах полномочий, предоставленных субъекту Российской Федерации федеральным законодательством о налогах и сборах, регулирует отношения по установлению и введению региональных налогов на территории Пермского края, осуществляет регулирование федеральных налогов и специальных налоговых режимов.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раздела исключено с 1 января 2011 года. -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54"/>
      <w:bookmarkEnd w:id="0"/>
      <w:r>
        <w:rPr>
          <w:rFonts w:ascii="Calibri" w:hAnsi="Calibri" w:cs="Calibri"/>
          <w:b/>
          <w:bCs/>
        </w:rPr>
        <w:t>Глава 1. ОСНОВНЫЕ ПОЛОЖЕНИЯ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56"/>
      <w:bookmarkEnd w:id="1"/>
      <w:r>
        <w:rPr>
          <w:rFonts w:ascii="Calibri" w:hAnsi="Calibri" w:cs="Calibri"/>
        </w:rPr>
        <w:t>Статья 1. Законодательство Пермского края о налогах и сборах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Пермского края о налогах и сборах состоит из настоящего Закона, принятого в соответствии с Налоговым </w:t>
      </w:r>
      <w:hyperlink r:id="rId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30.11.2004 N 1819-384,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Исключен. - </w:t>
      </w:r>
      <w:hyperlink r:id="rId6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Органом, уполномоченным давать письменные разъяснения налогоплательщикам и налоговым агентам по вопросам применения законодательства Пермского края о налогах и сборах, является Министерство финансов Пермского края.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6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66"/>
      <w:bookmarkEnd w:id="2"/>
      <w:r>
        <w:rPr>
          <w:rFonts w:ascii="Calibri" w:hAnsi="Calibri" w:cs="Calibri"/>
        </w:rPr>
        <w:t xml:space="preserve">Статьи 2-3. </w:t>
      </w:r>
      <w:proofErr w:type="gramStart"/>
      <w:r>
        <w:rPr>
          <w:rFonts w:ascii="Calibri" w:hAnsi="Calibri" w:cs="Calibri"/>
        </w:rPr>
        <w:t>Исключены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6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 xml:space="preserve">Статья 4. Исключена. - </w:t>
      </w:r>
      <w:hyperlink r:id="rId6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70"/>
      <w:bookmarkEnd w:id="4"/>
      <w:r>
        <w:rPr>
          <w:rFonts w:ascii="Calibri" w:hAnsi="Calibri" w:cs="Calibri"/>
        </w:rPr>
        <w:t>Статья 5. Установление и использование льгот по налогам и сборам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Основания, порядок и условия применения льгот по региональным налогам в пределах полномочий органов государственной власти Пермского края устанавливаются настоящим Законом.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30.11.2004 N 1819-384,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2-3. Исключены. - </w:t>
      </w:r>
      <w:hyperlink r:id="rId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 xml:space="preserve">Статьи 6-8. Исключены. - </w:t>
      </w:r>
      <w:hyperlink r:id="rId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78"/>
      <w:bookmarkEnd w:id="6"/>
      <w:r>
        <w:rPr>
          <w:rFonts w:ascii="Calibri" w:hAnsi="Calibri" w:cs="Calibri"/>
        </w:rPr>
        <w:t>Статья 9. Нормативные правовые акты исполнительных органов государственной власти Пермского края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Пермского края в предусмотренных законодательством о налогах и сборах случаях в пределах своей компетенции издают нормативные правовые акты по вопросам, связанным с налогообложением и со сборами, которые не могут изменять или дополнять законодательство о налогах и сборах.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раздела исключено с 1 января 2011 года. -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87"/>
      <w:bookmarkEnd w:id="7"/>
      <w:r>
        <w:rPr>
          <w:rFonts w:ascii="Calibri" w:hAnsi="Calibri" w:cs="Calibri"/>
        </w:rPr>
        <w:t xml:space="preserve">Глава 2. Исключена. - </w:t>
      </w:r>
      <w:hyperlink r:id="rId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89"/>
      <w:bookmarkEnd w:id="8"/>
      <w:r>
        <w:rPr>
          <w:rFonts w:ascii="Calibri" w:hAnsi="Calibri" w:cs="Calibri"/>
        </w:rPr>
        <w:t xml:space="preserve">Глава 3.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9" w:name="Par91"/>
      <w:bookmarkEnd w:id="9"/>
      <w:r>
        <w:rPr>
          <w:rFonts w:ascii="Calibri" w:hAnsi="Calibri" w:cs="Calibri"/>
          <w:b/>
          <w:bCs/>
        </w:rPr>
        <w:t>Глава 4. НАЛОГ НА ПРИБЫЛЬ ОРГАНИЗАЦИЙ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4"/>
      <w:bookmarkEnd w:id="10"/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6"/>
      <w:bookmarkEnd w:id="11"/>
      <w:r>
        <w:rPr>
          <w:rFonts w:ascii="Calibri" w:hAnsi="Calibri" w:cs="Calibri"/>
        </w:rPr>
        <w:t>Статья 15. Налоговые ставки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02.03.2006 N 2888-652)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Налоговая ставка налога на прибыль организаций, подлежащего зачислению в бюджет Пермского края, устанавливается в размере 13,5 процента для следующих категорий налогоплательщиков: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среднесписочная численность работников которых за налоговый (отчетный) период, определяемая в порядке, устанавливаемом федеральным органом исполнительной власти, уполномоченным в области статистики, превышает 10 человек;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организаций, у которых доход, определяемый в соответствии со </w:t>
      </w:r>
      <w:hyperlink r:id="rId83" w:history="1">
        <w:r>
          <w:rPr>
            <w:rFonts w:ascii="Calibri" w:hAnsi="Calibri" w:cs="Calibri"/>
            <w:color w:val="0000FF"/>
          </w:rPr>
          <w:t>статьей 248</w:t>
        </w:r>
      </w:hyperlink>
      <w:r>
        <w:rPr>
          <w:rFonts w:ascii="Calibri" w:hAnsi="Calibri" w:cs="Calibri"/>
        </w:rPr>
        <w:t xml:space="preserve"> Налогового кодекса Российской Федерации, по итогам налогового (отчетного) периода по налогу на прибыль организаций превышает в совокупности сто тысяч рублей;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организаций, указанных в </w:t>
      </w:r>
      <w:hyperlink r:id="rId84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>-</w:t>
      </w:r>
      <w:hyperlink r:id="rId8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и </w:t>
      </w:r>
      <w:hyperlink r:id="rId86" w:history="1">
        <w:r>
          <w:rPr>
            <w:rFonts w:ascii="Calibri" w:hAnsi="Calibri" w:cs="Calibri"/>
            <w:color w:val="0000FF"/>
          </w:rPr>
          <w:t>17 пункта 3 статьи 346.12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Организации, использующие право на применение указанной налоговой ставки налога в налоговом (отчетном) периоде, представляют в налоговый орган по месту представления декларации по налогу и одновременно с ней письменное уведомление в произвольной форме.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 xml:space="preserve">Статья 16. Исключена. - </w:t>
      </w:r>
      <w:hyperlink r:id="rId8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11"/>
      <w:bookmarkEnd w:id="13"/>
      <w:r>
        <w:rPr>
          <w:rFonts w:ascii="Calibri" w:hAnsi="Calibri" w:cs="Calibri"/>
        </w:rPr>
        <w:t xml:space="preserve">Статья 17. Исключена. - </w:t>
      </w:r>
      <w:hyperlink r:id="rId8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28.11.2001 N 1869-328.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13"/>
      <w:bookmarkEnd w:id="14"/>
      <w:r>
        <w:rPr>
          <w:rFonts w:ascii="Calibri" w:hAnsi="Calibri" w:cs="Calibri"/>
          <w:b/>
          <w:bCs/>
        </w:rPr>
        <w:t>Глава 5. НАЛОГ НА ИМУЩЕСТВО ОРГАНИЗАЦИЙ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26.11.2003 N 1095-223)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17"/>
      <w:bookmarkEnd w:id="15"/>
      <w:r>
        <w:rPr>
          <w:rFonts w:ascii="Calibri" w:hAnsi="Calibri" w:cs="Calibri"/>
        </w:rPr>
        <w:t xml:space="preserve">Статья 18.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9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19"/>
      <w:bookmarkEnd w:id="16"/>
      <w:r>
        <w:rPr>
          <w:rFonts w:ascii="Calibri" w:hAnsi="Calibri" w:cs="Calibri"/>
        </w:rPr>
        <w:t>Статья 19. Налоговые ставки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2"/>
      <w:bookmarkEnd w:id="17"/>
      <w:r>
        <w:rPr>
          <w:rFonts w:ascii="Calibri" w:hAnsi="Calibri" w:cs="Calibri"/>
        </w:rPr>
        <w:t>1. Налоговая ставка устанавливается в размере 2,2%.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Дифференцированные налоговые ставки устанавливаются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непосредственно осуществляющих виды экономической деятельности, указанные в настоящем пункте;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организаций, предоставляющих основные средства за плату во временное владение и пользование или во временное пользование иным организациям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индивидуальным предпринимателям для осуществления видов экономической деятельности, указанных в настоящем пункте.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Дифференцированные налоговые ставки устанавливаются в отношении приобретенных за плату и введенных в эксплуатацию основных средств, за исключением указанных в </w:t>
      </w:r>
      <w:hyperlink w:anchor="Par14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настоящей статьи, фактически используемых в следующих видах экономической деятельности: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11.12.2012 N 160-ПК)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сельское хозяйство, охота и лесное хозяйство;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рыболовство, рыбоводство;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добыча полезных ископаемых;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обрабатывающие производства;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и распределение электроэнергии, газа и воды;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 и связь.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Дифференцированные налоговые ставки, за исключением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в </w:t>
      </w:r>
      <w:hyperlink w:anchor="Par14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настоящей статьи, устанавливаются в размере: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11.12.2012 N 160-ПК)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0,6 процента - в течение первого года с момента ввода в эксплуатацию основных средств;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1,1 процента - в течение второго и третьего годов эксплуатации основных средств.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выбытии основных средств, за исключением указанных в </w:t>
      </w:r>
      <w:hyperlink w:anchor="Par14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настоящей статьи, в результате продажи, передачи по договору дарения, мены, внесения в виде вклада в уставный капитал, а также внесения в счет вклада по договору о совместной деятельности в течение трех лет с момента начала применения по отношению к указанным основным средствам дифференцированных налоговых ставок сумма налога на имущество организаций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 xml:space="preserve">далее в настоящей главе - налог) подлежит уплате в бюджет в полном объеме, рассчитанном исходя из налоговой ставки, определенной в </w:t>
      </w:r>
      <w:hyperlink w:anchor="Par12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в срок, установленный для уплаты налога (авансовых платежей по налогу) за налоговый (отчетный) период, в котором произошло выбытие указанных основных средств, за исключением указанных в </w:t>
      </w:r>
      <w:hyperlink w:anchor="Par14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настоящей статьи.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11.12.2012 N 160-ПК)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3"/>
      <w:bookmarkEnd w:id="18"/>
      <w:r>
        <w:rPr>
          <w:rFonts w:ascii="Calibri" w:hAnsi="Calibri" w:cs="Calibri"/>
        </w:rPr>
        <w:t>2.1. Дифференцированные налоговые ставки устанавливаются для организаций, в том числе имеющих обособленные подразделения на территории Пермского края (имеющие отдельный баланс), основным видом деятельности которых является перевозка пассажиров, грузов и багажа воздушным транспортом.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Дифференцированные налоговые ставки устанавливаются в отношении воздушных транспортных сре</w:t>
      </w:r>
      <w:proofErr w:type="gramStart"/>
      <w:r>
        <w:rPr>
          <w:rFonts w:ascii="Calibri" w:hAnsi="Calibri" w:cs="Calibri"/>
        </w:rPr>
        <w:t>дств с р</w:t>
      </w:r>
      <w:proofErr w:type="gramEnd"/>
      <w:r>
        <w:rPr>
          <w:rFonts w:ascii="Calibri" w:hAnsi="Calibri" w:cs="Calibri"/>
        </w:rPr>
        <w:t>еактивными двигателями, полученных по договору лизинга и учитываемых на балансе лизингополучателя. Для указанных в настоящем пункте организаций, имеющих на территории Пермского края обособленные подразделения (имеющие отдельный баланс), льгота предоставляется в отношении имущества, находящегося на отдельном балансе каждого обособленного подразделения.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Дифференцированные налоговые ставки устанавливаются в размере: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 процентов - в течение первого, второго и третьего годов эксплуатации с момента постановки на учет в качестве основного средства;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0,6 процента - с четвертого по шестой год эксплуатации с момента постановки на учет в качестве основного средства;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1,1 процента - с седьмого года эксплуатации с момента постановки на учет в качестве основного средства.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11.12.2012 N 160-ПК)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Налоговая ставка в размере 1,1 процента устанавливается для нефтедобывающих организаций в отношении малодебитных скважин с отбором нефти 3 тонны в сутки и менее при условии направления суммы льготы по налогу на развитие производства с целью увеличения добычи нефти в Пермском крае сверх согласованных в соответствии с законодательством Российской Федерации норм отбора нефти.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Пермского края от 04.06.2008 </w:t>
      </w:r>
      <w:hyperlink r:id="rId99" w:history="1">
        <w:r>
          <w:rPr>
            <w:rFonts w:ascii="Calibri" w:hAnsi="Calibri" w:cs="Calibri"/>
            <w:color w:val="0000FF"/>
          </w:rPr>
          <w:t>N 236-ПК</w:t>
        </w:r>
      </w:hyperlink>
      <w:r>
        <w:rPr>
          <w:rFonts w:ascii="Calibri" w:hAnsi="Calibri" w:cs="Calibri"/>
        </w:rPr>
        <w:t xml:space="preserve">, от 23.11.2010 </w:t>
      </w:r>
      <w:hyperlink r:id="rId100" w:history="1">
        <w:r>
          <w:rPr>
            <w:rFonts w:ascii="Calibri" w:hAnsi="Calibri" w:cs="Calibri"/>
            <w:color w:val="0000FF"/>
          </w:rPr>
          <w:t>N 718-ПК</w:t>
        </w:r>
      </w:hyperlink>
      <w:r>
        <w:rPr>
          <w:rFonts w:ascii="Calibri" w:hAnsi="Calibri" w:cs="Calibri"/>
        </w:rPr>
        <w:t>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2004 года. - </w:t>
      </w:r>
      <w:hyperlink r:id="rId10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Налоговая ставка в размере 0 процентов устанавливается для организаций в отношении автомобильных дорог общего пользования регионального или межмуниципального значения, автомобильных дорог общего пользования местного значения.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Налоговая ставка в размере 0 процентов устанавливается для организаций в отношении магистральных трубопроводов, входящих в Единую систему газоснабжения.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введен </w:t>
      </w:r>
      <w:hyperlink r:id="rId1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19.11.2013 N 236-ПК)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58"/>
      <w:bookmarkEnd w:id="19"/>
      <w:r>
        <w:rPr>
          <w:rFonts w:ascii="Calibri" w:hAnsi="Calibri" w:cs="Calibri"/>
        </w:rPr>
        <w:t>Статья 19.1. Налоговые льготы, основания и порядок их применения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Освобождаются от налогообложения: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Нефтегазодобывающие организации - в отношении законсервированных буровых скважин на месторождениях без лицензий на право пользования недрами при условии направления суммы льготы по налогу на развитие производства с целью увеличения добычи нефти в Пермском крае.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Организации, осуществляющие: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производство сельскохозяйственной продукции и выращивание рыбы;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хранение сельскохозяйственной продукции;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переработку сельскохозяйственной продукции, а именно: производство мяса и мясопродуктов, переработку и консервирование рыбопродуктов, переработку и консервирование картофеля, фруктов и овощей, производство молочных продуктов, производство продуктов мукомольно-крупяной промышленности, крахмалов и крахмалопродуктов, производство готовых кормов для животных.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льгота предоставляется при условии, что выручка от производства, хранения и переработки сельскохозяйственной продукции и рыбы составляет не менее 70% общей суммы выручки от реализации продукции (работ, услуг).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Организации - в отношении имущества, являющегося запасами, созданными в соответствии с решениями органов государственной власти Пермского края и органов местного самоуправления Пермского края.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Жилищные и жилищно-строительные кооперативы, дачно-строительные и гаражные кооперативы, садоводческие товарищества, товарищества собственников жилья - в отношении имущества, используемого для осуществления уставной деятельности.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0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12.10.2006 N 3250-740)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Организации - в отношении имущества, используемого для научно-исследовательских, конструкторских, опытных и опытно-экспериментальных работ.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льгота предоставляется при условии, что выручка от выполнения научно-исследовательских, конструкторских, опытных и опытно-экспериментальных работ составляет не менее 70% общей суммы выручки от реализации продукции (работ, услуг).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0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30.11.2004 N 1819-384)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Организации - в отношении имущества, предназначенного в соответствии с федеральным законодательством для решения задач по предупреждению и ликвидации чрезвычайных ситуаций.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0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Организации - в отношении имущества, используемого для охраны природы в соответствии с Типовым перечнем основных фондов природоохранного назначения, утвержденным постановлением Госкомстата России, и (или) заключением органа, осуществляющего управление, государственный (муниципальный) экологический контроль (надзор) в области охраны окружающей среды.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02.08.2005 N 2364-522)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2007 года. - </w:t>
      </w:r>
      <w:hyperlink r:id="rId1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12.10.2006 N 3250-740.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Исключен. - </w:t>
      </w:r>
      <w:hyperlink r:id="rId1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Потребительские кооперативы в сфере жилищного строительства в отношении объектов жилищного фонда пайщиков.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введен </w:t>
      </w:r>
      <w:hyperlink r:id="rId1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14.09.2004 N 1562-315; в ред. </w:t>
      </w:r>
      <w:hyperlink r:id="rId1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30.11.2004 N 1819-384)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 с 1 января 2011 года. - </w:t>
      </w:r>
      <w:hyperlink r:id="rId1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1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Организации, оказывающие услуги по финансовой аренде (лизингу), аренде воздушных транспортных средств и оборудования, - в отношении авиационной техники, являющейся предметом договора лизинга или аренды, а также организации - собственники воздушных судов с </w:t>
      </w:r>
      <w:r>
        <w:rPr>
          <w:rFonts w:ascii="Calibri" w:hAnsi="Calibri" w:cs="Calibri"/>
        </w:rPr>
        <w:lastRenderedPageBreak/>
        <w:t>реактивными двигателями - в отношении этих судов.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введен </w:t>
      </w:r>
      <w:hyperlink r:id="rId1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07.10.2009 N 491-ПК)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Организации - в отношении принадлежащего им имущества авиационной инфраструктуры.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 на освобождение от налогообложения возникает у организаций, осуществляющих основной вид экономической деятельности в соответствии с разделом I "Транспорт и связь", </w:t>
      </w:r>
      <w:hyperlink r:id="rId118" w:history="1">
        <w:r>
          <w:rPr>
            <w:rFonts w:ascii="Calibri" w:hAnsi="Calibri" w:cs="Calibri"/>
            <w:color w:val="0000FF"/>
          </w:rPr>
          <w:t>подразделами 62</w:t>
        </w:r>
      </w:hyperlink>
      <w:r>
        <w:rPr>
          <w:rFonts w:ascii="Calibri" w:hAnsi="Calibri" w:cs="Calibri"/>
        </w:rPr>
        <w:t xml:space="preserve"> "Деятельность воздушного транспорта", </w:t>
      </w:r>
      <w:hyperlink r:id="rId119" w:history="1">
        <w:r>
          <w:rPr>
            <w:rFonts w:ascii="Calibri" w:hAnsi="Calibri" w:cs="Calibri"/>
            <w:color w:val="0000FF"/>
          </w:rPr>
          <w:t>63</w:t>
        </w:r>
      </w:hyperlink>
      <w:r>
        <w:rPr>
          <w:rFonts w:ascii="Calibri" w:hAnsi="Calibri" w:cs="Calibri"/>
        </w:rPr>
        <w:t xml:space="preserve"> "Вспомогательная и дополнительная транспортная деятельность" Общероссийского классификатора видов экономической деятельности (ОК 029-2001), при условии, если длина взлетно-посадочной полосы, учитываемой на балансе указанных организаций в качестве объекта основных средств или полученной указанными организациями во</w:t>
      </w:r>
      <w:proofErr w:type="gramEnd"/>
      <w:r>
        <w:rPr>
          <w:rFonts w:ascii="Calibri" w:hAnsi="Calibri" w:cs="Calibri"/>
        </w:rPr>
        <w:t xml:space="preserve"> временное владение, в пользование, распоряжение, доверительное управление, по концессионному соглашению, не более 1,7 км.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06.02.2014 N 291-ПК)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92"/>
      <w:bookmarkEnd w:id="20"/>
      <w:r>
        <w:rPr>
          <w:rFonts w:ascii="Calibri" w:hAnsi="Calibri" w:cs="Calibri"/>
        </w:rPr>
        <w:t>Статья 20. Порядок и сроки уплаты налога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96"/>
      <w:bookmarkEnd w:id="21"/>
      <w:r>
        <w:rPr>
          <w:rFonts w:ascii="Calibri" w:hAnsi="Calibri" w:cs="Calibri"/>
        </w:rPr>
        <w:t xml:space="preserve">1. Налогоплательщики, за исключением </w:t>
      </w:r>
      <w:proofErr w:type="gramStart"/>
      <w:r>
        <w:rPr>
          <w:rFonts w:ascii="Calibri" w:hAnsi="Calibri" w:cs="Calibri"/>
        </w:rPr>
        <w:t>перечисленных</w:t>
      </w:r>
      <w:proofErr w:type="gramEnd"/>
      <w:r>
        <w:rPr>
          <w:rFonts w:ascii="Calibri" w:hAnsi="Calibri" w:cs="Calibri"/>
        </w:rPr>
        <w:t xml:space="preserve"> в </w:t>
      </w:r>
      <w:hyperlink w:anchor="Par19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статьи, уплачивают: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авансовые платежи по налогу - по окончании отчетного периода - не позднее 30 календарных дней после окончания истекшего отчетного периода;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налог, подлежащий уплате по истечении налогового периода, - не позднее 30 марта года, следующего за истекшим налоговым периодом.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9"/>
      <w:bookmarkEnd w:id="22"/>
      <w:r>
        <w:rPr>
          <w:rFonts w:ascii="Calibri" w:hAnsi="Calibri" w:cs="Calibri"/>
        </w:rPr>
        <w:t>2. Налогоплательщики, осуществляющие следующие виды экономической деятельности: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внутреннего водного пассажирского транспорта,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внутреннего водного грузового транспорта,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прочая вспомогательная деятельность внутреннего водного транспорта,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уплачивают: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авансовые платежи по налогу за первый квартал - не позднее 10 июня текущего года,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авансовые платежи за остальные отчетные периоды - в сроки, установленные </w:t>
      </w:r>
      <w:hyperlink w:anchor="Par19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налог, подлежащий уплате по истечении налогового периода, - не позднее 30 июня года, следующего за истекшим налоговым периодом.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08"/>
      <w:bookmarkEnd w:id="23"/>
      <w:r>
        <w:rPr>
          <w:rFonts w:ascii="Calibri" w:hAnsi="Calibri" w:cs="Calibri"/>
        </w:rPr>
        <w:t>Статья 21. Раздельный учет объектов налогообложения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применения дифференцированных ставок налога и налоговых льгот, установленных данной главой, налогоплательщик обязан обеспечить раздельный учет объектов налогообложения, в отношении которых применяются дифференцированные ставки или налоговые льготы.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4" w:name="Par214"/>
      <w:bookmarkEnd w:id="24"/>
      <w:r>
        <w:rPr>
          <w:rFonts w:ascii="Calibri" w:hAnsi="Calibri" w:cs="Calibri"/>
          <w:b/>
          <w:bCs/>
        </w:rPr>
        <w:t>Глава 6. ТРАНСПОРТНЫЙ НАЛОГ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29.11.2002 N 472-85)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18"/>
      <w:bookmarkEnd w:id="25"/>
      <w:r>
        <w:rPr>
          <w:rFonts w:ascii="Calibri" w:hAnsi="Calibri" w:cs="Calibri"/>
        </w:rPr>
        <w:t xml:space="preserve">Статья 21.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1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20"/>
      <w:bookmarkEnd w:id="26"/>
      <w:r>
        <w:rPr>
          <w:rFonts w:ascii="Calibri" w:hAnsi="Calibri" w:cs="Calibri"/>
        </w:rPr>
        <w:t>Статья 22. Налоговые ставки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24.11.2009 N 541-ПК)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Установить налоговые ставки в зависимости от мощности двигателя, тяги реактивного двигателя или валовой вместимости транспортных средств, категории транспортных сре</w:t>
      </w:r>
      <w:proofErr w:type="gramStart"/>
      <w:r>
        <w:rPr>
          <w:rFonts w:ascii="Calibri" w:hAnsi="Calibri" w:cs="Calibri"/>
        </w:rPr>
        <w:t>дств в р</w:t>
      </w:r>
      <w:proofErr w:type="gramEnd"/>
      <w:r>
        <w:rPr>
          <w:rFonts w:ascii="Calibri" w:hAnsi="Calibri" w:cs="Calibri"/>
        </w:rPr>
        <w:t>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24B0A" w:rsidSect="006E3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2"/>
        <w:gridCol w:w="1620"/>
      </w:tblGrid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налогообложения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ставка, рублей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 до 150 л.с. (свыше 73,55 до 110,33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150 до 200 л.с. (свыше 110,33 до 147,1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200 до 250 л.с. (свыше 147,1 до 183,9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250 л.с. (свыше 183,9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 л.с. (до 14,7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 до 35 л.с. (свыше 14,7 до 25,74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35 л.с. (свыше 25,74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Автобусы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200 л.с. (до 147,1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200 л.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 до 150 л.с. (свыше 73,55 до 110,33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150 до 200 л.с. (свыше 110,33 до 147,1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200 до 250 л.с. (свыше 147,1 до 183,9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250 л.с. (свыше 183,9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самоходные транспортные средства, машины и механизмы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пневматическом и гусеничном ходу (с каждой лошадиной силы)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50 л.с. (до 36,77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50 л.с. (свыше 36,77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 л.с. (свыше 73,55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100 л.с. (до 73,55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 л.с. (свыше 73,55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Гидроциклы с мощностью двигателя (с каждой лошадиной силы):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 л.с. (до 73,55 кВт) включительно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 л.с. (свыше 73,55 кВт)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</w:tr>
    </w:tbl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24B0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статью 22.1 </w:t>
      </w:r>
      <w:hyperlink r:id="rId1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07.10.2009 N 491-ПК внесены изменения, </w:t>
      </w:r>
      <w:hyperlink r:id="rId127" w:history="1">
        <w:r>
          <w:rPr>
            <w:rFonts w:ascii="Calibri" w:hAnsi="Calibri" w:cs="Calibri"/>
            <w:color w:val="0000FF"/>
          </w:rPr>
          <w:t>вступавшие</w:t>
        </w:r>
      </w:hyperlink>
      <w:r>
        <w:rPr>
          <w:rFonts w:ascii="Calibri" w:hAnsi="Calibri" w:cs="Calibri"/>
        </w:rPr>
        <w:t xml:space="preserve"> в силу с 1 января 2010 года, которые были признаны </w:t>
      </w:r>
      <w:hyperlink r:id="rId128" w:history="1">
        <w:r>
          <w:rPr>
            <w:rFonts w:ascii="Calibri" w:hAnsi="Calibri" w:cs="Calibri"/>
            <w:color w:val="0000FF"/>
          </w:rPr>
          <w:t>утратившими</w:t>
        </w:r>
      </w:hyperlink>
      <w:r>
        <w:rPr>
          <w:rFonts w:ascii="Calibri" w:hAnsi="Calibri" w:cs="Calibri"/>
        </w:rPr>
        <w:t xml:space="preserve"> силу с 1 января 2010 года </w:t>
      </w:r>
      <w:hyperlink r:id="rId1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24.11.2009 N 541-ПК.</w:t>
      </w: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308"/>
      <w:bookmarkEnd w:id="27"/>
      <w:r>
        <w:rPr>
          <w:rFonts w:ascii="Calibri" w:hAnsi="Calibri" w:cs="Calibri"/>
        </w:rPr>
        <w:t>Статья 22.1. Налоговые льготы, основания и порядок их применения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29.12.2004 N 1932-416)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Уплачивают налог в размере 50 процентов от суммы налога, подлежащего уплате, налогоплательщики, достигшие возраста, при котором возникает право на пенсию по старости, в отношении: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легковых автомобилей с мощностью двигателя до 100 л.с. включительно;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мотоциклов (мотороллеров);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катеров, моторных лодок с мощностью двигателя до 50 л.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. включительно;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самоходных транспортных средств, машин и механизмов на пневматическом и гусеничном ходу.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12.10.2006 N 3250-740)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Льгота предоставляется на одну единицу транспортных средств - легковой автомобиль, мотоцикл (мотороллер), катер, моторную лодку, самоходное транспортное средство, машину и механизм на пневматическом и гусеничном ходу - на основании заявления и документов, подтверждающих право на льготу, либо на основании данных, имеющихся в налоговом органе.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12.10.2006 N 3250-740)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льгота предоставляется с начала месяца, в котором у налогоплательщика возникло право на льготу.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От уплаты налога освобождаются физические лица - один из родителей (усыновителей, опекунов, попечителей) многодетной семьи, имеющей в своем составе трех и более детей в возрасте до 18 лет, в том числе пасынков, падчериц, усыновленных и удочеренных детей, детей, принятых под опеку или переданных на воспитание в приемную семью, а также детей в возрасте до 23 лет, обучающихся в образовательных учреждениях 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очной форме обучения или проходящих военную службу по призыву в Вооруженных Силах Российской Федерации, в отношении одного транспортного средства в любой из следующих категорий:</w:t>
      </w:r>
      <w:proofErr w:type="gramEnd"/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легковые автомобили с мощностью двигателя до 150 л.с. (до 110,33 кВт) включительно;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грузовые автомобили с мощностью двигателя до 150 л.с. (до 110,33 кВт) включительно;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автобусы с мощностью двигателя до 200 л.с. (до 147,1 кВт) включительно;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самоходные транспортные средства, машины и механизмы на пневматическом и гусеничном ходу.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Льгота предоставляется на основании заявления и документов, подтверждающих право на льготу, либо на основании данных, имеющихся в налоговом органе.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Налоговая льгота предоставляется с начала месяца, в котором у налогоплательщика возникло право на льготу.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</w:t>
      </w:r>
      <w:hyperlink r:id="rId1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11.12.2012 N 161-ПК)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1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333"/>
      <w:bookmarkEnd w:id="28"/>
      <w:r>
        <w:rPr>
          <w:rFonts w:ascii="Calibri" w:hAnsi="Calibri" w:cs="Calibri"/>
        </w:rPr>
        <w:t>Статья 23. Порядок и сроки уплаты налога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26.11.2003 N 1093-222)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 статьи 23 признан недействующим </w:t>
      </w:r>
      <w:hyperlink r:id="rId13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Пермского краевого суда от 10.04.2012 N 3-60-2012 с момента вступления решения суда в законную силу.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Определением Верховного Суда РФ от 11.07.2012 N 44-АПГ12-11 указанное решение отменено и вынесено новое решение, которым отказано в удовлетворении заявления о </w:t>
      </w:r>
      <w:r>
        <w:rPr>
          <w:rFonts w:ascii="Calibri" w:hAnsi="Calibri" w:cs="Calibri"/>
        </w:rPr>
        <w:lastRenderedPageBreak/>
        <w:t>признании недействующим пункта 1 статьи 23.</w:t>
      </w: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Налогоплательщики, являющиеся физическими лицами, уплачивают налог не позднее 15 ноября года, следующего за истекшим налоговым периодом.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Пермского края от 30.12.2008 </w:t>
      </w:r>
      <w:hyperlink r:id="rId139" w:history="1">
        <w:r>
          <w:rPr>
            <w:rFonts w:ascii="Calibri" w:hAnsi="Calibri" w:cs="Calibri"/>
            <w:color w:val="0000FF"/>
          </w:rPr>
          <w:t>N 383-ПК</w:t>
        </w:r>
      </w:hyperlink>
      <w:r>
        <w:rPr>
          <w:rFonts w:ascii="Calibri" w:hAnsi="Calibri" w:cs="Calibri"/>
        </w:rPr>
        <w:t xml:space="preserve">, от 23.11.2010 </w:t>
      </w:r>
      <w:hyperlink r:id="rId140" w:history="1">
        <w:r>
          <w:rPr>
            <w:rFonts w:ascii="Calibri" w:hAnsi="Calibri" w:cs="Calibri"/>
            <w:color w:val="0000FF"/>
          </w:rPr>
          <w:t>N 718-ПК</w:t>
        </w:r>
      </w:hyperlink>
      <w:r>
        <w:rPr>
          <w:rFonts w:ascii="Calibri" w:hAnsi="Calibri" w:cs="Calibri"/>
        </w:rPr>
        <w:t xml:space="preserve">, от 31.10.2011 </w:t>
      </w:r>
      <w:hyperlink r:id="rId141" w:history="1">
        <w:r>
          <w:rPr>
            <w:rFonts w:ascii="Calibri" w:hAnsi="Calibri" w:cs="Calibri"/>
            <w:color w:val="0000FF"/>
          </w:rPr>
          <w:t>N 855-ПК</w:t>
        </w:r>
      </w:hyperlink>
      <w:r>
        <w:rPr>
          <w:rFonts w:ascii="Calibri" w:hAnsi="Calibri" w:cs="Calibri"/>
        </w:rPr>
        <w:t>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Налогоплательщики, являющиеся организациями, уплачивают: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авансовые платежи по налогу - не позднее последнего числа месяца, следующего за истекшим отчетным периодом;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налог, подлежащий уплате по истечении налогового периода, - не позднее 20 февраля года, следующего за истекшим налоговым периодом.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1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349"/>
      <w:bookmarkEnd w:id="29"/>
      <w:r>
        <w:rPr>
          <w:rFonts w:ascii="Calibri" w:hAnsi="Calibri" w:cs="Calibri"/>
        </w:rPr>
        <w:t xml:space="preserve">Статья 24. Исключена. - </w:t>
      </w:r>
      <w:hyperlink r:id="rId1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26.11.2003 N 1093-222.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0" w:name="Par351"/>
      <w:bookmarkEnd w:id="30"/>
      <w:r>
        <w:rPr>
          <w:rFonts w:ascii="Calibri" w:hAnsi="Calibri" w:cs="Calibri"/>
        </w:rPr>
        <w:t xml:space="preserve">Глава 7. Исключена. - </w:t>
      </w:r>
      <w:hyperlink r:id="rId1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1" w:name="Par353"/>
      <w:bookmarkEnd w:id="31"/>
      <w:r>
        <w:rPr>
          <w:rFonts w:ascii="Calibri" w:hAnsi="Calibri" w:cs="Calibri"/>
          <w:b/>
          <w:bCs/>
        </w:rPr>
        <w:t>Глава 7. НАЛОГ НА ИГОРНЫЙ БИЗНЕС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357"/>
      <w:bookmarkEnd w:id="32"/>
      <w:r>
        <w:rPr>
          <w:rFonts w:ascii="Calibri" w:hAnsi="Calibri" w:cs="Calibri"/>
        </w:rPr>
        <w:t>Статья 24. Налоговые ставки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Пермского края от 09.07.2012 N 66-ПК)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Налоговые ставки налога на игорный бизнес устанавливаются в следующих размерах: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один процессинговый центр тотализатора - 125000 рублей;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один процессинговый центр букмекерской конторы - 125000 рублей;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один пункт приема ставок тотализатора - 7000 рублей;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один пункт приема ставок букмекерской конторы - 7000 рублей.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3" w:name="Par367"/>
      <w:bookmarkEnd w:id="33"/>
      <w:r>
        <w:rPr>
          <w:rFonts w:ascii="Calibri" w:hAnsi="Calibri" w:cs="Calibri"/>
        </w:rPr>
        <w:t xml:space="preserve">Глава 8. Исключена. - </w:t>
      </w:r>
      <w:hyperlink r:id="rId1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30.11.2004 N 1819-384.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4" w:name="Par369"/>
      <w:bookmarkEnd w:id="34"/>
      <w:r>
        <w:rPr>
          <w:rFonts w:ascii="Calibri" w:hAnsi="Calibri" w:cs="Calibri"/>
          <w:b/>
          <w:bCs/>
        </w:rPr>
        <w:t>Глава 8. УПРОЩЕННАЯ СИСТЕМА НАЛОГООБЛОЖЕНИЯ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23.11.2010 N 718-ПК)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373"/>
      <w:bookmarkEnd w:id="35"/>
      <w:r>
        <w:rPr>
          <w:rFonts w:ascii="Calibri" w:hAnsi="Calibri" w:cs="Calibri"/>
        </w:rPr>
        <w:t>Статья 25. Налоговые ставки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75"/>
      <w:bookmarkEnd w:id="36"/>
      <w:r>
        <w:rPr>
          <w:rFonts w:ascii="Calibri" w:hAnsi="Calibri" w:cs="Calibri"/>
        </w:rPr>
        <w:t>1. Налоговая ставка устанавливается в размере 5 процентов для налогоплательщиков, выбравших в качестве объекта налогообложения доходы, уменьшенные на величину расходов, и осуществляющих деятельность в сфере образования, здравоохранения и предоставления социальных услуг.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Указанная в </w:t>
      </w:r>
      <w:hyperlink w:anchor="Par37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налоговая ставка применяется налогоплательщиками, у которых за предыдущий отчетный (налоговый) период доход от осуществления данных видов экономической деятельности составил не менее 70 процентов в общем объеме полученных доходов, определяемых в соответствии со </w:t>
      </w:r>
      <w:hyperlink r:id="rId150" w:history="1">
        <w:r>
          <w:rPr>
            <w:rFonts w:ascii="Calibri" w:hAnsi="Calibri" w:cs="Calibri"/>
            <w:color w:val="0000FF"/>
          </w:rPr>
          <w:t>статьей 346.15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378"/>
      <w:bookmarkEnd w:id="37"/>
      <w:r>
        <w:rPr>
          <w:rFonts w:ascii="Calibri" w:hAnsi="Calibri" w:cs="Calibri"/>
        </w:rPr>
        <w:t xml:space="preserve">Статьи 26-27. </w:t>
      </w:r>
      <w:proofErr w:type="gramStart"/>
      <w:r>
        <w:rPr>
          <w:rFonts w:ascii="Calibri" w:hAnsi="Calibri" w:cs="Calibri"/>
        </w:rPr>
        <w:t>Исключены</w:t>
      </w:r>
      <w:proofErr w:type="gramEnd"/>
      <w:r>
        <w:rPr>
          <w:rFonts w:ascii="Calibri" w:hAnsi="Calibri" w:cs="Calibri"/>
        </w:rPr>
        <w:t xml:space="preserve"> с 1 января 2013 года. - </w:t>
      </w:r>
      <w:hyperlink r:id="rId1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20.11.2012 N 121-ПК.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8" w:name="Par380"/>
      <w:bookmarkEnd w:id="38"/>
      <w:r>
        <w:rPr>
          <w:rFonts w:ascii="Calibri" w:hAnsi="Calibri" w:cs="Calibri"/>
        </w:rPr>
        <w:t xml:space="preserve">Глава 9. Исключена. - </w:t>
      </w:r>
      <w:hyperlink r:id="rId1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02.08.2005 N 2364-522.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9" w:name="Par382"/>
      <w:bookmarkEnd w:id="39"/>
      <w:r>
        <w:rPr>
          <w:rFonts w:ascii="Calibri" w:hAnsi="Calibri" w:cs="Calibri"/>
          <w:b/>
          <w:bCs/>
        </w:rPr>
        <w:t>Глава 9. ПАТЕНТНАЯ СИСТЕМА НАЛОГООБЛОЖЕНИЯ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1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20.11.2012 N 121-ПК)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86"/>
      <w:bookmarkEnd w:id="40"/>
      <w:r>
        <w:rPr>
          <w:rFonts w:ascii="Calibri" w:hAnsi="Calibri" w:cs="Calibri"/>
        </w:rPr>
        <w:t>Статья 26. Размер потенциально возможного к получению индивидуальным предпринимателем годового дохода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Потенциально возможный к получению индивидуальным предпринимателем годовой доход по видам предпринимательской деятельности устанавливается в следующих размерах: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24B0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6376"/>
        <w:gridCol w:w="2700"/>
      </w:tblGrid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предпринимательской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Размеры потенциально возможного к получению индивидуальным предпринимателем годового дохода, руб.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Ремонт, очистка, окраска и пошив обуви: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Парикмахерские и косметические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Химическая чистка, крашение и услуги прачечных: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мебели: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фотоателье, фот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и кинолабораторий: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и ремонт автотранспортных и мототранспортных средств, машин и оборудования: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грузов автомобильным транспортом: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автотранспортных услуг по перевозке пассажиров автомобильным транспортом: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пассажиров автобусами по регулярным маршрутам: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перевозка пассажиров автобусами по маршрутам </w:t>
            </w:r>
            <w:r>
              <w:rPr>
                <w:rFonts w:ascii="Calibri" w:hAnsi="Calibri" w:cs="Calibri"/>
              </w:rPr>
              <w:lastRenderedPageBreak/>
              <w:t>(направлениям) с выбором пассажирами мест остановки: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перевозка пассажиров легковыми таксомоторами: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жилья и других построек: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обучению населения на курсах и по репетиторству: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присмотру и уходу за детьми и больными: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приему стеклопосуды и вторичного сырья, за исключением металлолома: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Ветеринарные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жилого фонда: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до 100 квадратных метров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 квадратных метров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 нежилого фонда: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до 50 квадратных метров включительно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50 квадратных метров до 100 квадратных метров включительно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 квадратных метров до 500 квадратных метров включительно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500 квадратных метров до 1000 квадратных метров включительно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общей площадью свыше 1000 квадратных метров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изделий народных художественных промыслов: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Прочие услуги производственного характера (услуги по переработке сельскохозяйственных продуктов и даров леса, в </w:t>
            </w:r>
            <w:r>
              <w:rPr>
                <w:rFonts w:ascii="Calibri" w:hAnsi="Calibri" w:cs="Calibri"/>
              </w:rPr>
              <w:lastRenderedPageBreak/>
              <w:t>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rPr>
                <w:rFonts w:ascii="Calibri" w:hAnsi="Calibri" w:cs="Calibri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реставрация ковров и ковровых изделий: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ювелирных изделий, бижутерии: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Чеканка и гравировка ювелирных изделий: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уборке жилых помещений и ведению домашнего хозяйства: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оформлению интерьера жилого помещения и услуги художественного оформления: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занятий по физической культуре и спорту: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платных туалетов: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поваров по изготовлению блюд на дому: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пассажиров водным транспортом: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услуг по перевозке грузов водным транспортом: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одно транспортное средство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зеленому хозяйству и декоративному цветоводству: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охотничьего хозяйства и осуществление охоты: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Занятие медицинской деятельностью или фармацевтической деятельностью лицом, имеющим лицензию на указанные виды деятельности: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частной детективной деятельности лицом, имеющим лицензию: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прокату: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Экскурсионные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Обрядовые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Ритуальные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уличных патрулей, охранников, сторожей и вахтеров: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ювелирными изделиями; изделиями из меха; одеждой из кожи; текстильными изделиями; бытовыми электротоварами,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5688000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Розничная торговля скобяными изделиями, лакокрасочными материалами и материалами для остекления; различной домашней утварью, ножевыми изделиями, посудой, изделиями из стекла и керамики, в том числе фарфора и фаянса; косметическими и парфюмерными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2304000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3072000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3584000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мебелью; галантерейными изделиями; играми и игрушками; обувью,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2208000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Розничная торговля мужской, женской и детской одеждой; нательным бельем; спортивной одеждой; чулочно-носочными изделиями; головными уборами; аксессуарами одежды (перчатками, галстуками, шарфами, ремнями, подтяжками и т.п.); домашними животными и кормом для домашних животных; книгами, журналами, газетами, писчебумажными и канцелярскими товарами; цветами и другими растениями, семенами и удобрениями;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бывшими в употреблении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1290600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1720800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2007600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прочими непродовольственными товарами,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стационарной торговой сети, не имеющие торговых залов: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нестационарной торговой сети: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столовые в общеобразовательных учебных заведениях; столовые в среднеспециальных и высших учебных заведениях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рестораны, бары, кафе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2156000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питания:</w:t>
            </w:r>
          </w:p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закусочные и другие типы предприятий общественного питания с площадью зала обслуживания посетителей не более 50 квадратных метров по каждому объекту организации общественного питания: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один объект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два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три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четыре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пять объектов и более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виды предпринимательской деятельности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мебели: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наемных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 до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6 до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</w:tr>
      <w:tr w:rsidR="00324B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численность наемных работников от 11 до 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0A" w:rsidRDefault="00324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</w:tr>
    </w:tbl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24B0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1" w:name="Par1233"/>
      <w:bookmarkEnd w:id="41"/>
      <w:r>
        <w:rPr>
          <w:rFonts w:ascii="Calibri" w:hAnsi="Calibri" w:cs="Calibri"/>
        </w:rPr>
        <w:t xml:space="preserve">Глава 10. Исключена. - </w:t>
      </w:r>
      <w:hyperlink r:id="rId1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30.01.2004 N 1263-257.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2" w:name="Par1235"/>
      <w:bookmarkEnd w:id="42"/>
      <w:r>
        <w:rPr>
          <w:rFonts w:ascii="Calibri" w:hAnsi="Calibri" w:cs="Calibri"/>
        </w:rPr>
        <w:t xml:space="preserve">Глава 11. Исключена. - </w:t>
      </w:r>
      <w:hyperlink r:id="rId1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11.11.2005 N 2578-566.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3" w:name="Par1237"/>
      <w:bookmarkEnd w:id="43"/>
      <w:r>
        <w:rPr>
          <w:rFonts w:ascii="Calibri" w:hAnsi="Calibri" w:cs="Calibri"/>
        </w:rPr>
        <w:t xml:space="preserve">Глава 12. Утратила силу с 1 февраля 2007 года. - </w:t>
      </w:r>
      <w:hyperlink r:id="rId15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13.12.2006 N 40-КЗ.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4" w:name="Par1239"/>
      <w:bookmarkEnd w:id="44"/>
      <w:r>
        <w:rPr>
          <w:rFonts w:ascii="Calibri" w:hAnsi="Calibri" w:cs="Calibri"/>
        </w:rPr>
        <w:t xml:space="preserve">Глава 13. Исключена. - </w:t>
      </w:r>
      <w:hyperlink r:id="rId1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31.10.2003 N 1053-212.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5" w:name="Par1241"/>
      <w:bookmarkEnd w:id="45"/>
      <w:r>
        <w:rPr>
          <w:rFonts w:ascii="Calibri" w:hAnsi="Calibri" w:cs="Calibri"/>
        </w:rPr>
        <w:t xml:space="preserve">Глава 14. Исключена. - </w:t>
      </w:r>
      <w:hyperlink r:id="rId1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28.11.2002 N 493-90.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6" w:name="Par1243"/>
      <w:bookmarkEnd w:id="46"/>
      <w:r>
        <w:rPr>
          <w:rFonts w:ascii="Calibri" w:hAnsi="Calibri" w:cs="Calibri"/>
        </w:rPr>
        <w:t xml:space="preserve">Глава 15. Исключена. - </w:t>
      </w:r>
      <w:hyperlink r:id="rId15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31.10.2003 N 1053-212.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раздела исключено с 1 января 2011 года. -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7" w:name="Par1248"/>
      <w:bookmarkEnd w:id="47"/>
      <w:r>
        <w:rPr>
          <w:rFonts w:ascii="Calibri" w:hAnsi="Calibri" w:cs="Calibri"/>
        </w:rPr>
        <w:t xml:space="preserve">Глава 16.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2007 года. - </w:t>
      </w:r>
      <w:hyperlink r:id="rId1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12.10.2006 N 3250-740.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раздела исключено с 1 января 2011 года. -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Пермского края от 23.11.2010 N 718-ПК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bookmarkStart w:id="48" w:name="Par1253"/>
    <w:bookmarkEnd w:id="48"/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consultantplus://offline/ref=3956410B229A016D1C64556870BC4B536BAA9BC748ECDCB3EF957A3D3EAEB65DE1EBB2D473302E3CE82B34R1mDK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Статья 70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 Заключительные положения. Вступление Закона в силу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01.10.2001, за исключением положений, для которых настоящим Законом установлены иные сроки введения в действие.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Положения, изложенные в </w:t>
      </w:r>
      <w:hyperlink w:anchor="Par94" w:history="1">
        <w:r>
          <w:rPr>
            <w:rFonts w:ascii="Calibri" w:hAnsi="Calibri" w:cs="Calibri"/>
            <w:color w:val="0000FF"/>
          </w:rPr>
          <w:t>статьях 14</w:t>
        </w:r>
      </w:hyperlink>
      <w:r>
        <w:rPr>
          <w:rFonts w:ascii="Calibri" w:hAnsi="Calibri" w:cs="Calibri"/>
        </w:rPr>
        <w:t>-</w:t>
      </w:r>
      <w:hyperlink w:anchor="Par349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w:anchor="Par367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>-</w:t>
      </w:r>
      <w:hyperlink w:anchor="Par367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, </w:t>
      </w:r>
      <w:hyperlink w:anchor="Par1235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>-</w:t>
      </w:r>
      <w:hyperlink w:anchor="Par1235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, </w:t>
      </w:r>
      <w:hyperlink w:anchor="Par1239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>-</w:t>
      </w:r>
      <w:hyperlink w:anchor="Par1239" w:history="1">
        <w:r>
          <w:rPr>
            <w:rFonts w:ascii="Calibri" w:hAnsi="Calibri" w:cs="Calibri"/>
            <w:color w:val="0000FF"/>
          </w:rPr>
          <w:t>56</w:t>
        </w:r>
      </w:hyperlink>
      <w:r>
        <w:rPr>
          <w:rFonts w:ascii="Calibri" w:hAnsi="Calibri" w:cs="Calibri"/>
        </w:rPr>
        <w:t xml:space="preserve">, </w:t>
      </w:r>
      <w:hyperlink w:anchor="Par1248" w:history="1">
        <w:r>
          <w:rPr>
            <w:rFonts w:ascii="Calibri" w:hAnsi="Calibri" w:cs="Calibri"/>
            <w:color w:val="0000FF"/>
          </w:rPr>
          <w:t>68</w:t>
        </w:r>
      </w:hyperlink>
      <w:r>
        <w:rPr>
          <w:rFonts w:ascii="Calibri" w:hAnsi="Calibri" w:cs="Calibri"/>
        </w:rPr>
        <w:t>-</w:t>
      </w:r>
      <w:hyperlink w:anchor="Par1248" w:history="1">
        <w:r>
          <w:rPr>
            <w:rFonts w:ascii="Calibri" w:hAnsi="Calibri" w:cs="Calibri"/>
            <w:color w:val="0000FF"/>
          </w:rPr>
          <w:t>73</w:t>
        </w:r>
      </w:hyperlink>
      <w:r>
        <w:rPr>
          <w:rFonts w:ascii="Calibri" w:hAnsi="Calibri" w:cs="Calibri"/>
        </w:rPr>
        <w:t xml:space="preserve"> настоящего Закона, вступают в действие с 01.01.2002.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 01.10.2001 следующие нормативные правовые акты Пермской области: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18.08.1994 N 52-7 "Об условиях неприменения штрафных санкций и пени";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4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Законодательного Собрания Пермской области от 20.04.95 N 226 "Об утверждении нормативных документов по организации лесопользования в лесном фонде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25.04.1996 N 464-73 "О делегировании органам местного самоуправления полномочий на введение дополнительных льгот по уплате государственной пошлины";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30.12.1997 N 947-145 "Об инвестиционном налоговом кредите в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07.08.1998 N 195-15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31.12.1998 N 351-47 "О едином налоге на вмененный доход для определенных видов деятельности в Пермской области", за исключением </w:t>
      </w:r>
      <w:hyperlink r:id="rId169" w:history="1">
        <w:r>
          <w:rPr>
            <w:rFonts w:ascii="Calibri" w:hAnsi="Calibri" w:cs="Calibri"/>
            <w:color w:val="0000FF"/>
          </w:rPr>
          <w:t>ст. 7</w:t>
        </w:r>
      </w:hyperlink>
      <w:r>
        <w:rPr>
          <w:rFonts w:ascii="Calibri" w:hAnsi="Calibri" w:cs="Calibri"/>
        </w:rPr>
        <w:t>, которая утрачивает силу с 01.01.2002;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436-60 "О порядке перехода к уплате единого налога на вмененный доход для определенных видов деятельности в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434-59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460-67 "О льготах при внесении платежей за пользование лесным фондом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05.11.1999 N 699-105 "О внесении изменений и дополнений в Закон Пермской области "О едином налоге на вмененный доход для определенных видов </w:t>
      </w:r>
      <w:r>
        <w:rPr>
          <w:rFonts w:ascii="Calibri" w:hAnsi="Calibri" w:cs="Calibri"/>
        </w:rPr>
        <w:lastRenderedPageBreak/>
        <w:t>деятельности в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24.02.2000 N 831-125 "О внесении изменений и дополнений в Закон Пермской области "О едином налоге на вмененный доход для определенных видов деятельности в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28.02.2000 N 839-129 "О внесении изменений и дополнений в Закон Пермской области "О порядке предоставления льгот по подоходному налогу с физических лиц";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09.06.2000 N 954-144 "О стоимости именных разовых лицензий на лов рыбы гражданами в потребительских и рекреационных целях в водоемах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05.07.2000 N 1015-151 "О внесении дополнений в Закон Пермской области "О делегировании органам местного самоуправления полномочий на введение дополнительных льгот по уплате государственной пошлины".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20.01.95 N 167 "О порядке введения в действие Закона Пермской области "О применении коэффициента 5 к действующим тарифам платы за воду, забираемую промышленными предприятиями";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16.02.95 N 177 "О введении повышающего коэффициента к минимальным ставкам лесных податей за древесину, отпускаемую на корню в лесах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20.09.1996 N 571 "О внесении изменений и дополнений в решение Законодательного Собрания Пермской области от 20.04.1995 N 226";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23.05.2003 N 794-152)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03.11.1997 N 903 "О предоставлении администрации Пермской области права устанавливать льготы по платежам за земли лесного фонда, изымаемые под расширение и организацию кладбищ".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23.05.2003 N 794-152)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 с 01.01.2002 следующие нормативные правовые акты Пермской области: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05.03.1999 N 415-55 "О плате за пользование поверхностными водными объектами";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27.12.1999 N 735-113 "О внесении изменений в Закон Пермской области "О плате за пользование поверхностными водными объектами";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19.05.1994 N 22-1 "Об условиях налогообложения прибыли и имущества предприятий и организаций Пермской области в 1994 году";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21.07.1994 N 46-4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24.11.1994 N 117-12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24.11.1994 N 121-14 "Об установлении ставок земельного налога за сельскохозяйственные угодья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от 24.11.1994 N 122 "О введении в действие Закона Пермской области "Об установлении ставок земельного налога за сельскохозяйственные угодья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28.02.1995 N 178-25 "О внесении дополнений и изменений в законодательство о территориальном дорожном фонде".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23.05.2003 N 794-152)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03.04.1995 N 194-30 "Об установлении сроков уплаты налога на землю";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03.04.1995 N 205-34 "О ставке налога на имущество физических лиц";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23.03.1995 N 206 "О введении в действие Закона Пермской области "О ставке налога на имущество физических лиц";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14.06.1995 N 239-39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03.04.1995 N 198-32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15.06.1995 N 240-40 "О внесении дополнений в Закон Пермской области "Об условиях предоставления льгот по налогу на прибыль";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04.12.1995 N 359-56 "О внесении изменений и дополнений в Закон Пермской области "Об условиях предоставления льгот по налогу на прибыль";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29.01.1996 N 373-65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28.06.1996 N 492-78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27.09.1996 N 557-87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19.02.1997 N 672-96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19.06.1997 N 783-115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06.08.1997 N 806-118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06.08.1997 N 837-125 "О внесении дополнений в Закон Пермской области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20.11.1997 N 930-140 "О внесении дополнений в Закон Пермской области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02.12.1997 N 942-142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30.04.1998 N 101-1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11.06.1998 N 136-7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04.11.1998 N 274-34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24.11.1998 N 297-37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30.11.1998 N 310-40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31.12.1998 N 350-46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30.03.1999 N 432-56 "О приостановлении действия п. 4 ст. 9 Закона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433-58 "О внесении изменений 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440-61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07.04.1999 N 465-72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05.07.1999 N 560-80 "О внесении дополнений в Закон Пермской области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05.07.1999 N 554-84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05.11.1999 N 695-103 "О внесении изменений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05.11.1999 N 697-104 "О внесении изменений в Закон Пермской </w:t>
      </w:r>
      <w:r>
        <w:rPr>
          <w:rFonts w:ascii="Calibri" w:hAnsi="Calibri" w:cs="Calibri"/>
        </w:rPr>
        <w:lastRenderedPageBreak/>
        <w:t>области "Об упрощенной системе налогообложения, учета и отчетности для субъектов малого предпринимательства на территории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22.02.2000 N 833-126 "О внесении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06.04.2000 N 886-137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06.04.2000 N 888-138 "О внесении дополнений в Закон Пермской области "О ставках налога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09.06.2000 N 966-146 "О внесении изменений 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09.06.2000 N 968-147 "О внесении изменений 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04.11.2000 N 1180-175 "О внесении дополнений в Закон Пермской области "О предоставлении льгот по налогу на имущество предприятий";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15.01.2001 N 1283-193 "О внесении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15.01.2001 N 1286-194 "О внесении дополнений в Закон Пермской области "О ставках налога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3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>-</w:t>
      </w:r>
      <w:hyperlink r:id="rId23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Закона Пермской области от 15.01.2001 N 1288-195 "О льготах по налогам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05.02.2001 N 1335-210 "О внесении изменений и дополнений в Закон Пермской области "О налоге с продаж";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05.05.2001 N 1503-237 "О внесении изменения в Закон Пермской области "О налоге с продаж".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24.11.94 N 118 "О порядке введения в действие Закона Пермской области "О ставках налогов на прибыль и имущество";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24.11.94 N 120 "О порядке введения в действие Закона Пермской области "Об условиях предоставления льгот по налогу на прибыль";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21.12.94 N 138 "О порядке введения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23.03.95 N 195 "О введении в действие Закона Пермской области "Об установлении сроков уплаты налога на землю";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23.03.95 N 197 "О введении в действие Закона Пермской области "О внесении дополнений в Закон Пермской области "Об условиях предоставления льгот по налогу на прибыль";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23.03.95 N 199 "О введении в действие Закона Пермской области "О внесении дополнений в Закон Пермской области "О ставках налогов в территориальный дорожный фонд Пермской области";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28.11.2001 N 1869-328)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применении коэффициента пять к действующим тарифам платы за воду, забираемую промышленными предприятиями" от 30.01.1995 N 166-23;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Законодательного Собрания Пермской области от 23.03.1995 N 203 "О внесении изменений и дополнений в решение Законодательного Собрания Пермской области" от 23.06.1994 N 30";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внесении изменений и дополнений в Закон Пермской области "О ставках налогов на прибыль и имущество" от 20.07.1998 N 148-9;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внесении изменений и дополнений в Закон Пермской области "Об упрощенной системе налогообложения, учета и отчетности для субъектов малого предпринимательства на территории Пермской области" от 15.05.2001 N 1501-236;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внесении изменений и дополнений в Закон Пермской области "О едином налоге на вмененный доход для определенных видов деятельности в Пермской области" от 15.05.2001 N 1505-238;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внесении изменений и дополнений в Закон Пермской области "О льготах по налогам на прибыль и имущество" от 18.10.2001 N 1813-318".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Пермской области от 30.05.2002 N 178-25)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области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30.08.2001 N 1685-296</w:t>
      </w: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B0A" w:rsidRDefault="00324B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2CE5" w:rsidRDefault="00082CE5"/>
    <w:sectPr w:rsidR="00082CE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grammar="clean"/>
  <w:defaultTabStop w:val="708"/>
  <w:characterSpacingControl w:val="doNotCompress"/>
  <w:compat/>
  <w:rsids>
    <w:rsidRoot w:val="00324B0A"/>
    <w:rsid w:val="00082CE5"/>
    <w:rsid w:val="0032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24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4B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956410B229A016D1C64556870BC4B536BAA9BC74DEAD0B0E0957A3D3EAEB65DE1EBB2D473302E3CE82B36R1m4K" TargetMode="External"/><Relationship Id="rId21" Type="http://schemas.openxmlformats.org/officeDocument/2006/relationships/hyperlink" Target="consultantplus://offline/ref=3956410B229A016D1C64556870BC4B536BAA9BC74BEBDDB3EF957A3D3EAEB65DE1EBB2D473302E3CE82B36R1mBK" TargetMode="External"/><Relationship Id="rId42" Type="http://schemas.openxmlformats.org/officeDocument/2006/relationships/hyperlink" Target="consultantplus://offline/ref=3956410B229A016D1C64556870BC4B536BAA9BC74DEAD6B1EF957A3D3EAEB65DE1EBB2D473302E3CE82B37R1mAK" TargetMode="External"/><Relationship Id="rId63" Type="http://schemas.openxmlformats.org/officeDocument/2006/relationships/hyperlink" Target="consultantplus://offline/ref=3956410B229A016D1C64556870BC4B536BAA9BC74BE9D7BBEE957A3D3EAEB65DE1EBB2D473302E3CE82B37R1mEK" TargetMode="External"/><Relationship Id="rId84" Type="http://schemas.openxmlformats.org/officeDocument/2006/relationships/hyperlink" Target="consultantplus://offline/ref=3956410B229A016D1C644B6566D0165862A4C3C34DEBDEE4B4CA216069A7BC0AA6A4EB96373E2A35REm8K" TargetMode="External"/><Relationship Id="rId138" Type="http://schemas.openxmlformats.org/officeDocument/2006/relationships/hyperlink" Target="consultantplus://offline/ref=3956410B229A016D1C64556870BC4B536BAA9BC74FE8D4B7EA957A3D3EAEB65DE1EBB2D473302E3CE82B35R1m8K" TargetMode="External"/><Relationship Id="rId159" Type="http://schemas.openxmlformats.org/officeDocument/2006/relationships/hyperlink" Target="consultantplus://offline/ref=3956410B229A016D1C64556870BC4B536BAA9BC74BEBDDB3EE957A3D3EAEB65DE1EBB2D473302E3CE82B33R1mBK" TargetMode="External"/><Relationship Id="rId170" Type="http://schemas.openxmlformats.org/officeDocument/2006/relationships/hyperlink" Target="consultantplus://offline/ref=3956410B229A016D1C64556870BC4B536BAA9BC74CE3DCB3E3C8703567A2B4R5mAK" TargetMode="External"/><Relationship Id="rId191" Type="http://schemas.openxmlformats.org/officeDocument/2006/relationships/hyperlink" Target="consultantplus://offline/ref=3956410B229A016D1C64556870BC4B536BAA9BC74EEDD2B9BEC2786C6BA0RBm3K" TargetMode="External"/><Relationship Id="rId205" Type="http://schemas.openxmlformats.org/officeDocument/2006/relationships/hyperlink" Target="consultantplus://offline/ref=3956410B229A016D1C64556870BC4B536BAA9BC74BE2D3B7E3C8703567A2B4R5mAK" TargetMode="External"/><Relationship Id="rId226" Type="http://schemas.openxmlformats.org/officeDocument/2006/relationships/hyperlink" Target="consultantplus://offline/ref=3956410B229A016D1C64556870BC4B536BAA9BC741E9D0B5E3C8703567A2B4R5mAK" TargetMode="External"/><Relationship Id="rId247" Type="http://schemas.openxmlformats.org/officeDocument/2006/relationships/hyperlink" Target="consultantplus://offline/ref=3956410B229A016D1C64556870BC4B536BAA9BC748EDD4B4E1957A3D3EAEB65DE1EBB2D473302E3CE82E3FR1mAK" TargetMode="External"/><Relationship Id="rId107" Type="http://schemas.openxmlformats.org/officeDocument/2006/relationships/hyperlink" Target="consultantplus://offline/ref=3956410B229A016D1C64556870BC4B536BAA9BC74BEDD7BAEB957A3D3EAEB65DE1EBB2D473302E3CE82B37R1mDK" TargetMode="External"/><Relationship Id="rId11" Type="http://schemas.openxmlformats.org/officeDocument/2006/relationships/hyperlink" Target="consultantplus://offline/ref=3956410B229A016D1C64556870BC4B536BAA9BC748ECDCB3EF957A3D3EAEB65DE1EBB2D473302E3CE82B36R1mBK" TargetMode="External"/><Relationship Id="rId32" Type="http://schemas.openxmlformats.org/officeDocument/2006/relationships/hyperlink" Target="consultantplus://offline/ref=3956410B229A016D1C64556870BC4B536BAA9BC74BE8D4BAEA957A3D3EAEB65DE1EBB2D473302E3CE82B36R1m4K" TargetMode="External"/><Relationship Id="rId53" Type="http://schemas.openxmlformats.org/officeDocument/2006/relationships/hyperlink" Target="consultantplus://offline/ref=3956410B229A016D1C64556870BC4B536BAA9BC74FE8D4B3EC957A3D3EAEB65DE1EBB2D473302E3CE82B36R1mBK" TargetMode="External"/><Relationship Id="rId74" Type="http://schemas.openxmlformats.org/officeDocument/2006/relationships/hyperlink" Target="consultantplus://offline/ref=3956410B229A016D1C64556870BC4B536BAA9BC74DEDDCB4E0957A3D3EAEB65DE1EBB2D473302E3CE82B34R1mEK" TargetMode="External"/><Relationship Id="rId128" Type="http://schemas.openxmlformats.org/officeDocument/2006/relationships/hyperlink" Target="consultantplus://offline/ref=3956410B229A016D1C64556870BC4B536BAA9BC74DEBDCB6ED957A3D3EAEB65DE1EBB2D473302E3CE82B33R1mEK" TargetMode="External"/><Relationship Id="rId149" Type="http://schemas.openxmlformats.org/officeDocument/2006/relationships/hyperlink" Target="consultantplus://offline/ref=3956410B229A016D1C64556870BC4B536BAA9BC74DEDDCB4E0957A3D3EAEB65DE1EBB2D473302E3CE82A36R1mCK" TargetMode="External"/><Relationship Id="rId5" Type="http://schemas.openxmlformats.org/officeDocument/2006/relationships/hyperlink" Target="consultantplus://offline/ref=3956410B229A016D1C64556870BC4B536BAA9BC748EDD4B4E1957A3D3EAEB65DE1EBB2D473302E3CE82B36R1m4K" TargetMode="External"/><Relationship Id="rId95" Type="http://schemas.openxmlformats.org/officeDocument/2006/relationships/hyperlink" Target="consultantplus://offline/ref=3956410B229A016D1C64556870BC4B536BAA9BC74FE8D4B3EC957A3D3EAEB65DE1EBB2D473302E3CE82B37R1mDK" TargetMode="External"/><Relationship Id="rId160" Type="http://schemas.openxmlformats.org/officeDocument/2006/relationships/hyperlink" Target="consultantplus://offline/ref=3956410B229A016D1C64556870BC4B536BAA9BC74DEDDCB4E0957A3D3EAEB65DE1EBB2D473302E3CE82B37R1mFK" TargetMode="External"/><Relationship Id="rId181" Type="http://schemas.openxmlformats.org/officeDocument/2006/relationships/hyperlink" Target="consultantplus://offline/ref=3956410B229A016D1C64556870BC4B536BAA9BC748EDD4B4E1957A3D3EAEB65DE1EBB2D473302E3CE82E3FR1mCK" TargetMode="External"/><Relationship Id="rId216" Type="http://schemas.openxmlformats.org/officeDocument/2006/relationships/hyperlink" Target="consultantplus://offline/ref=3956410B229A016D1C64556870BC4B536BAA9BC748E9D6B6EE957A3D3EAEB65DREm1K" TargetMode="External"/><Relationship Id="rId237" Type="http://schemas.openxmlformats.org/officeDocument/2006/relationships/hyperlink" Target="consultantplus://offline/ref=3956410B229A016D1C64556870BC4B536BAA9BC748E9D6B0EE957A3D3EAEB65DREm1K" TargetMode="External"/><Relationship Id="rId258" Type="http://schemas.openxmlformats.org/officeDocument/2006/relationships/hyperlink" Target="consultantplus://offline/ref=3956410B229A016D1C64556870BC4B536BAA9BC748E9D6B0EF957A3D3EAEB65DREm1K" TargetMode="External"/><Relationship Id="rId22" Type="http://schemas.openxmlformats.org/officeDocument/2006/relationships/hyperlink" Target="consultantplus://offline/ref=3956410B229A016D1C64556870BC4B536BAA9BC74BEBDCBBEC957A3D3EAEB65DE1EBB2D473302E3CE82B36R1mBK" TargetMode="External"/><Relationship Id="rId43" Type="http://schemas.openxmlformats.org/officeDocument/2006/relationships/hyperlink" Target="consultantplus://offline/ref=3956410B229A016D1C64556870BC4B536BAA9BC74AE8D4B3EE957A3D3EAEB65DE1EBB2D473302E3CE82B36R1mBK" TargetMode="External"/><Relationship Id="rId64" Type="http://schemas.openxmlformats.org/officeDocument/2006/relationships/hyperlink" Target="consultantplus://offline/ref=3956410B229A016D1C64556870BC4B536BAA9BC74DEDDCB4E0957A3D3EAEB65DE1EBB2D473302E3CE82B37R1mDK" TargetMode="External"/><Relationship Id="rId118" Type="http://schemas.openxmlformats.org/officeDocument/2006/relationships/hyperlink" Target="consultantplus://offline/ref=3956410B229A016D1C644B6566D0165862A5C1CB4AE3DEE4B4CA216069A7BC0AA6A4EB96373D283EREmFK" TargetMode="External"/><Relationship Id="rId139" Type="http://schemas.openxmlformats.org/officeDocument/2006/relationships/hyperlink" Target="consultantplus://offline/ref=3956410B229A016D1C64556870BC4B536BAA9BC74DEAD6B3EE957A3D3EAEB65DE1EBB2D473302E3CE82B36R1m4K" TargetMode="External"/><Relationship Id="rId85" Type="http://schemas.openxmlformats.org/officeDocument/2006/relationships/hyperlink" Target="consultantplus://offline/ref=3956410B229A016D1C644B6566D0165862A4C3C34DEBDEE4B4CA216069A7BC0AA6A4EB96373E2A35REmEK" TargetMode="External"/><Relationship Id="rId150" Type="http://schemas.openxmlformats.org/officeDocument/2006/relationships/hyperlink" Target="consultantplus://offline/ref=3956410B229A016D1C644B6566D0165862A4C3C34DEBDEE4B4CA216069A7BC0AA6A4EB96373E293DREm1K" TargetMode="External"/><Relationship Id="rId171" Type="http://schemas.openxmlformats.org/officeDocument/2006/relationships/hyperlink" Target="consultantplus://offline/ref=3956410B229A016D1C64556870BC4B536BAA9BC74CE3DCB2E3C8703567A2B4R5mAK" TargetMode="External"/><Relationship Id="rId192" Type="http://schemas.openxmlformats.org/officeDocument/2006/relationships/hyperlink" Target="consultantplus://offline/ref=3956410B229A016D1C64556870BC4B536BAA9BC74EEDDDB9BEC2786C6BA0RBm3K" TargetMode="External"/><Relationship Id="rId206" Type="http://schemas.openxmlformats.org/officeDocument/2006/relationships/hyperlink" Target="consultantplus://offline/ref=3956410B229A016D1C64556870BC4B536BAA9BC74AE8DDB2E3C8703567A2B4R5mAK" TargetMode="External"/><Relationship Id="rId227" Type="http://schemas.openxmlformats.org/officeDocument/2006/relationships/hyperlink" Target="consultantplus://offline/ref=3956410B229A016D1C64556870BC4B536BAA9BC741E9D0BAE3C8703567A2B4R5mAK" TargetMode="External"/><Relationship Id="rId248" Type="http://schemas.openxmlformats.org/officeDocument/2006/relationships/hyperlink" Target="consultantplus://offline/ref=3956410B229A016D1C64556870BC4B536BAA9BC748EBD5BAE3C8703567A2B4R5mAK" TargetMode="External"/><Relationship Id="rId12" Type="http://schemas.openxmlformats.org/officeDocument/2006/relationships/hyperlink" Target="consultantplus://offline/ref=3956410B229A016D1C64556870BC4B536BAA9BC748ECDCB5EC957A3D3EAEB65DE1EBB2D473302E3CE82B36R1mBK" TargetMode="External"/><Relationship Id="rId33" Type="http://schemas.openxmlformats.org/officeDocument/2006/relationships/hyperlink" Target="consultantplus://offline/ref=3956410B229A016D1C64556870BC4B536BAA9BC74BE8D6B7E9957A3D3EAEB65DE1EBB2D473302E3CE82B36R1mBK" TargetMode="External"/><Relationship Id="rId108" Type="http://schemas.openxmlformats.org/officeDocument/2006/relationships/hyperlink" Target="consultantplus://offline/ref=3956410B229A016D1C64556870BC4B536BAA9BC74BE9D7BBEE957A3D3EAEB65DE1EBB2D473302E3CE82B35R1m4K" TargetMode="External"/><Relationship Id="rId129" Type="http://schemas.openxmlformats.org/officeDocument/2006/relationships/hyperlink" Target="consultantplus://offline/ref=3956410B229A016D1C64556870BC4B536BAA9BC74DEBDCB6ED957A3D3EAEB65DE1EBB2D473302E3CE82B33R1mDK" TargetMode="External"/><Relationship Id="rId54" Type="http://schemas.openxmlformats.org/officeDocument/2006/relationships/hyperlink" Target="consultantplus://offline/ref=3956410B229A016D1C64556870BC4B536BAA9BC74FE8D4B3ED957A3D3EAEB65DE1EBB2D473302E3CE82B36R1mBK" TargetMode="External"/><Relationship Id="rId75" Type="http://schemas.openxmlformats.org/officeDocument/2006/relationships/hyperlink" Target="consultantplus://offline/ref=3956410B229A016D1C64556870BC4B536BAA9BC74DEDDCB4E0957A3D3EAEB65DE1EBB2D473302E3CE82B37R1mFK" TargetMode="External"/><Relationship Id="rId96" Type="http://schemas.openxmlformats.org/officeDocument/2006/relationships/hyperlink" Target="consultantplus://offline/ref=3956410B229A016D1C64556870BC4B536BAA9BC74FE8D4B3EC957A3D3EAEB65DE1EBB2D473302E3CE82B37R1mEK" TargetMode="External"/><Relationship Id="rId140" Type="http://schemas.openxmlformats.org/officeDocument/2006/relationships/hyperlink" Target="consultantplus://offline/ref=3956410B229A016D1C64556870BC4B536BAA9BC74DEDDCB4E0957A3D3EAEB65DE1EBB2D473302E3CE82B3ER1m4K" TargetMode="External"/><Relationship Id="rId161" Type="http://schemas.openxmlformats.org/officeDocument/2006/relationships/hyperlink" Target="consultantplus://offline/ref=3956410B229A016D1C64556870BC4B536BAA9BC74BEDD7BAEB957A3D3EAEB65DE1EBB2D473302E3CE82B34R1m9K" TargetMode="External"/><Relationship Id="rId182" Type="http://schemas.openxmlformats.org/officeDocument/2006/relationships/hyperlink" Target="consultantplus://offline/ref=3956410B229A016D1C64556870BC4B536BAA9BC74BE8D5B6E3C8703567A2B4R5mAK" TargetMode="External"/><Relationship Id="rId217" Type="http://schemas.openxmlformats.org/officeDocument/2006/relationships/hyperlink" Target="consultantplus://offline/ref=3956410B229A016D1C64556870BC4B536BAA9BC74CE3D7B5E3C8703567A2B4R5m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6410B229A016D1C64556870BC4B536BAA9BC748EDD4B4EB957A3D3EAEB65DE1EBB2D473302E3CE82B36R1mBK" TargetMode="External"/><Relationship Id="rId212" Type="http://schemas.openxmlformats.org/officeDocument/2006/relationships/hyperlink" Target="consultantplus://offline/ref=3956410B229A016D1C64556870BC4B536BAA9BC748EFD2B6E3C8703567A2B4R5mAK" TargetMode="External"/><Relationship Id="rId233" Type="http://schemas.openxmlformats.org/officeDocument/2006/relationships/hyperlink" Target="consultantplus://offline/ref=3956410B229A016D1C64556870BC4B536BAA9BC748EFD5B3ED957A3D3EAEB65DE1EBB2D473302E3CE82B36R1m5K" TargetMode="External"/><Relationship Id="rId238" Type="http://schemas.openxmlformats.org/officeDocument/2006/relationships/hyperlink" Target="consultantplus://offline/ref=3956410B229A016D1C64556870BC4B536BAA9BC74EEDD3B9BEC2786C6BA0RBm3K" TargetMode="External"/><Relationship Id="rId254" Type="http://schemas.openxmlformats.org/officeDocument/2006/relationships/hyperlink" Target="consultantplus://offline/ref=3956410B229A016D1C64556870BC4B536BAA9BC74DE3DCB6E3C8703567A2B4R5mAK" TargetMode="External"/><Relationship Id="rId259" Type="http://schemas.openxmlformats.org/officeDocument/2006/relationships/hyperlink" Target="consultantplus://offline/ref=3956410B229A016D1C64556870BC4B536BAA9BC748EDD4B4EB957A3D3EAEB65DE1EBB2D473302E3CE82A3ER1m4K" TargetMode="External"/><Relationship Id="rId23" Type="http://schemas.openxmlformats.org/officeDocument/2006/relationships/hyperlink" Target="consultantplus://offline/ref=3956410B229A016D1C64556870BC4B536BAA9BC74BEBDCBBED957A3D3EAEB65DE1EBB2D473302E3CE82B36R1mBK" TargetMode="External"/><Relationship Id="rId28" Type="http://schemas.openxmlformats.org/officeDocument/2006/relationships/hyperlink" Target="consultantplus://offline/ref=3956410B229A016D1C64556870BC4B536BAA9BC74BE9D7BBEE957A3D3EAEB65DE1EBB2D473302E3CE82B36R1mBK" TargetMode="External"/><Relationship Id="rId49" Type="http://schemas.openxmlformats.org/officeDocument/2006/relationships/hyperlink" Target="consultantplus://offline/ref=3956410B229A016D1C64556870BC4B536BAA9BC74DEDDCB4E0957A3D3EAEB65DE1EBB2D473302E3CE82B36R1m4K" TargetMode="External"/><Relationship Id="rId114" Type="http://schemas.openxmlformats.org/officeDocument/2006/relationships/hyperlink" Target="consultantplus://offline/ref=3956410B229A016D1C64556870BC4B536BAA9BC74BE9D7BBEE957A3D3EAEB65DE1EBB2D473302E3CE82B32R1mDK" TargetMode="External"/><Relationship Id="rId119" Type="http://schemas.openxmlformats.org/officeDocument/2006/relationships/hyperlink" Target="consultantplus://offline/ref=3956410B229A016D1C644B6566D0165862A5C1CB4AE3DEE4B4CA216069A7BC0AA6A4EB96373D283FREmCK" TargetMode="External"/><Relationship Id="rId44" Type="http://schemas.openxmlformats.org/officeDocument/2006/relationships/hyperlink" Target="consultantplus://offline/ref=3956410B229A016D1C64556870BC4B536BAA9BC74AEBD4B2EA957A3D3EAEB65DE1EBB2D473302E3CE82B36R1mBK" TargetMode="External"/><Relationship Id="rId60" Type="http://schemas.openxmlformats.org/officeDocument/2006/relationships/hyperlink" Target="consultantplus://offline/ref=3956410B229A016D1C64556870BC4B536BAA9BC74DEDDCB4E0957A3D3EAEB65DE1EBB2D473302E3CE82B37R1mFK" TargetMode="External"/><Relationship Id="rId65" Type="http://schemas.openxmlformats.org/officeDocument/2006/relationships/hyperlink" Target="consultantplus://offline/ref=3956410B229A016D1C64556870BC4B536BAA9BC74BE9D7BBEE957A3D3EAEB65DE1EBB2D473302E3CE82B37R1mFK" TargetMode="External"/><Relationship Id="rId81" Type="http://schemas.openxmlformats.org/officeDocument/2006/relationships/hyperlink" Target="consultantplus://offline/ref=3956410B229A016D1C64556870BC4B536BAA9BC74BEFD6B4EF957A3D3EAEB65DE1EBB2D473302E3CE82B36R1m4K" TargetMode="External"/><Relationship Id="rId86" Type="http://schemas.openxmlformats.org/officeDocument/2006/relationships/hyperlink" Target="consultantplus://offline/ref=3956410B229A016D1C644B6566D0165862A4C3C34DEBDEE4B4CA216069A7BC0AA6A4EB96313FR2mBK" TargetMode="External"/><Relationship Id="rId130" Type="http://schemas.openxmlformats.org/officeDocument/2006/relationships/hyperlink" Target="consultantplus://offline/ref=3956410B229A016D1C64556870BC4B536BAA9BC74DEDDCB4E0957A3D3EAEB65DE1EBB2D473302E3CE82B3ER1mEK" TargetMode="External"/><Relationship Id="rId135" Type="http://schemas.openxmlformats.org/officeDocument/2006/relationships/hyperlink" Target="consultantplus://offline/ref=3956410B229A016D1C64556870BC4B536BAA9BC74FE8D4B3ED957A3D3EAEB65DE1EBB2D473302E3CE82B36R1m4K" TargetMode="External"/><Relationship Id="rId151" Type="http://schemas.openxmlformats.org/officeDocument/2006/relationships/hyperlink" Target="consultantplus://offline/ref=3956410B229A016D1C64556870BC4B536BAA9BC74FE9D0B1E9957A3D3EAEB65DE1EBB2D473302E3CE82B36R1m4K" TargetMode="External"/><Relationship Id="rId156" Type="http://schemas.openxmlformats.org/officeDocument/2006/relationships/hyperlink" Target="consultantplus://offline/ref=3956410B229A016D1C64556870BC4B536BAA9BC74DEAD6B1EF957A3D3EAEB65DE1EBB2D473302E3CE82B37R1mAK" TargetMode="External"/><Relationship Id="rId177" Type="http://schemas.openxmlformats.org/officeDocument/2006/relationships/hyperlink" Target="consultantplus://offline/ref=3956410B229A016D1C64556870BC4B536BAA9BC740EBD1B3E3C8703567A2B4R5mAK" TargetMode="External"/><Relationship Id="rId198" Type="http://schemas.openxmlformats.org/officeDocument/2006/relationships/hyperlink" Target="consultantplus://offline/ref=3956410B229A016D1C64556870BC4B536BAA9BC748EAD7B3E3C8703567A2B4R5mAK" TargetMode="External"/><Relationship Id="rId172" Type="http://schemas.openxmlformats.org/officeDocument/2006/relationships/hyperlink" Target="consultantplus://offline/ref=3956410B229A016D1C64556870BC4B536BAA9BC74CE2D5B7E3C8703567A2B4R5mAK" TargetMode="External"/><Relationship Id="rId193" Type="http://schemas.openxmlformats.org/officeDocument/2006/relationships/hyperlink" Target="consultantplus://offline/ref=3956410B229A016D1C64556870BC4B536BAA9BC748EFD0B4ED957A3D3EAEB65DREm1K" TargetMode="External"/><Relationship Id="rId202" Type="http://schemas.openxmlformats.org/officeDocument/2006/relationships/hyperlink" Target="consultantplus://offline/ref=3956410B229A016D1C64556870BC4B536BAA9BC748EED6BBE3C8703567A2B4R5mAK" TargetMode="External"/><Relationship Id="rId207" Type="http://schemas.openxmlformats.org/officeDocument/2006/relationships/hyperlink" Target="consultantplus://offline/ref=3956410B229A016D1C64556870BC4B536BAA9BC74AEEDDB2E3C8703567A2B4R5mAK" TargetMode="External"/><Relationship Id="rId223" Type="http://schemas.openxmlformats.org/officeDocument/2006/relationships/hyperlink" Target="consultantplus://offline/ref=3956410B229A016D1C64556870BC4B536BAA9BC74FE2D7BAE3C8703567A2B4R5mAK" TargetMode="External"/><Relationship Id="rId228" Type="http://schemas.openxmlformats.org/officeDocument/2006/relationships/hyperlink" Target="consultantplus://offline/ref=3956410B229A016D1C64556870BC4B536BAA9BC741E3D1BAE3C8703567A2B4R5mAK" TargetMode="External"/><Relationship Id="rId244" Type="http://schemas.openxmlformats.org/officeDocument/2006/relationships/hyperlink" Target="consultantplus://offline/ref=3956410B229A016D1C64556870BC4B536BAA9BC748EBD5B6E3C8703567A2B4R5mAK" TargetMode="External"/><Relationship Id="rId249" Type="http://schemas.openxmlformats.org/officeDocument/2006/relationships/hyperlink" Target="consultantplus://offline/ref=3956410B229A016D1C64556870BC4B536BAA9BC748EDD4B4E1957A3D3EAEB65DE1EBB2D473302E3CE82E3FR1mBK" TargetMode="External"/><Relationship Id="rId13" Type="http://schemas.openxmlformats.org/officeDocument/2006/relationships/hyperlink" Target="consultantplus://offline/ref=3956410B229A016D1C64556870BC4B536BAA9BC748E3D4B6E0957A3D3EAEB65DE1EBB2D473302E3CE82B36R1mAK" TargetMode="External"/><Relationship Id="rId18" Type="http://schemas.openxmlformats.org/officeDocument/2006/relationships/hyperlink" Target="consultantplus://offline/ref=3956410B229A016D1C64556870BC4B536BAA9BC74BEBD4B6EA957A3D3EAEB65DE1EBB2D473302E3CE82B36R1mBK" TargetMode="External"/><Relationship Id="rId39" Type="http://schemas.openxmlformats.org/officeDocument/2006/relationships/hyperlink" Target="consultantplus://offline/ref=3956410B229A016D1C64556870BC4B536BAA9BC74BEFDCBBE8957A3D3EAEB65DE1EBB2D473302E3CE82B36R1mBK" TargetMode="External"/><Relationship Id="rId109" Type="http://schemas.openxmlformats.org/officeDocument/2006/relationships/hyperlink" Target="consultantplus://offline/ref=3956410B229A016D1C64556870BC4B536BAA9BC74DEDDCB4E0957A3D3EAEB65DE1EBB2D473302E3CE82B30R1mCK" TargetMode="External"/><Relationship Id="rId260" Type="http://schemas.openxmlformats.org/officeDocument/2006/relationships/hyperlink" Target="consultantplus://offline/ref=3956410B229A016D1C64556870BC4B536BAA9BC748E8DCB0EB957A3D3EAEB65DREm1K" TargetMode="External"/><Relationship Id="rId34" Type="http://schemas.openxmlformats.org/officeDocument/2006/relationships/hyperlink" Target="consultantplus://offline/ref=3956410B229A016D1C64556870BC4B536BAA9BC74BE8D0BAE9957A3D3EAEB65DE1EBB2D473302E3CE82B36R1mBK" TargetMode="External"/><Relationship Id="rId50" Type="http://schemas.openxmlformats.org/officeDocument/2006/relationships/hyperlink" Target="consultantplus://offline/ref=3956410B229A016D1C64556870BC4B536BAA9BC74CE8D3B2EB957A3D3EAEB65DE1EBB2D473302E3CE82B32R1mDK" TargetMode="External"/><Relationship Id="rId55" Type="http://schemas.openxmlformats.org/officeDocument/2006/relationships/hyperlink" Target="consultantplus://offline/ref=3956410B229A016D1C64556870BC4B536BAA9BC74EEBD5B5E1957A3D3EAEB65DE1EBB2D473302E3CE82B36R1mBK" TargetMode="External"/><Relationship Id="rId76" Type="http://schemas.openxmlformats.org/officeDocument/2006/relationships/hyperlink" Target="consultantplus://offline/ref=3956410B229A016D1C64556870BC4B536BAA9BC74BE9D7BBEE957A3D3EAEB65DE1EBB2D473302E3CE82B34R1mCK" TargetMode="External"/><Relationship Id="rId97" Type="http://schemas.openxmlformats.org/officeDocument/2006/relationships/hyperlink" Target="consultantplus://offline/ref=3956410B229A016D1C64556870BC4B536BAA9BC74DEDDCB4E0957A3D3EAEB65DE1EBB2D473302E3CE82B35R1mBK" TargetMode="External"/><Relationship Id="rId104" Type="http://schemas.openxmlformats.org/officeDocument/2006/relationships/hyperlink" Target="consultantplus://offline/ref=3956410B229A016D1C64556870BC4B536BAA9BC74DEDDCB4E0957A3D3EAEB65DE1EBB2D473302E3CE82B33R1mBK" TargetMode="External"/><Relationship Id="rId120" Type="http://schemas.openxmlformats.org/officeDocument/2006/relationships/hyperlink" Target="consultantplus://offline/ref=3956410B229A016D1C64556870BC4B536BAA9BC74EE9D7B0E9957A3D3EAEB65DE1EBB2D473302E3CE82B36R1m4K" TargetMode="External"/><Relationship Id="rId125" Type="http://schemas.openxmlformats.org/officeDocument/2006/relationships/hyperlink" Target="consultantplus://offline/ref=3956410B229A016D1C64556870BC4B536BAA9BC74DEBDCB6ED957A3D3EAEB65DE1EBB2D473302E3CE82B36R1m4K" TargetMode="External"/><Relationship Id="rId141" Type="http://schemas.openxmlformats.org/officeDocument/2006/relationships/hyperlink" Target="consultantplus://offline/ref=3956410B229A016D1C64556870BC4B536BAA9BC74CE8D3B2EB957A3D3EAEB65DE1EBB2D473302E3CE82B32R1mEK" TargetMode="External"/><Relationship Id="rId146" Type="http://schemas.openxmlformats.org/officeDocument/2006/relationships/hyperlink" Target="consultantplus://offline/ref=3956410B229A016D1C64556870BC4B536BAA9BC74DEDDCB4E0957A3D3EAEB65DE1EBB2D473302E3CE82B3FR1m8K" TargetMode="External"/><Relationship Id="rId167" Type="http://schemas.openxmlformats.org/officeDocument/2006/relationships/hyperlink" Target="consultantplus://offline/ref=3956410B229A016D1C64556870BC4B536BAA9BC74DE2D0B5E3C8703567A2B4R5mAK" TargetMode="External"/><Relationship Id="rId188" Type="http://schemas.openxmlformats.org/officeDocument/2006/relationships/hyperlink" Target="consultantplus://offline/ref=3956410B229A016D1C64556870BC4B536BAA9BC74EEBD5B9BEC2786C6BA0RBm3K" TargetMode="External"/><Relationship Id="rId7" Type="http://schemas.openxmlformats.org/officeDocument/2006/relationships/hyperlink" Target="consultantplus://offline/ref=3956410B229A016D1C64556870BC4B536BAA9BC748EDD0B1E8957A3D3EAEB65DE1EBB2D473302E3CE82B36R1mBK" TargetMode="External"/><Relationship Id="rId71" Type="http://schemas.openxmlformats.org/officeDocument/2006/relationships/hyperlink" Target="consultantplus://offline/ref=3956410B229A016D1C64556870BC4B536BAA9BC74DEDDCB4E0957A3D3EAEB65DE1EBB2D473302E3CE82B37R1mDK" TargetMode="External"/><Relationship Id="rId92" Type="http://schemas.openxmlformats.org/officeDocument/2006/relationships/hyperlink" Target="consultantplus://offline/ref=3956410B229A016D1C64556870BC4B536BAA9BC74DEDDCB4E0957A3D3EAEB65DE1EBB2D473302E3CE82B35R1m9K" TargetMode="External"/><Relationship Id="rId162" Type="http://schemas.openxmlformats.org/officeDocument/2006/relationships/hyperlink" Target="consultantplus://offline/ref=3956410B229A016D1C64556870BC4B536BAA9BC74DEDDCB4E0957A3D3EAEB65DE1EBB2D473302E3CE82B37R1mFK" TargetMode="External"/><Relationship Id="rId183" Type="http://schemas.openxmlformats.org/officeDocument/2006/relationships/hyperlink" Target="consultantplus://offline/ref=3956410B229A016D1C64556870BC4B536BAA9BC748E2D0BBE8957A3D3EAEB65DE1EBB2D473302E3CE82B36R1m5K" TargetMode="External"/><Relationship Id="rId213" Type="http://schemas.openxmlformats.org/officeDocument/2006/relationships/hyperlink" Target="consultantplus://offline/ref=3956410B229A016D1C64556870BC4B536BAA9BC74CE9D5B7E3C8703567A2B4R5mAK" TargetMode="External"/><Relationship Id="rId218" Type="http://schemas.openxmlformats.org/officeDocument/2006/relationships/hyperlink" Target="consultantplus://offline/ref=3956410B229A016D1C64556870BC4B536BAA9BC74CE3D3B6E3C8703567A2B4R5mAK" TargetMode="External"/><Relationship Id="rId234" Type="http://schemas.openxmlformats.org/officeDocument/2006/relationships/hyperlink" Target="consultantplus://offline/ref=3956410B229A016D1C64556870BC4B536BAA9BC748EFD5B3ED957A3D3EAEB65DE1EBB2D473302E3CE82B32R1mBK" TargetMode="External"/><Relationship Id="rId239" Type="http://schemas.openxmlformats.org/officeDocument/2006/relationships/hyperlink" Target="consultantplus://offline/ref=3956410B229A016D1C64556870BC4B536BAA9BC748EDD4B4E1957A3D3EAEB65DE1EBB2D473302E3CE82E3FR1mE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56410B229A016D1C64556870BC4B536BAA9BC74BE9D7BBEF957A3D3EAEB65DE1EBB2D473302E3CE82B36R1mBK" TargetMode="External"/><Relationship Id="rId250" Type="http://schemas.openxmlformats.org/officeDocument/2006/relationships/hyperlink" Target="consultantplus://offline/ref=3956410B229A016D1C64556870BC4B536BAA9BC741E3D3B9BEC2786C6BA0RBm3K" TargetMode="External"/><Relationship Id="rId255" Type="http://schemas.openxmlformats.org/officeDocument/2006/relationships/hyperlink" Target="consultantplus://offline/ref=3956410B229A016D1C64556870BC4B536BAA9BC748EDD4B4EB957A3D3EAEB65DE1EBB2D473302E3CE82A3ER1mAK" TargetMode="External"/><Relationship Id="rId24" Type="http://schemas.openxmlformats.org/officeDocument/2006/relationships/hyperlink" Target="consultantplus://offline/ref=3956410B229A016D1C64556870BC4B536BAA9BC74BEAD1B6EB957A3D3EAEB65DE1EBB2D473302E3CE82B36R1mBK" TargetMode="External"/><Relationship Id="rId40" Type="http://schemas.openxmlformats.org/officeDocument/2006/relationships/hyperlink" Target="consultantplus://offline/ref=3956410B229A016D1C64556870BC4B536BAA9BC74BEED3B5E0957A3D3EAEB65DE1EBB2D473302E3CE82B36R1mBK" TargetMode="External"/><Relationship Id="rId45" Type="http://schemas.openxmlformats.org/officeDocument/2006/relationships/hyperlink" Target="consultantplus://offline/ref=3956410B229A016D1C64556870BC4B536BAA9BC74AE9DCBBE8957A3D3EAEB65DE1EBB2D473302E3CE82B36R1m5K" TargetMode="External"/><Relationship Id="rId66" Type="http://schemas.openxmlformats.org/officeDocument/2006/relationships/hyperlink" Target="consultantplus://offline/ref=3956410B229A016D1C64556870BC4B536BAA9BC74DEDDCB4E0957A3D3EAEB65DE1EBB2D473302E3CE82B37R1m4K" TargetMode="External"/><Relationship Id="rId87" Type="http://schemas.openxmlformats.org/officeDocument/2006/relationships/hyperlink" Target="consultantplus://offline/ref=3956410B229A016D1C64556870BC4B536BAA9BC74DEDDCB4E0957A3D3EAEB65DE1EBB2D473302E3CE82B35R1mDK" TargetMode="External"/><Relationship Id="rId110" Type="http://schemas.openxmlformats.org/officeDocument/2006/relationships/hyperlink" Target="consultantplus://offline/ref=3956410B229A016D1C64556870BC4B536BAA9BC74BE8D4BAEA957A3D3EAEB65DE1EBB2D473302E3CE82B36R1m5K" TargetMode="External"/><Relationship Id="rId115" Type="http://schemas.openxmlformats.org/officeDocument/2006/relationships/hyperlink" Target="consultantplus://offline/ref=3956410B229A016D1C64556870BC4B536BAA9BC74DEDDCB4E0957A3D3EAEB65DE1EBB2D473302E3CE82B30R1mEK" TargetMode="External"/><Relationship Id="rId131" Type="http://schemas.openxmlformats.org/officeDocument/2006/relationships/hyperlink" Target="consultantplus://offline/ref=3956410B229A016D1C64556870BC4B536BAA9BC74BE9D6BAE9957A3D3EAEB65DE1EBB2D473302E3CE82B37R1m5K" TargetMode="External"/><Relationship Id="rId136" Type="http://schemas.openxmlformats.org/officeDocument/2006/relationships/hyperlink" Target="consultantplus://offline/ref=3956410B229A016D1C64556870BC4B536BAA9BC74DEDDCB4E0957A3D3EAEB65DE1EBB2D473302E3CE82B3ER1mAK" TargetMode="External"/><Relationship Id="rId157" Type="http://schemas.openxmlformats.org/officeDocument/2006/relationships/hyperlink" Target="consultantplus://offline/ref=3956410B229A016D1C64556870BC4B536BAA9BC74BEBDDB3EE957A3D3EAEB65DE1EBB2D473302E3CE82B33R1mBK" TargetMode="External"/><Relationship Id="rId178" Type="http://schemas.openxmlformats.org/officeDocument/2006/relationships/hyperlink" Target="consultantplus://offline/ref=3956410B229A016D1C64556870BC4B536BAA9BC741E3D2B9BEC2786C6BA0RBm3K" TargetMode="External"/><Relationship Id="rId61" Type="http://schemas.openxmlformats.org/officeDocument/2006/relationships/hyperlink" Target="consultantplus://offline/ref=3956410B229A016D1C64556870BC4B536BAA9BC74DEDDCB4E0957A3D3EAEB65DE1EBB2D473302E3CE82B37R1mDK" TargetMode="External"/><Relationship Id="rId82" Type="http://schemas.openxmlformats.org/officeDocument/2006/relationships/hyperlink" Target="consultantplus://offline/ref=3956410B229A016D1C64556870BC4B536BAA9BC74DEDDCB4E0957A3D3EAEB65DE1EBB2D473302E3CE82B35R1mCK" TargetMode="External"/><Relationship Id="rId152" Type="http://schemas.openxmlformats.org/officeDocument/2006/relationships/hyperlink" Target="consultantplus://offline/ref=3956410B229A016D1C64556870BC4B536BAA9BC74BE8D4BAEA957A3D3EAEB65DE1EBB2D473302E3CE82B37R1mDK" TargetMode="External"/><Relationship Id="rId173" Type="http://schemas.openxmlformats.org/officeDocument/2006/relationships/hyperlink" Target="consultantplus://offline/ref=3956410B229A016D1C64556870BC4B536BAA9BC74FE2D6B2E3C8703567A2B4R5mAK" TargetMode="External"/><Relationship Id="rId194" Type="http://schemas.openxmlformats.org/officeDocument/2006/relationships/hyperlink" Target="consultantplus://offline/ref=3956410B229A016D1C64556870BC4B536BAA9BC748E2D0BBE8957A3D3EAEB65DE1EBB2D473302E3CE82B37R1mDK" TargetMode="External"/><Relationship Id="rId199" Type="http://schemas.openxmlformats.org/officeDocument/2006/relationships/hyperlink" Target="consultantplus://offline/ref=3956410B229A016D1C64556870BC4B536BAA9BC748EBD5B5E3C8703567A2B4R5mAK" TargetMode="External"/><Relationship Id="rId203" Type="http://schemas.openxmlformats.org/officeDocument/2006/relationships/hyperlink" Target="consultantplus://offline/ref=3956410B229A016D1C64556870BC4B536BAA9BC748E9D1BAEA957A3D3EAEB65DREm1K" TargetMode="External"/><Relationship Id="rId208" Type="http://schemas.openxmlformats.org/officeDocument/2006/relationships/hyperlink" Target="consultantplus://offline/ref=3956410B229A016D1C64556870BC4B536BAA9BC74AEEDCBBE3C8703567A2B4R5mAK" TargetMode="External"/><Relationship Id="rId229" Type="http://schemas.openxmlformats.org/officeDocument/2006/relationships/hyperlink" Target="consultantplus://offline/ref=3956410B229A016D1C64556870BC4B536BAA9BC741E3D1B5E3C8703567A2B4R5mAK" TargetMode="External"/><Relationship Id="rId19" Type="http://schemas.openxmlformats.org/officeDocument/2006/relationships/hyperlink" Target="consultantplus://offline/ref=3956410B229A016D1C64556870BC4B536BAA9BC74BEBD6B7E1957A3D3EAEB65DE1EBB2D473302E3CE82B36R1mBK" TargetMode="External"/><Relationship Id="rId224" Type="http://schemas.openxmlformats.org/officeDocument/2006/relationships/hyperlink" Target="consultantplus://offline/ref=3956410B229A016D1C64556870BC4B536BAA9BC74FE2D7BBE3C8703567A2B4R5mAK" TargetMode="External"/><Relationship Id="rId240" Type="http://schemas.openxmlformats.org/officeDocument/2006/relationships/hyperlink" Target="consultantplus://offline/ref=3956410B229A016D1C64556870BC4B536BAA9BC74EEDD1B9BEC2786C6BA0RBm3K" TargetMode="External"/><Relationship Id="rId245" Type="http://schemas.openxmlformats.org/officeDocument/2006/relationships/hyperlink" Target="consultantplus://offline/ref=3956410B229A016D1C64556870BC4B536BAA9BC748EDD4B4E1957A3D3EAEB65DE1EBB2D473302E3CE82E3FR1m9K" TargetMode="External"/><Relationship Id="rId261" Type="http://schemas.openxmlformats.org/officeDocument/2006/relationships/hyperlink" Target="consultantplus://offline/ref=3956410B229A016D1C64556870BC4B536BAA9BC748EDD4B4EB957A3D3EAEB65DE1EBB2D473302E3CE82A3ER1m5K" TargetMode="External"/><Relationship Id="rId14" Type="http://schemas.openxmlformats.org/officeDocument/2006/relationships/hyperlink" Target="consultantplus://offline/ref=3956410B229A016D1C64556870BC4B536BAA9BC748E2D4B2EC957A3D3EAEB65DE1EBB2D473302E3CE82B36R1mBK" TargetMode="External"/><Relationship Id="rId30" Type="http://schemas.openxmlformats.org/officeDocument/2006/relationships/hyperlink" Target="consultantplus://offline/ref=3956410B229A016D1C64556870BC4B536BAA9BC74BE9D6BAE9957A3D3EAEB65DE1EBB2D473302E3CE82B36R1mBK" TargetMode="External"/><Relationship Id="rId35" Type="http://schemas.openxmlformats.org/officeDocument/2006/relationships/hyperlink" Target="consultantplus://offline/ref=3956410B229A016D1C64556870BC4B536BAA9BC74BE8D3B3EA957A3D3EAEB65DE1EBB2D473302E3CE82B36R1m4K" TargetMode="External"/><Relationship Id="rId56" Type="http://schemas.openxmlformats.org/officeDocument/2006/relationships/hyperlink" Target="consultantplus://offline/ref=3956410B229A016D1C64556870BC4B536BAA9BC74EE9D7B0E9957A3D3EAEB65DE1EBB2D473302E3CE82B36R1mBK" TargetMode="External"/><Relationship Id="rId77" Type="http://schemas.openxmlformats.org/officeDocument/2006/relationships/hyperlink" Target="consultantplus://offline/ref=3956410B229A016D1C64556870BC4B536BAA9BC74DEDDCB4E0957A3D3EAEB65DE1EBB2D473302E3CE82B34R1m9K" TargetMode="External"/><Relationship Id="rId100" Type="http://schemas.openxmlformats.org/officeDocument/2006/relationships/hyperlink" Target="consultantplus://offline/ref=3956410B229A016D1C64556870BC4B536BAA9BC74DEDDCB4E0957A3D3EAEB65DE1EBB2D473302E3CE82B37R1mDK" TargetMode="External"/><Relationship Id="rId105" Type="http://schemas.openxmlformats.org/officeDocument/2006/relationships/hyperlink" Target="consultantplus://offline/ref=3956410B229A016D1C64556870BC4B536BAA9BC74DEDDCB4E0957A3D3EAEB65DE1EBB2D473302E3CE82B37R1mDK" TargetMode="External"/><Relationship Id="rId126" Type="http://schemas.openxmlformats.org/officeDocument/2006/relationships/hyperlink" Target="consultantplus://offline/ref=3956410B229A016D1C64556870BC4B536BAA9BC74DEBD5B1E8957A3D3EAEB65DE1EBB2D473302E3CE82B37R1mCK" TargetMode="External"/><Relationship Id="rId147" Type="http://schemas.openxmlformats.org/officeDocument/2006/relationships/hyperlink" Target="consultantplus://offline/ref=3956410B229A016D1C64556870BC4B536BAA9BC74CE2D7BAE1957A3D3EAEB65DE1EBB2D473302E3CE82B36R1m4K" TargetMode="External"/><Relationship Id="rId168" Type="http://schemas.openxmlformats.org/officeDocument/2006/relationships/hyperlink" Target="consultantplus://offline/ref=3956410B229A016D1C64556870BC4B536BAA9BC74BEBD3B3E3C8703567A2B4R5mAK" TargetMode="External"/><Relationship Id="rId8" Type="http://schemas.openxmlformats.org/officeDocument/2006/relationships/hyperlink" Target="consultantplus://offline/ref=3956410B229A016D1C64556870BC4B536BAA9BC748EDD2BBE9957A3D3EAEB65DE1EBB2D473302E3CE82B36R1mBK" TargetMode="External"/><Relationship Id="rId51" Type="http://schemas.openxmlformats.org/officeDocument/2006/relationships/hyperlink" Target="consultantplus://offline/ref=3956410B229A016D1C64556870BC4B536BAA9BC74CE2D7BAE1957A3D3EAEB65DE1EBB2D473302E3CE82B36R1mBK" TargetMode="External"/><Relationship Id="rId72" Type="http://schemas.openxmlformats.org/officeDocument/2006/relationships/hyperlink" Target="consultantplus://offline/ref=3956410B229A016D1C64556870BC4B536BAA9BC74BE9D7BBEE957A3D3EAEB65DE1EBB2D473302E3CE82B37R1mBK" TargetMode="External"/><Relationship Id="rId93" Type="http://schemas.openxmlformats.org/officeDocument/2006/relationships/hyperlink" Target="consultantplus://offline/ref=3956410B229A016D1C64556870BC4B536BAA9BC74DEDDCB4E0957A3D3EAEB65DE1EBB2D473302E3CE82B37R1mEK" TargetMode="External"/><Relationship Id="rId98" Type="http://schemas.openxmlformats.org/officeDocument/2006/relationships/hyperlink" Target="consultantplus://offline/ref=3956410B229A016D1C64556870BC4B536BAA9BC74FE8D4B3EC957A3D3EAEB65DE1EBB2D473302E3CE82B37R1mFK" TargetMode="External"/><Relationship Id="rId121" Type="http://schemas.openxmlformats.org/officeDocument/2006/relationships/hyperlink" Target="consultantplus://offline/ref=3956410B229A016D1C64556870BC4B536BAA9BC74DEDDCB4E0957A3D3EAEB65DE1EBB2D473302E3CE82B30R1m8K" TargetMode="External"/><Relationship Id="rId142" Type="http://schemas.openxmlformats.org/officeDocument/2006/relationships/hyperlink" Target="consultantplus://offline/ref=3956410B229A016D1C64556870BC4B536BAA9BC74DEDDCB4E0957A3D3EAEB65DE1EBB2D473302E3CE82B3ER1m5K" TargetMode="External"/><Relationship Id="rId163" Type="http://schemas.openxmlformats.org/officeDocument/2006/relationships/hyperlink" Target="consultantplus://offline/ref=3956410B229A016D1C64556870BC4B536BAA9BC74AEEDDB9BEC2786C6BA0RBm3K" TargetMode="External"/><Relationship Id="rId184" Type="http://schemas.openxmlformats.org/officeDocument/2006/relationships/hyperlink" Target="consultantplus://offline/ref=3956410B229A016D1C64556870BC4B536BAA9BC74AE3D6B5E3C8703567A2B4R5mAK" TargetMode="External"/><Relationship Id="rId189" Type="http://schemas.openxmlformats.org/officeDocument/2006/relationships/hyperlink" Target="consultantplus://offline/ref=3956410B229A016D1C64556870BC4B536BAA9BC748EBD1B3EA957A3D3EAEB65DREm1K" TargetMode="External"/><Relationship Id="rId219" Type="http://schemas.openxmlformats.org/officeDocument/2006/relationships/hyperlink" Target="consultantplus://offline/ref=3956410B229A016D1C64556870BC4B536BAA9BC74CE2D0B6E3C8703567A2B4R5mA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956410B229A016D1C64556870BC4B536BAA9BC74BEEDCB1E3C8703567A2B4R5mAK" TargetMode="External"/><Relationship Id="rId230" Type="http://schemas.openxmlformats.org/officeDocument/2006/relationships/hyperlink" Target="consultantplus://offline/ref=3956410B229A016D1C64556870BC4B536BAA9BC748EBD1B2E9957A3D3EAEB65DREm1K" TargetMode="External"/><Relationship Id="rId235" Type="http://schemas.openxmlformats.org/officeDocument/2006/relationships/hyperlink" Target="consultantplus://offline/ref=3956410B229A016D1C64556870BC4B536BAA9BC748EDD4B4E1957A3D3EAEB65DE1EBB2D473302E3CE82E3FR1m4K" TargetMode="External"/><Relationship Id="rId251" Type="http://schemas.openxmlformats.org/officeDocument/2006/relationships/hyperlink" Target="consultantplus://offline/ref=3956410B229A016D1C64556870BC4B536BAA9BC748EDD4B4EB957A3D3EAEB65DE1EBB2D473302E3CE82A3ER1m8K" TargetMode="External"/><Relationship Id="rId256" Type="http://schemas.openxmlformats.org/officeDocument/2006/relationships/hyperlink" Target="consultantplus://offline/ref=3956410B229A016D1C64556870BC4B536BAA9BC748E9D6B0ED957A3D3EAEB65DREm1K" TargetMode="External"/><Relationship Id="rId25" Type="http://schemas.openxmlformats.org/officeDocument/2006/relationships/hyperlink" Target="consultantplus://offline/ref=3956410B229A016D1C64556870BC4B536BAA9BC74BEAD2B6EF957A3D3EAEB65DE1EBB2D473302E3CE82B36R1mBK" TargetMode="External"/><Relationship Id="rId46" Type="http://schemas.openxmlformats.org/officeDocument/2006/relationships/hyperlink" Target="consultantplus://offline/ref=3956410B229A016D1C64556870BC4B536BAA9BC74DEAD6B3EE957A3D3EAEB65DE1EBB2D473302E3CE82B36R1mBK" TargetMode="External"/><Relationship Id="rId67" Type="http://schemas.openxmlformats.org/officeDocument/2006/relationships/hyperlink" Target="consultantplus://offline/ref=3956410B229A016D1C64556870BC4B536BAA9BC74DEDDCB4E0957A3D3EAEB65DE1EBB2D473302E3CE82B34R1mCK" TargetMode="External"/><Relationship Id="rId116" Type="http://schemas.openxmlformats.org/officeDocument/2006/relationships/hyperlink" Target="consultantplus://offline/ref=3956410B229A016D1C64556870BC4B536BAA9BC74DEDDCB4E0957A3D3EAEB65DE1EBB2D473302E3CE82B30R1mFK" TargetMode="External"/><Relationship Id="rId137" Type="http://schemas.openxmlformats.org/officeDocument/2006/relationships/hyperlink" Target="consultantplus://offline/ref=3956410B229A016D1C64556870BC4B536BAA9BC74BEBDCBBEC957A3D3EAEB65DE1EBB2D473302E3CE82B34R1m9K" TargetMode="External"/><Relationship Id="rId158" Type="http://schemas.openxmlformats.org/officeDocument/2006/relationships/hyperlink" Target="consultantplus://offline/ref=3956410B229A016D1C64556870BC4B536BAA9BC748ECDCB3EF957A3D3EAEB65DE1EBB2D473302E3CE82B37R1mDK" TargetMode="External"/><Relationship Id="rId20" Type="http://schemas.openxmlformats.org/officeDocument/2006/relationships/hyperlink" Target="consultantplus://offline/ref=3956410B229A016D1C64556870BC4B536BAA9BC74BEBDDB3EE957A3D3EAEB65DE1EBB2D473302E3CE82B36R1mBK" TargetMode="External"/><Relationship Id="rId41" Type="http://schemas.openxmlformats.org/officeDocument/2006/relationships/hyperlink" Target="consultantplus://offline/ref=3956410B229A016D1C64556870BC4B536BAA9BC74BEDD7BAEB957A3D3EAEB65DE1EBB2D473302E3CE82B36R1mBK" TargetMode="External"/><Relationship Id="rId62" Type="http://schemas.openxmlformats.org/officeDocument/2006/relationships/hyperlink" Target="consultantplus://offline/ref=3956410B229A016D1C644B6566D0165862A4C3C34DEBDEE4B4CA216069RAm7K" TargetMode="External"/><Relationship Id="rId83" Type="http://schemas.openxmlformats.org/officeDocument/2006/relationships/hyperlink" Target="consultantplus://offline/ref=3956410B229A016D1C644B6566D0165862A4C3C34DEBDEE4B4CA216069A7BC0AA6A4EB96373C2738REmEK" TargetMode="External"/><Relationship Id="rId88" Type="http://schemas.openxmlformats.org/officeDocument/2006/relationships/hyperlink" Target="consultantplus://offline/ref=3956410B229A016D1C64556870BC4B536BAA9BC74BE9D7BBEE957A3D3EAEB65DE1EBB2D473302E3CE82B35R1mDK" TargetMode="External"/><Relationship Id="rId111" Type="http://schemas.openxmlformats.org/officeDocument/2006/relationships/hyperlink" Target="consultantplus://offline/ref=3956410B229A016D1C64556870BC4B536BAA9BC74BEDD7BAEB957A3D3EAEB65DE1EBB2D473302E3CE82B37R1mFK" TargetMode="External"/><Relationship Id="rId132" Type="http://schemas.openxmlformats.org/officeDocument/2006/relationships/hyperlink" Target="consultantplus://offline/ref=3956410B229A016D1C64556870BC4B536BAA9BC74BEDD7BAEB957A3D3EAEB65DE1EBB2D473302E3CE82B37R1mAK" TargetMode="External"/><Relationship Id="rId153" Type="http://schemas.openxmlformats.org/officeDocument/2006/relationships/hyperlink" Target="consultantplus://offline/ref=3956410B229A016D1C64556870BC4B536BAA9BC74FE9D0B1E9957A3D3EAEB65DE1EBB2D473302E3CE82B36R1m5K" TargetMode="External"/><Relationship Id="rId174" Type="http://schemas.openxmlformats.org/officeDocument/2006/relationships/hyperlink" Target="consultantplus://offline/ref=3956410B229A016D1C64556870BC4B536BAA9BC74EE3D7B3E3C8703567A2B4R5mAK" TargetMode="External"/><Relationship Id="rId179" Type="http://schemas.openxmlformats.org/officeDocument/2006/relationships/hyperlink" Target="consultantplus://offline/ref=3956410B229A016D1C64556870BC4B536BAA9BC748EDD4B4E1957A3D3EAEB65DE1EBB2D473302E3CE82E3ER1m5K" TargetMode="External"/><Relationship Id="rId195" Type="http://schemas.openxmlformats.org/officeDocument/2006/relationships/hyperlink" Target="consultantplus://offline/ref=3956410B229A016D1C64556870BC4B536BAA9BC748EBD5B1E3C8703567A2B4R5mAK" TargetMode="External"/><Relationship Id="rId209" Type="http://schemas.openxmlformats.org/officeDocument/2006/relationships/hyperlink" Target="consultantplus://offline/ref=3956410B229A016D1C64556870BC4B536BAA9BC74AE2D4BBE3C8703567A2B4R5mAK" TargetMode="External"/><Relationship Id="rId190" Type="http://schemas.openxmlformats.org/officeDocument/2006/relationships/hyperlink" Target="consultantplus://offline/ref=3956410B229A016D1C64556870BC4B536BAA9BC74EEDDCB9BEC2786C6BA0RBm3K" TargetMode="External"/><Relationship Id="rId204" Type="http://schemas.openxmlformats.org/officeDocument/2006/relationships/hyperlink" Target="consultantplus://offline/ref=3956410B229A016D1C64556870BC4B536BAA9BC748EDD1B3E3C8703567A2B4R5mAK" TargetMode="External"/><Relationship Id="rId220" Type="http://schemas.openxmlformats.org/officeDocument/2006/relationships/hyperlink" Target="consultantplus://offline/ref=3956410B229A016D1C64556870BC4B536BAA9BC74CE3DCB6E3C8703567A2B4R5mAK" TargetMode="External"/><Relationship Id="rId225" Type="http://schemas.openxmlformats.org/officeDocument/2006/relationships/hyperlink" Target="consultantplus://offline/ref=3956410B229A016D1C64556870BC4B536BAA9BC74EE3DDB3E3C8703567A2B4R5mAK" TargetMode="External"/><Relationship Id="rId241" Type="http://schemas.openxmlformats.org/officeDocument/2006/relationships/hyperlink" Target="consultantplus://offline/ref=3956410B229A016D1C64556870BC4B536BAA9BC748EDD4B4E1957A3D3EAEB65DE1EBB2D473302E3CE82E3FR1mFK" TargetMode="External"/><Relationship Id="rId246" Type="http://schemas.openxmlformats.org/officeDocument/2006/relationships/hyperlink" Target="consultantplus://offline/ref=3956410B229A016D1C64556870BC4B536BAA9BC748EBD5B4E3C8703567A2B4R5mAK" TargetMode="External"/><Relationship Id="rId15" Type="http://schemas.openxmlformats.org/officeDocument/2006/relationships/hyperlink" Target="consultantplus://offline/ref=3956410B229A016D1C64556870BC4B536BAA9BC748E2D7B2EB957A3D3EAEB65DE1EBB2D473302E3CE82B36R1mBK" TargetMode="External"/><Relationship Id="rId36" Type="http://schemas.openxmlformats.org/officeDocument/2006/relationships/hyperlink" Target="consultantplus://offline/ref=3956410B229A016D1C64556870BC4B536BAA9BC74BEDDDB2E8957A3D3EAEB65DE1EBB2D473302E3CE82B36R1mBK" TargetMode="External"/><Relationship Id="rId57" Type="http://schemas.openxmlformats.org/officeDocument/2006/relationships/hyperlink" Target="consultantplus://offline/ref=3956410B229A016D1C64556870BC4B536BAA9BC74BEDD6B0EB957A3D3EAEB65DE1EBB2D473302E3CE82B34R1m5K" TargetMode="External"/><Relationship Id="rId106" Type="http://schemas.openxmlformats.org/officeDocument/2006/relationships/hyperlink" Target="consultantplus://offline/ref=3956410B229A016D1C64556870BC4B536BAA9BC74DEDDCB4E0957A3D3EAEB65DE1EBB2D473302E3CE82B33R1m5K" TargetMode="External"/><Relationship Id="rId127" Type="http://schemas.openxmlformats.org/officeDocument/2006/relationships/hyperlink" Target="consultantplus://offline/ref=3956410B229A016D1C64556870BC4B536BAA9BC74DEBD5B1E8957A3D3EAEB65DE1EBB2D473302E3CE82B37R1mEK" TargetMode="External"/><Relationship Id="rId262" Type="http://schemas.openxmlformats.org/officeDocument/2006/relationships/fontTable" Target="fontTable.xml"/><Relationship Id="rId10" Type="http://schemas.openxmlformats.org/officeDocument/2006/relationships/hyperlink" Target="consultantplus://offline/ref=3956410B229A016D1C64556870BC4B536BAA9BC748ECD2B2E9957A3D3EAEB65DE1EBB2D473302E3CE82B36R1mBK" TargetMode="External"/><Relationship Id="rId31" Type="http://schemas.openxmlformats.org/officeDocument/2006/relationships/hyperlink" Target="consultantplus://offline/ref=3956410B229A016D1C64556870BC4B536BAA9BC74BE9D1BBE9957A3D3EAEB65DE1EBB2D473302E3CE82B36R1mBK" TargetMode="External"/><Relationship Id="rId52" Type="http://schemas.openxmlformats.org/officeDocument/2006/relationships/hyperlink" Target="consultantplus://offline/ref=3956410B229A016D1C64556870BC4B536BAA9BC74FE9D0B1E9957A3D3EAEB65DE1EBB2D473302E3CE82B36R1mBK" TargetMode="External"/><Relationship Id="rId73" Type="http://schemas.openxmlformats.org/officeDocument/2006/relationships/hyperlink" Target="consultantplus://offline/ref=3956410B229A016D1C64556870BC4B536BAA9BC74BE9D7BBEE957A3D3EAEB65DE1EBB2D473302E3CE82B37R1m4K" TargetMode="External"/><Relationship Id="rId78" Type="http://schemas.openxmlformats.org/officeDocument/2006/relationships/hyperlink" Target="consultantplus://offline/ref=3956410B229A016D1C64556870BC4B536BAA9BC748EDD4B4E1957A3D3EAEB65DE1EBB2D473302E3CE82B36R1m5K" TargetMode="External"/><Relationship Id="rId94" Type="http://schemas.openxmlformats.org/officeDocument/2006/relationships/hyperlink" Target="consultantplus://offline/ref=3956410B229A016D1C64556870BC4B536BAA9BC74FE8D4B3EC957A3D3EAEB65DE1EBB2D473302E3CE82B37R1mCK" TargetMode="External"/><Relationship Id="rId99" Type="http://schemas.openxmlformats.org/officeDocument/2006/relationships/hyperlink" Target="consultantplus://offline/ref=3956410B229A016D1C64556870BC4B536BAA9BC74AE9DCBBE8957A3D3EAEB65DE1EBB2D473302E3CE82B37R1mCK" TargetMode="External"/><Relationship Id="rId101" Type="http://schemas.openxmlformats.org/officeDocument/2006/relationships/hyperlink" Target="consultantplus://offline/ref=3956410B229A016D1C64556870BC4B536BAA9BC74BE9D7BBEE957A3D3EAEB65DE1EBB2D473302E3CE82B35R1mAK" TargetMode="External"/><Relationship Id="rId122" Type="http://schemas.openxmlformats.org/officeDocument/2006/relationships/hyperlink" Target="consultantplus://offline/ref=3956410B229A016D1C64556870BC4B536BAA9BC74DEDDCB4E0957A3D3EAEB65DE1EBB2D473302E3CE82B31R1m4K" TargetMode="External"/><Relationship Id="rId143" Type="http://schemas.openxmlformats.org/officeDocument/2006/relationships/hyperlink" Target="consultantplus://offline/ref=3956410B229A016D1C64556870BC4B536BAA9BC74DEDDCB4E0957A3D3EAEB65DE1EBB2D473302E3CE82B3FR1mFK" TargetMode="External"/><Relationship Id="rId148" Type="http://schemas.openxmlformats.org/officeDocument/2006/relationships/hyperlink" Target="consultantplus://offline/ref=3956410B229A016D1C64556870BC4B536BAA9BC74BE9D7BBEE957A3D3EAEB65DE1EBB2D473302E3CE82B33R1mFK" TargetMode="External"/><Relationship Id="rId164" Type="http://schemas.openxmlformats.org/officeDocument/2006/relationships/hyperlink" Target="consultantplus://offline/ref=3956410B229A016D1C64556870BC4B536BAA9BC74BE9DCB3E3C8703567A2B45AEEB4A5D33A3C2F3CE82BR3m0K" TargetMode="External"/><Relationship Id="rId169" Type="http://schemas.openxmlformats.org/officeDocument/2006/relationships/hyperlink" Target="consultantplus://offline/ref=3956410B229A016D1C64556870BC4B536BAA9BC74BEBD3B3E3C8703567A2B45AEEB4A5D33A3C2F3CE92BR3m1K" TargetMode="External"/><Relationship Id="rId185" Type="http://schemas.openxmlformats.org/officeDocument/2006/relationships/hyperlink" Target="consultantplus://offline/ref=3956410B229A016D1C64556870BC4B536BAA9BC748E2D0BBE8957A3D3EAEB65DE1EBB2D473302E3CE82B37R1mCK" TargetMode="External"/><Relationship Id="rId4" Type="http://schemas.openxmlformats.org/officeDocument/2006/relationships/hyperlink" Target="consultantplus://offline/ref=3956410B229A016D1C64556870BC4B536BAA9BC748E8D2BAE8957A3D3EAEB65DE1EBB2D473302E3CE82B36R1mBK" TargetMode="External"/><Relationship Id="rId9" Type="http://schemas.openxmlformats.org/officeDocument/2006/relationships/hyperlink" Target="consultantplus://offline/ref=3956410B229A016D1C64556870BC4B536BAA9BC748EDDCBBEA957A3D3EAEB65DE1EBB2D473302E3CE82B36R1mBK" TargetMode="External"/><Relationship Id="rId180" Type="http://schemas.openxmlformats.org/officeDocument/2006/relationships/hyperlink" Target="consultantplus://offline/ref=3956410B229A016D1C64556870BC4B536BAA9BC740EED4B9BEC2786C6BA0RBm3K" TargetMode="External"/><Relationship Id="rId210" Type="http://schemas.openxmlformats.org/officeDocument/2006/relationships/hyperlink" Target="consultantplus://offline/ref=3956410B229A016D1C64556870BC4B536BAA9BC74AE2D1B0E3C8703567A2B4R5mAK" TargetMode="External"/><Relationship Id="rId215" Type="http://schemas.openxmlformats.org/officeDocument/2006/relationships/hyperlink" Target="consultantplus://offline/ref=3956410B229A016D1C64556870BC4B536BAA9BC74CE9D3B6E3C8703567A2B4R5mAK" TargetMode="External"/><Relationship Id="rId236" Type="http://schemas.openxmlformats.org/officeDocument/2006/relationships/hyperlink" Target="consultantplus://offline/ref=3956410B229A016D1C64556870BC4B536BAA9BC748EAD4BAE8957A3D3EAEB65DREm1K" TargetMode="External"/><Relationship Id="rId257" Type="http://schemas.openxmlformats.org/officeDocument/2006/relationships/hyperlink" Target="consultantplus://offline/ref=3956410B229A016D1C64556870BC4B536BAA9BC748EDD4B4EB957A3D3EAEB65DE1EBB2D473302E3CE82A3ER1mBK" TargetMode="External"/><Relationship Id="rId26" Type="http://schemas.openxmlformats.org/officeDocument/2006/relationships/hyperlink" Target="consultantplus://offline/ref=3956410B229A016D1C64556870BC4B536BAA9BC74BE9D5B7E1957A3D3EAEB65DE1EBB2D473302E3CE82B36R1mBK" TargetMode="External"/><Relationship Id="rId231" Type="http://schemas.openxmlformats.org/officeDocument/2006/relationships/hyperlink" Target="consultantplus://offline/ref=3956410B229A016D1C64556870BC4B536BAA9BC748EBDCBAE8957A3D3EAEB65DREm1K" TargetMode="External"/><Relationship Id="rId252" Type="http://schemas.openxmlformats.org/officeDocument/2006/relationships/hyperlink" Target="consultantplus://offline/ref=3956410B229A016D1C64556870BC4B536BAA9BC748EBD4B3E3C8703567A2B4R5mAK" TargetMode="External"/><Relationship Id="rId47" Type="http://schemas.openxmlformats.org/officeDocument/2006/relationships/hyperlink" Target="consultantplus://offline/ref=3956410B229A016D1C64556870BC4B536BAA9BC74DEAD0B0E0957A3D3EAEB65DE1EBB2D473302E3CE82B36R1mBK" TargetMode="External"/><Relationship Id="rId68" Type="http://schemas.openxmlformats.org/officeDocument/2006/relationships/hyperlink" Target="consultantplus://offline/ref=3956410B229A016D1C64556870BC4B536BAA9BC74DEDDCB4E0957A3D3EAEB65DE1EBB2D473302E3CE82B34R1mDK" TargetMode="External"/><Relationship Id="rId89" Type="http://schemas.openxmlformats.org/officeDocument/2006/relationships/hyperlink" Target="consultantplus://offline/ref=3956410B229A016D1C64556870BC4B536BAA9BC748EDD4B4E1957A3D3EAEB65DE1EBB2D473302E3CE82B37R1mEK" TargetMode="External"/><Relationship Id="rId112" Type="http://schemas.openxmlformats.org/officeDocument/2006/relationships/hyperlink" Target="consultantplus://offline/ref=3956410B229A016D1C64556870BC4B536BAA9BC74BE9D7BBEE957A3D3EAEB65DE1EBB2D473302E3CE82B32R1mCK" TargetMode="External"/><Relationship Id="rId133" Type="http://schemas.openxmlformats.org/officeDocument/2006/relationships/hyperlink" Target="consultantplus://offline/ref=3956410B229A016D1C64556870BC4B536BAA9BC74BEDD7BAEB957A3D3EAEB65DE1EBB2D473302E3CE82B37R1m4K" TargetMode="External"/><Relationship Id="rId154" Type="http://schemas.openxmlformats.org/officeDocument/2006/relationships/hyperlink" Target="consultantplus://offline/ref=3956410B229A016D1C64556870BC4B536BAA9BC74BEAD1B6EB957A3D3EAEB65DE1EBB2D473302E3CE82B36R1m5K" TargetMode="External"/><Relationship Id="rId175" Type="http://schemas.openxmlformats.org/officeDocument/2006/relationships/hyperlink" Target="consultantplus://offline/ref=3956410B229A016D1C64556870BC4B536BAA9BC74EE3DDB1E3C8703567A2B4R5mAK" TargetMode="External"/><Relationship Id="rId196" Type="http://schemas.openxmlformats.org/officeDocument/2006/relationships/hyperlink" Target="consultantplus://offline/ref=3956410B229A016D1C64556870BC4B536BAA9BC748EBD4B0E3C8703567A2B4R5mAK" TargetMode="External"/><Relationship Id="rId200" Type="http://schemas.openxmlformats.org/officeDocument/2006/relationships/hyperlink" Target="consultantplus://offline/ref=3956410B229A016D1C64556870BC4B536BAA9BC74DEEDEE4B4CA216069RAm7K" TargetMode="External"/><Relationship Id="rId16" Type="http://schemas.openxmlformats.org/officeDocument/2006/relationships/hyperlink" Target="consultantplus://offline/ref=3956410B229A016D1C64556870BC4B536BAA9BC748E2D0BBE8957A3D3EAEB65DE1EBB2D473302E3CE82B36R1mBK" TargetMode="External"/><Relationship Id="rId221" Type="http://schemas.openxmlformats.org/officeDocument/2006/relationships/hyperlink" Target="consultantplus://offline/ref=3956410B229A016D1C64556870BC4B536BAA9BC74FE8DDB5E3C8703567A2B4R5mAK" TargetMode="External"/><Relationship Id="rId242" Type="http://schemas.openxmlformats.org/officeDocument/2006/relationships/hyperlink" Target="consultantplus://offline/ref=3956410B229A016D1C64556870BC4B536BAA9BC74EE2D1B9BEC2786C6BA0RBm3K" TargetMode="External"/><Relationship Id="rId263" Type="http://schemas.openxmlformats.org/officeDocument/2006/relationships/theme" Target="theme/theme1.xml"/><Relationship Id="rId37" Type="http://schemas.openxmlformats.org/officeDocument/2006/relationships/hyperlink" Target="consultantplus://offline/ref=3956410B229A016D1C64556870BC4B536BAA9BC74BEFD6B4EE957A3D3EAEB65DE1EBB2D473302E3CE82B36R1mBK" TargetMode="External"/><Relationship Id="rId58" Type="http://schemas.openxmlformats.org/officeDocument/2006/relationships/hyperlink" Target="consultantplus://offline/ref=3956410B229A016D1C64556870BC4B536BAA9BC74AE8D2B2E1957A3D3EAEB65DE1EBB2D473302E3CE82B32R1m8K" TargetMode="External"/><Relationship Id="rId79" Type="http://schemas.openxmlformats.org/officeDocument/2006/relationships/hyperlink" Target="consultantplus://offline/ref=3956410B229A016D1C64556870BC4B536BAA9BC74DEDDCB4E0957A3D3EAEB65DE1EBB2D473302E3CE82B34R1mAK" TargetMode="External"/><Relationship Id="rId102" Type="http://schemas.openxmlformats.org/officeDocument/2006/relationships/hyperlink" Target="consultantplus://offline/ref=3956410B229A016D1C64556870BC4B536BAA9BC74DEDDCB4E0957A3D3EAEB65DE1EBB2D473302E3CE82B33R1m8K" TargetMode="External"/><Relationship Id="rId123" Type="http://schemas.openxmlformats.org/officeDocument/2006/relationships/hyperlink" Target="consultantplus://offline/ref=3956410B229A016D1C64556870BC4B536BAA9BC748ECDCB5EC957A3D3EAEB65DE1EBB2D473302E3CE82B37R1mCK" TargetMode="External"/><Relationship Id="rId144" Type="http://schemas.openxmlformats.org/officeDocument/2006/relationships/hyperlink" Target="consultantplus://offline/ref=3956410B229A016D1C64556870BC4B536BAA9BC74BEBDCBBEC957A3D3EAEB65DE1EBB2D473302E3CE82B35R1mCK" TargetMode="External"/><Relationship Id="rId90" Type="http://schemas.openxmlformats.org/officeDocument/2006/relationships/hyperlink" Target="consultantplus://offline/ref=3956410B229A016D1C64556870BC4B536BAA9BC74BEBDCBBED957A3D3EAEB65DE1EBB2D473302E3CE82B36R1m5K" TargetMode="External"/><Relationship Id="rId165" Type="http://schemas.openxmlformats.org/officeDocument/2006/relationships/hyperlink" Target="consultantplus://offline/ref=3956410B229A016D1C64556870BC4B536BAA9BC740E8D2B5E3C8703567A2B4R5mAK" TargetMode="External"/><Relationship Id="rId186" Type="http://schemas.openxmlformats.org/officeDocument/2006/relationships/hyperlink" Target="consultantplus://offline/ref=3956410B229A016D1C64556870BC4B536BAA9BC740EEDDB3E3C8703567A2B4R5mAK" TargetMode="External"/><Relationship Id="rId211" Type="http://schemas.openxmlformats.org/officeDocument/2006/relationships/hyperlink" Target="consultantplus://offline/ref=3956410B229A016D1C64556870BC4B536BAA9BC74DEFD1B2E3C8703567A2B4R5mAK" TargetMode="External"/><Relationship Id="rId232" Type="http://schemas.openxmlformats.org/officeDocument/2006/relationships/hyperlink" Target="consultantplus://offline/ref=3956410B229A016D1C64556870BC4B536BAA9BC748EBDCBAE9957A3D3EAEB65DREm1K" TargetMode="External"/><Relationship Id="rId253" Type="http://schemas.openxmlformats.org/officeDocument/2006/relationships/hyperlink" Target="consultantplus://offline/ref=3956410B229A016D1C64556870BC4B536BAA9BC748EDD4B4EB957A3D3EAEB65DE1EBB2D473302E3CE82A3ER1m9K" TargetMode="External"/><Relationship Id="rId27" Type="http://schemas.openxmlformats.org/officeDocument/2006/relationships/hyperlink" Target="consultantplus://offline/ref=3956410B229A016D1C64556870BC4B536BAA9BC74BE9D7B6E1957A3D3EAEB65DE1EBB2D473302E3CE82B36R1mBK" TargetMode="External"/><Relationship Id="rId48" Type="http://schemas.openxmlformats.org/officeDocument/2006/relationships/hyperlink" Target="consultantplus://offline/ref=3956410B229A016D1C64556870BC4B536BAA9BC74DEBDCB6ED957A3D3EAEB65DE1EBB2D473302E3CE82B36R1mBK" TargetMode="External"/><Relationship Id="rId69" Type="http://schemas.openxmlformats.org/officeDocument/2006/relationships/hyperlink" Target="consultantplus://offline/ref=3956410B229A016D1C64556870BC4B536BAA9BC74BE9D7BBEE957A3D3EAEB65DE1EBB2D473302E3CE82B37R1m8K" TargetMode="External"/><Relationship Id="rId113" Type="http://schemas.openxmlformats.org/officeDocument/2006/relationships/hyperlink" Target="consultantplus://offline/ref=3956410B229A016D1C64556870BC4B536BAA9BC74BE9D5B7E1957A3D3EAEB65DE1EBB2D473302E3CE82B37R1mDK" TargetMode="External"/><Relationship Id="rId134" Type="http://schemas.openxmlformats.org/officeDocument/2006/relationships/hyperlink" Target="consultantplus://offline/ref=3956410B229A016D1C64556870BC4B536BAA9BC74DEDDCB4E0957A3D3EAEB65DE1EBB2D473302E3CE82B3ER1m8K" TargetMode="External"/><Relationship Id="rId80" Type="http://schemas.openxmlformats.org/officeDocument/2006/relationships/hyperlink" Target="consultantplus://offline/ref=3956410B229A016D1C64556870BC4B536BAA9BC74DEDDCB4E0957A3D3EAEB65DE1EBB2D473302E3CE82B34R1m4K" TargetMode="External"/><Relationship Id="rId155" Type="http://schemas.openxmlformats.org/officeDocument/2006/relationships/hyperlink" Target="consultantplus://offline/ref=3956410B229A016D1C64556870BC4B536BAA9BC74BE8D0BAE9957A3D3EAEB65DE1EBB2D473302E3CE82B36R1m4K" TargetMode="External"/><Relationship Id="rId176" Type="http://schemas.openxmlformats.org/officeDocument/2006/relationships/hyperlink" Target="consultantplus://offline/ref=3956410B229A016D1C64556870BC4B536BAA9BC741E3D0B3E3C8703567A2B4R5mAK" TargetMode="External"/><Relationship Id="rId197" Type="http://schemas.openxmlformats.org/officeDocument/2006/relationships/hyperlink" Target="consultantplus://offline/ref=3956410B229A016D1C64556870BC4B536BAA9BC748EBD4B1E3C8703567A2B4R5mAK" TargetMode="External"/><Relationship Id="rId201" Type="http://schemas.openxmlformats.org/officeDocument/2006/relationships/hyperlink" Target="consultantplus://offline/ref=3956410B229A016D1C64556870BC4B536BAA9BC748E8DDB1E3C8703567A2B4R5mAK" TargetMode="External"/><Relationship Id="rId222" Type="http://schemas.openxmlformats.org/officeDocument/2006/relationships/hyperlink" Target="consultantplus://offline/ref=3956410B229A016D1C64556870BC4B536BAA9BC74FE8DDB6E3C8703567A2B4R5mAK" TargetMode="External"/><Relationship Id="rId243" Type="http://schemas.openxmlformats.org/officeDocument/2006/relationships/hyperlink" Target="consultantplus://offline/ref=3956410B229A016D1C64556870BC4B536BAA9BC748EDD4B4E1957A3D3EAEB65DE1EBB2D473302E3CE82E3FR1m8K" TargetMode="External"/><Relationship Id="rId17" Type="http://schemas.openxmlformats.org/officeDocument/2006/relationships/hyperlink" Target="consultantplus://offline/ref=3956410B229A016D1C64556870BC4B536BAA9BC748E2DCB4EC957A3D3EAEB65DE1EBB2D473302E3CE82B36R1mBK" TargetMode="External"/><Relationship Id="rId38" Type="http://schemas.openxmlformats.org/officeDocument/2006/relationships/hyperlink" Target="consultantplus://offline/ref=3956410B229A016D1C64556870BC4B536BAA9BC74BEFD6B4EF957A3D3EAEB65DE1EBB2D473302E3CE82B36R1mBK" TargetMode="External"/><Relationship Id="rId59" Type="http://schemas.openxmlformats.org/officeDocument/2006/relationships/hyperlink" Target="consultantplus://offline/ref=3956410B229A016D1C64556870BC4B536BAA9BC74DEDDCB4E0957A3D3EAEB65DE1EBB2D473302E3CE82B37R1m8K" TargetMode="External"/><Relationship Id="rId103" Type="http://schemas.openxmlformats.org/officeDocument/2006/relationships/hyperlink" Target="consultantplus://offline/ref=3956410B229A016D1C64556870BC4B536BAA9BC74EEBD5B5E1957A3D3EAEB65DE1EBB2D473302E3CE82B36R1m4K" TargetMode="External"/><Relationship Id="rId124" Type="http://schemas.openxmlformats.org/officeDocument/2006/relationships/hyperlink" Target="consultantplus://offline/ref=3956410B229A016D1C64556870BC4B536BAA9BC74DEDDCB4E0957A3D3EAEB65DE1EBB2D473302E3CE82B31R1mBK" TargetMode="External"/><Relationship Id="rId70" Type="http://schemas.openxmlformats.org/officeDocument/2006/relationships/hyperlink" Target="consultantplus://offline/ref=3956410B229A016D1C64556870BC4B536BAA9BC74BE9D7BBEE957A3D3EAEB65DE1EBB2D473302E3CE82B37R1mAK" TargetMode="External"/><Relationship Id="rId91" Type="http://schemas.openxmlformats.org/officeDocument/2006/relationships/hyperlink" Target="consultantplus://offline/ref=3956410B229A016D1C64556870BC4B536BAA9BC74DEDDCB4E0957A3D3EAEB65DE1EBB2D473302E3CE82B35R1mFK" TargetMode="External"/><Relationship Id="rId145" Type="http://schemas.openxmlformats.org/officeDocument/2006/relationships/hyperlink" Target="consultantplus://offline/ref=3956410B229A016D1C64556870BC4B536BAA9BC74BE9D7BBEE957A3D3EAEB65DE1EBB2D473302E3CE82B33R1mFK" TargetMode="External"/><Relationship Id="rId166" Type="http://schemas.openxmlformats.org/officeDocument/2006/relationships/hyperlink" Target="consultantplus://offline/ref=3956410B229A016D1C64556870BC4B536BAA9BC74DEBD7B3E3C8703567A2B4R5mAK" TargetMode="External"/><Relationship Id="rId187" Type="http://schemas.openxmlformats.org/officeDocument/2006/relationships/hyperlink" Target="consultantplus://offline/ref=3956410B229A016D1C64556870BC4B536BAA9BC74EE8D6B7E3C8703567A2B4R5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13892</Words>
  <Characters>79187</Characters>
  <Application>Microsoft Office Word</Application>
  <DocSecurity>0</DocSecurity>
  <Lines>659</Lines>
  <Paragraphs>185</Paragraphs>
  <ScaleCrop>false</ScaleCrop>
  <Company/>
  <LinksUpToDate>false</LinksUpToDate>
  <CharactersWithSpaces>92894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 Наталия Анатольевна</dc:creator>
  <cp:lastModifiedBy>Фадеева  Наталия Анатольевна</cp:lastModifiedBy>
  <cp:revision>1</cp:revision>
  <dcterms:created xsi:type="dcterms:W3CDTF">2014-02-20T10:38:00Z</dcterms:created>
  <dcterms:modified xsi:type="dcterms:W3CDTF">2014-02-20T10:39:00Z</dcterms:modified>
</cp:coreProperties>
</file>