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5F" w:rsidRPr="00175F5F" w:rsidRDefault="00175F5F" w:rsidP="00175F5F">
      <w:pPr>
        <w:pStyle w:val="ConsPlusTitlePage"/>
        <w:rPr>
          <w:lang w:val="en-US"/>
        </w:rPr>
      </w:pPr>
      <w:bookmarkStart w:id="0" w:name="_GoBack"/>
      <w:bookmarkEnd w:id="0"/>
    </w:p>
    <w:p w:rsidR="00175F5F" w:rsidRDefault="00175F5F">
      <w:pPr>
        <w:pStyle w:val="ConsPlusTitle"/>
        <w:jc w:val="center"/>
        <w:outlineLvl w:val="0"/>
      </w:pPr>
      <w:r>
        <w:t>АДМИНИСТРАЦИЯ ГОРОДА ПЕРМИ</w:t>
      </w:r>
    </w:p>
    <w:p w:rsidR="00175F5F" w:rsidRDefault="00175F5F">
      <w:pPr>
        <w:pStyle w:val="ConsPlusTitle"/>
        <w:jc w:val="center"/>
      </w:pPr>
    </w:p>
    <w:p w:rsidR="00175F5F" w:rsidRDefault="00175F5F">
      <w:pPr>
        <w:pStyle w:val="ConsPlusTitle"/>
        <w:jc w:val="center"/>
      </w:pPr>
      <w:r>
        <w:t>ПОСТАНОВЛЕНИЕ</w:t>
      </w:r>
    </w:p>
    <w:p w:rsidR="00175F5F" w:rsidRDefault="00175F5F">
      <w:pPr>
        <w:pStyle w:val="ConsPlusTitle"/>
        <w:jc w:val="center"/>
      </w:pPr>
      <w:r>
        <w:t>от 31 марта 2008 г. N 216</w:t>
      </w:r>
    </w:p>
    <w:p w:rsidR="00175F5F" w:rsidRDefault="00175F5F">
      <w:pPr>
        <w:pStyle w:val="ConsPlusTitle"/>
        <w:jc w:val="center"/>
      </w:pPr>
    </w:p>
    <w:p w:rsidR="00175F5F" w:rsidRDefault="00175F5F">
      <w:pPr>
        <w:pStyle w:val="ConsPlusTitle"/>
        <w:jc w:val="center"/>
      </w:pPr>
      <w:r>
        <w:t>ОБ УТВЕРЖДЕНИИ ПЕРЕЧНЯ ДОКУМЕНТОВ, ПРЕДСТАВЛЯЕМЫХ</w:t>
      </w:r>
    </w:p>
    <w:p w:rsidR="00175F5F" w:rsidRDefault="00175F5F">
      <w:pPr>
        <w:pStyle w:val="ConsPlusTitle"/>
        <w:jc w:val="center"/>
      </w:pPr>
      <w:r>
        <w:t>ПРИНЦИПАЛОМ ДЛЯ ПОЛУЧЕНИЯ МУНИЦИПАЛЬНОЙ ГАРАНТИИ, ПОРЯДКА</w:t>
      </w:r>
    </w:p>
    <w:p w:rsidR="00175F5F" w:rsidRDefault="00175F5F">
      <w:pPr>
        <w:pStyle w:val="ConsPlusTitle"/>
        <w:jc w:val="center"/>
      </w:pPr>
      <w:r>
        <w:t>ИХ РАССМОТРЕНИЯ И ТИПОВЫХ ФОРМ ДОКУМЕНТОВ, НЕОБХОДИМЫХ</w:t>
      </w:r>
    </w:p>
    <w:p w:rsidR="00175F5F" w:rsidRDefault="00175F5F">
      <w:pPr>
        <w:pStyle w:val="ConsPlusTitle"/>
        <w:jc w:val="center"/>
      </w:pPr>
      <w:r>
        <w:t>ДЛЯ ПРЕДОСТАВЛЕНИЯ МУНИЦИПАЛЬНОЙ ГАРАНТИИ ГОРОДА ПЕРМИ</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proofErr w:type="gramStart"/>
            <w:r>
              <w:rPr>
                <w:color w:val="392C69"/>
              </w:rPr>
              <w:t xml:space="preserve">(в ред. Постановлений Администрации г. Перми от 20.11.2014 </w:t>
            </w:r>
            <w:hyperlink r:id="rId5" w:history="1">
              <w:r>
                <w:rPr>
                  <w:color w:val="0000FF"/>
                </w:rPr>
                <w:t>N 881</w:t>
              </w:r>
            </w:hyperlink>
            <w:r>
              <w:rPr>
                <w:color w:val="392C69"/>
              </w:rPr>
              <w:t>,</w:t>
            </w:r>
            <w:proofErr w:type="gramEnd"/>
          </w:p>
          <w:p w:rsidR="00175F5F" w:rsidRDefault="00175F5F">
            <w:pPr>
              <w:pStyle w:val="ConsPlusNormal"/>
              <w:jc w:val="center"/>
            </w:pPr>
            <w:r>
              <w:rPr>
                <w:color w:val="392C69"/>
              </w:rPr>
              <w:t xml:space="preserve">от 29.01.2015 </w:t>
            </w:r>
            <w:hyperlink r:id="rId6" w:history="1">
              <w:r>
                <w:rPr>
                  <w:color w:val="0000FF"/>
                </w:rPr>
                <w:t>N 54</w:t>
              </w:r>
            </w:hyperlink>
            <w:r>
              <w:rPr>
                <w:color w:val="392C69"/>
              </w:rPr>
              <w:t xml:space="preserve">, от 03.02.2017 </w:t>
            </w:r>
            <w:hyperlink r:id="rId7" w:history="1">
              <w:r>
                <w:rPr>
                  <w:color w:val="0000FF"/>
                </w:rPr>
                <w:t>N 73</w:t>
              </w:r>
            </w:hyperlink>
            <w:r>
              <w:rPr>
                <w:color w:val="392C69"/>
              </w:rPr>
              <w:t xml:space="preserve">, от 22.05.2018 </w:t>
            </w:r>
            <w:hyperlink r:id="rId8" w:history="1">
              <w:r>
                <w:rPr>
                  <w:color w:val="0000FF"/>
                </w:rPr>
                <w:t>N 320</w:t>
              </w:r>
            </w:hyperlink>
            <w:r>
              <w:rPr>
                <w:color w:val="392C69"/>
              </w:rPr>
              <w:t>)</w:t>
            </w:r>
          </w:p>
        </w:tc>
      </w:tr>
    </w:tbl>
    <w:p w:rsidR="00175F5F" w:rsidRDefault="00175F5F">
      <w:pPr>
        <w:pStyle w:val="ConsPlusNormal"/>
        <w:jc w:val="both"/>
      </w:pPr>
    </w:p>
    <w:p w:rsidR="00175F5F" w:rsidRDefault="00175F5F">
      <w:pPr>
        <w:pStyle w:val="ConsPlusNormal"/>
        <w:ind w:firstLine="540"/>
        <w:jc w:val="both"/>
      </w:pPr>
      <w:r>
        <w:t xml:space="preserve">В соответствии с </w:t>
      </w:r>
      <w:hyperlink r:id="rId9" w:history="1">
        <w:r>
          <w:rPr>
            <w:color w:val="0000FF"/>
          </w:rPr>
          <w:t>главой 14</w:t>
        </w:r>
      </w:hyperlink>
      <w:r>
        <w:t xml:space="preserve"> Бюджетного кодекса Российской Федерации, </w:t>
      </w:r>
      <w:hyperlink r:id="rId10" w:history="1">
        <w:r>
          <w:rPr>
            <w:color w:val="0000FF"/>
          </w:rPr>
          <w:t>решением</w:t>
        </w:r>
      </w:hyperlink>
      <w:r>
        <w:t xml:space="preserve"> Пермской городской Думы от 26.02.2008 N 36 "Об утверждении Порядка предоставления муниципальных гарантий города Перми" постановляю:</w:t>
      </w:r>
    </w:p>
    <w:p w:rsidR="00175F5F" w:rsidRDefault="00175F5F">
      <w:pPr>
        <w:pStyle w:val="ConsPlusNormal"/>
        <w:jc w:val="both"/>
      </w:pPr>
    </w:p>
    <w:p w:rsidR="00175F5F" w:rsidRDefault="00175F5F">
      <w:pPr>
        <w:pStyle w:val="ConsPlusNormal"/>
        <w:ind w:firstLine="540"/>
        <w:jc w:val="both"/>
      </w:pPr>
      <w:r>
        <w:t>1. Утвердить прилагаемые:</w:t>
      </w:r>
    </w:p>
    <w:p w:rsidR="00175F5F" w:rsidRDefault="00175F5F">
      <w:pPr>
        <w:pStyle w:val="ConsPlusNormal"/>
        <w:spacing w:before="220"/>
        <w:ind w:firstLine="540"/>
        <w:jc w:val="both"/>
      </w:pPr>
      <w:r>
        <w:t xml:space="preserve">1.1. </w:t>
      </w:r>
      <w:hyperlink w:anchor="P40" w:history="1">
        <w:r>
          <w:rPr>
            <w:color w:val="0000FF"/>
          </w:rPr>
          <w:t>Перечень</w:t>
        </w:r>
      </w:hyperlink>
      <w:r>
        <w:t xml:space="preserve"> документов, представляемых принципалом и его поручителем для получения муниципальной гарантии города Перми.</w:t>
      </w:r>
    </w:p>
    <w:p w:rsidR="00175F5F" w:rsidRDefault="00175F5F">
      <w:pPr>
        <w:pStyle w:val="ConsPlusNormal"/>
        <w:spacing w:before="220"/>
        <w:ind w:firstLine="540"/>
        <w:jc w:val="both"/>
      </w:pPr>
      <w:r>
        <w:t xml:space="preserve">1.2. </w:t>
      </w:r>
      <w:hyperlink w:anchor="P102" w:history="1">
        <w:r>
          <w:rPr>
            <w:color w:val="0000FF"/>
          </w:rPr>
          <w:t>Порядок</w:t>
        </w:r>
      </w:hyperlink>
      <w:r>
        <w:t xml:space="preserve"> рассмотрения документов, представляемых принципалом для получения муниципальной гарантии города Перми.</w:t>
      </w:r>
    </w:p>
    <w:p w:rsidR="00175F5F" w:rsidRDefault="00175F5F">
      <w:pPr>
        <w:pStyle w:val="ConsPlusNormal"/>
        <w:spacing w:before="220"/>
        <w:ind w:firstLine="540"/>
        <w:jc w:val="both"/>
      </w:pPr>
      <w:r>
        <w:t xml:space="preserve">1.3. Типовую </w:t>
      </w:r>
      <w:hyperlink w:anchor="P158" w:history="1">
        <w:r>
          <w:rPr>
            <w:color w:val="0000FF"/>
          </w:rPr>
          <w:t>форму</w:t>
        </w:r>
      </w:hyperlink>
      <w:r>
        <w:t xml:space="preserve"> договора о предоставлении муниципальной гарантии города Перми.</w:t>
      </w:r>
    </w:p>
    <w:p w:rsidR="00175F5F" w:rsidRDefault="00175F5F">
      <w:pPr>
        <w:pStyle w:val="ConsPlusNormal"/>
        <w:spacing w:before="220"/>
        <w:ind w:firstLine="540"/>
        <w:jc w:val="both"/>
      </w:pPr>
      <w:r>
        <w:t xml:space="preserve">1.4. Типовую </w:t>
      </w:r>
      <w:hyperlink w:anchor="P328" w:history="1">
        <w:r>
          <w:rPr>
            <w:color w:val="0000FF"/>
          </w:rPr>
          <w:t>форму</w:t>
        </w:r>
      </w:hyperlink>
      <w:r>
        <w:t xml:space="preserve"> муниципальной гарантии города Перми с правом регрессного требования.</w:t>
      </w:r>
    </w:p>
    <w:p w:rsidR="00175F5F" w:rsidRDefault="00175F5F">
      <w:pPr>
        <w:pStyle w:val="ConsPlusNormal"/>
        <w:jc w:val="both"/>
      </w:pPr>
      <w:r>
        <w:t>(</w:t>
      </w:r>
      <w:proofErr w:type="gramStart"/>
      <w:r>
        <w:t>п</w:t>
      </w:r>
      <w:proofErr w:type="gramEnd"/>
      <w:r>
        <w:t xml:space="preserve">. 1.4 в ред. </w:t>
      </w:r>
      <w:hyperlink r:id="rId11" w:history="1">
        <w:r>
          <w:rPr>
            <w:color w:val="0000FF"/>
          </w:rPr>
          <w:t>Постановления</w:t>
        </w:r>
      </w:hyperlink>
      <w:r>
        <w:t xml:space="preserve"> Администрации г. Перми от 20.11.2014 N 881)</w:t>
      </w:r>
    </w:p>
    <w:p w:rsidR="00175F5F" w:rsidRDefault="00175F5F">
      <w:pPr>
        <w:pStyle w:val="ConsPlusNormal"/>
        <w:spacing w:before="220"/>
        <w:ind w:firstLine="540"/>
        <w:jc w:val="both"/>
      </w:pPr>
      <w:r>
        <w:t xml:space="preserve">1.5. Типовую </w:t>
      </w:r>
      <w:hyperlink w:anchor="P425" w:history="1">
        <w:r>
          <w:rPr>
            <w:color w:val="0000FF"/>
          </w:rPr>
          <w:t>форму</w:t>
        </w:r>
      </w:hyperlink>
      <w:r>
        <w:t xml:space="preserve"> муниципальной гарантии города Перми без права регрессного требования.</w:t>
      </w:r>
    </w:p>
    <w:p w:rsidR="00175F5F" w:rsidRDefault="00175F5F">
      <w:pPr>
        <w:pStyle w:val="ConsPlusNormal"/>
        <w:jc w:val="both"/>
      </w:pPr>
      <w:r>
        <w:t>(</w:t>
      </w:r>
      <w:proofErr w:type="gramStart"/>
      <w:r>
        <w:t>п</w:t>
      </w:r>
      <w:proofErr w:type="gramEnd"/>
      <w:r>
        <w:t xml:space="preserve">. 1.5 введен </w:t>
      </w:r>
      <w:hyperlink r:id="rId12" w:history="1">
        <w:r>
          <w:rPr>
            <w:color w:val="0000FF"/>
          </w:rPr>
          <w:t>Постановлением</w:t>
        </w:r>
      </w:hyperlink>
      <w:r>
        <w:t xml:space="preserve"> Администрации г. Перми от 20.11.2014 N 881)</w:t>
      </w:r>
    </w:p>
    <w:p w:rsidR="00175F5F" w:rsidRDefault="00175F5F">
      <w:pPr>
        <w:pStyle w:val="ConsPlusNormal"/>
        <w:spacing w:before="220"/>
        <w:ind w:firstLine="540"/>
        <w:jc w:val="both"/>
      </w:pPr>
      <w:r>
        <w:t>2. Управлению по общим вопросам администрации города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75F5F" w:rsidRDefault="00175F5F">
      <w:pPr>
        <w:pStyle w:val="ConsPlusNormal"/>
        <w:spacing w:before="220"/>
        <w:ind w:firstLine="540"/>
        <w:jc w:val="both"/>
      </w:pPr>
      <w:r>
        <w:t>3. Настоящее Постановление вступает в силу со дня опубликования.</w:t>
      </w:r>
    </w:p>
    <w:p w:rsidR="00175F5F" w:rsidRDefault="00175F5F">
      <w:pPr>
        <w:pStyle w:val="ConsPlusNormal"/>
        <w:spacing w:before="220"/>
        <w:ind w:firstLine="540"/>
        <w:jc w:val="both"/>
      </w:pPr>
      <w:r>
        <w:t xml:space="preserve">4. </w:t>
      </w:r>
      <w:proofErr w:type="gramStart"/>
      <w:r>
        <w:t>Контроль за</w:t>
      </w:r>
      <w:proofErr w:type="gramEnd"/>
      <w:r>
        <w:t xml:space="preserve"> исполнением постановления оставляю за собой.</w:t>
      </w:r>
    </w:p>
    <w:p w:rsidR="00175F5F" w:rsidRDefault="00175F5F">
      <w:pPr>
        <w:pStyle w:val="ConsPlusNormal"/>
        <w:jc w:val="both"/>
      </w:pPr>
    </w:p>
    <w:p w:rsidR="00175F5F" w:rsidRDefault="00175F5F">
      <w:pPr>
        <w:pStyle w:val="ConsPlusNormal"/>
        <w:jc w:val="right"/>
      </w:pPr>
      <w:r>
        <w:t>Глава администрации города</w:t>
      </w:r>
    </w:p>
    <w:p w:rsidR="00175F5F" w:rsidRDefault="00175F5F">
      <w:pPr>
        <w:pStyle w:val="ConsPlusNormal"/>
        <w:jc w:val="right"/>
      </w:pPr>
      <w:r>
        <w:t>А.Б.КАЦ</w:t>
      </w: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right"/>
        <w:outlineLvl w:val="0"/>
      </w:pPr>
      <w:r>
        <w:t>УТВЕРЖДЕН</w:t>
      </w:r>
    </w:p>
    <w:p w:rsidR="00175F5F" w:rsidRDefault="00175F5F">
      <w:pPr>
        <w:pStyle w:val="ConsPlusNormal"/>
        <w:jc w:val="right"/>
      </w:pPr>
      <w:r>
        <w:t>Постановлением</w:t>
      </w:r>
    </w:p>
    <w:p w:rsidR="00175F5F" w:rsidRDefault="00175F5F">
      <w:pPr>
        <w:pStyle w:val="ConsPlusNormal"/>
        <w:jc w:val="right"/>
      </w:pPr>
      <w:r>
        <w:lastRenderedPageBreak/>
        <w:t>администрации города</w:t>
      </w:r>
    </w:p>
    <w:p w:rsidR="00175F5F" w:rsidRDefault="00175F5F">
      <w:pPr>
        <w:pStyle w:val="ConsPlusNormal"/>
        <w:jc w:val="right"/>
      </w:pPr>
      <w:r>
        <w:t>от 31.03.2008 N 216</w:t>
      </w:r>
    </w:p>
    <w:p w:rsidR="00175F5F" w:rsidRDefault="00175F5F">
      <w:pPr>
        <w:pStyle w:val="ConsPlusNormal"/>
        <w:jc w:val="both"/>
      </w:pPr>
    </w:p>
    <w:p w:rsidR="00175F5F" w:rsidRDefault="00175F5F">
      <w:pPr>
        <w:pStyle w:val="ConsPlusTitle"/>
        <w:jc w:val="center"/>
      </w:pPr>
      <w:bookmarkStart w:id="1" w:name="P40"/>
      <w:bookmarkEnd w:id="1"/>
      <w:r>
        <w:t>ПЕРЕЧЕНЬ</w:t>
      </w:r>
    </w:p>
    <w:p w:rsidR="00175F5F" w:rsidRDefault="00175F5F">
      <w:pPr>
        <w:pStyle w:val="ConsPlusTitle"/>
        <w:jc w:val="center"/>
      </w:pPr>
      <w:r>
        <w:t>ДОКУМЕНТОВ, ПРЕДСТАВЛЯЕМЫХ ПРИНЦИПАЛОМ И ЕГО ПОРУЧИТЕЛЕМ</w:t>
      </w:r>
    </w:p>
    <w:p w:rsidR="00175F5F" w:rsidRDefault="00175F5F">
      <w:pPr>
        <w:pStyle w:val="ConsPlusTitle"/>
        <w:jc w:val="center"/>
      </w:pPr>
      <w:r>
        <w:t>ДЛЯ ПОЛУЧЕНИЯ МУНИЦИПАЛЬНОЙ ГАРАНТИИ ГОРОДА ПЕРМИ</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proofErr w:type="gramStart"/>
            <w:r>
              <w:rPr>
                <w:color w:val="392C69"/>
              </w:rPr>
              <w:t xml:space="preserve">(в ред. Постановлений Администрации г. Перми от 20.11.2014 </w:t>
            </w:r>
            <w:hyperlink r:id="rId13" w:history="1">
              <w:r>
                <w:rPr>
                  <w:color w:val="0000FF"/>
                </w:rPr>
                <w:t>N 881</w:t>
              </w:r>
            </w:hyperlink>
            <w:r>
              <w:rPr>
                <w:color w:val="392C69"/>
              </w:rPr>
              <w:t>,</w:t>
            </w:r>
            <w:proofErr w:type="gramEnd"/>
          </w:p>
          <w:p w:rsidR="00175F5F" w:rsidRDefault="00175F5F">
            <w:pPr>
              <w:pStyle w:val="ConsPlusNormal"/>
              <w:jc w:val="center"/>
            </w:pPr>
            <w:r>
              <w:rPr>
                <w:color w:val="392C69"/>
              </w:rPr>
              <w:t xml:space="preserve">от 29.01.2015 </w:t>
            </w:r>
            <w:hyperlink r:id="rId14" w:history="1">
              <w:r>
                <w:rPr>
                  <w:color w:val="0000FF"/>
                </w:rPr>
                <w:t>N 54</w:t>
              </w:r>
            </w:hyperlink>
            <w:r>
              <w:rPr>
                <w:color w:val="392C69"/>
              </w:rPr>
              <w:t xml:space="preserve">, от 22.05.2018 </w:t>
            </w:r>
            <w:hyperlink r:id="rId15" w:history="1">
              <w:r>
                <w:rPr>
                  <w:color w:val="0000FF"/>
                </w:rPr>
                <w:t>N 320</w:t>
              </w:r>
            </w:hyperlink>
            <w:r>
              <w:rPr>
                <w:color w:val="392C69"/>
              </w:rPr>
              <w:t>)</w:t>
            </w:r>
          </w:p>
        </w:tc>
      </w:tr>
    </w:tbl>
    <w:p w:rsidR="00175F5F" w:rsidRDefault="00175F5F">
      <w:pPr>
        <w:pStyle w:val="ConsPlusNormal"/>
        <w:jc w:val="both"/>
      </w:pPr>
    </w:p>
    <w:p w:rsidR="00175F5F" w:rsidRDefault="00175F5F">
      <w:pPr>
        <w:pStyle w:val="ConsPlusNormal"/>
        <w:ind w:firstLine="540"/>
        <w:jc w:val="both"/>
      </w:pPr>
      <w:r>
        <w:t>1. Для предоставления муниципальной гарантии претендент направляет в администрацию города Перми письмо-заявку, к которому прилагаются следующие документы:</w:t>
      </w:r>
    </w:p>
    <w:p w:rsidR="00175F5F" w:rsidRDefault="00175F5F">
      <w:pPr>
        <w:pStyle w:val="ConsPlusNormal"/>
        <w:spacing w:before="220"/>
        <w:ind w:firstLine="540"/>
        <w:jc w:val="both"/>
      </w:pPr>
      <w:bookmarkStart w:id="2" w:name="P48"/>
      <w:bookmarkEnd w:id="2"/>
      <w:r>
        <w:t>1.1. Бизнес-план проекта, содержащий его финансово-экономическое обоснование, расчеты срока окупаемости и рентабельности проекта.</w:t>
      </w:r>
    </w:p>
    <w:p w:rsidR="00175F5F" w:rsidRDefault="00175F5F">
      <w:pPr>
        <w:pStyle w:val="ConsPlusNormal"/>
        <w:spacing w:before="220"/>
        <w:ind w:firstLine="540"/>
        <w:jc w:val="both"/>
      </w:pPr>
      <w:bookmarkStart w:id="3" w:name="P49"/>
      <w:bookmarkEnd w:id="3"/>
      <w:r>
        <w:t>1.2. Нотариально заверенные копии учредительных документов.</w:t>
      </w:r>
    </w:p>
    <w:p w:rsidR="00175F5F" w:rsidRDefault="00175F5F">
      <w:pPr>
        <w:pStyle w:val="ConsPlusNormal"/>
        <w:spacing w:before="220"/>
        <w:ind w:firstLine="540"/>
        <w:jc w:val="both"/>
      </w:pPr>
      <w:r>
        <w:t>1.3. Документ, устанавливающий полномочия лица, подписывающего договор о предоставлении муниципальной гарантии города Перми.</w:t>
      </w:r>
    </w:p>
    <w:p w:rsidR="00175F5F" w:rsidRDefault="00175F5F">
      <w:pPr>
        <w:pStyle w:val="ConsPlusNormal"/>
        <w:spacing w:before="220"/>
        <w:ind w:firstLine="540"/>
        <w:jc w:val="both"/>
      </w:pPr>
      <w:bookmarkStart w:id="4" w:name="P51"/>
      <w:bookmarkEnd w:id="4"/>
      <w:r>
        <w:t>1.4. Нотариально заверенную копию лицензии в случае, если деятельность подлежит лицензированию в соответствии с действующим законодательством Российской Федерации.</w:t>
      </w:r>
    </w:p>
    <w:p w:rsidR="00175F5F" w:rsidRDefault="00175F5F">
      <w:pPr>
        <w:pStyle w:val="ConsPlusNormal"/>
        <w:spacing w:before="220"/>
        <w:ind w:firstLine="540"/>
        <w:jc w:val="both"/>
      </w:pPr>
      <w:r>
        <w:t>1.5. Выписка из Единого государственного реестра юридических лиц на дату подачи заявления.</w:t>
      </w:r>
    </w:p>
    <w:p w:rsidR="00175F5F" w:rsidRDefault="00175F5F">
      <w:pPr>
        <w:pStyle w:val="ConsPlusNormal"/>
        <w:jc w:val="both"/>
      </w:pPr>
      <w:r>
        <w:t xml:space="preserve">(п. 1.5 в ред. </w:t>
      </w:r>
      <w:hyperlink r:id="rId16" w:history="1">
        <w:r>
          <w:rPr>
            <w:color w:val="0000FF"/>
          </w:rPr>
          <w:t>Постановления</w:t>
        </w:r>
      </w:hyperlink>
      <w:r>
        <w:t xml:space="preserve"> Администрации г. Перми от 22.05.2018 N 320)</w:t>
      </w:r>
    </w:p>
    <w:p w:rsidR="00175F5F" w:rsidRDefault="00175F5F">
      <w:pPr>
        <w:pStyle w:val="ConsPlusNormal"/>
        <w:spacing w:before="220"/>
        <w:ind w:firstLine="540"/>
        <w:jc w:val="both"/>
      </w:pPr>
      <w:r>
        <w:t>1.6. Справку налогового органа, государственных и территориальных внебюджетных фондов об отсутствии просроченной задолженности по налоговым и неналоговым платежам (взносам) в бюджеты всех уровней бюджетной системы, государственные и территориальные внебюджетные фонды, выданную не ранее чем за 10 календарных дней до ее представления.</w:t>
      </w:r>
    </w:p>
    <w:p w:rsidR="00175F5F" w:rsidRDefault="00175F5F">
      <w:pPr>
        <w:pStyle w:val="ConsPlusNormal"/>
        <w:jc w:val="both"/>
      </w:pPr>
      <w:r>
        <w:t xml:space="preserve">(п. 1.6 в ред. </w:t>
      </w:r>
      <w:hyperlink r:id="rId17" w:history="1">
        <w:r>
          <w:rPr>
            <w:color w:val="0000FF"/>
          </w:rPr>
          <w:t>Постановления</w:t>
        </w:r>
      </w:hyperlink>
      <w:r>
        <w:t xml:space="preserve"> Администрации г. Перми от 20.11.2014 N 881)</w:t>
      </w:r>
    </w:p>
    <w:p w:rsidR="00175F5F" w:rsidRDefault="00175F5F">
      <w:pPr>
        <w:pStyle w:val="ConsPlusNormal"/>
        <w:spacing w:before="220"/>
        <w:ind w:firstLine="540"/>
        <w:jc w:val="both"/>
      </w:pPr>
      <w:r>
        <w:t xml:space="preserve">1.7. </w:t>
      </w:r>
      <w:proofErr w:type="gramStart"/>
      <w:r>
        <w:t>Копии форм бухгалтерской отчетности за последний отчетный год и за все отчетные периоды текущего года с отметкой налогового органа об их принятии, в том числе: бухгалтерского баланса, отчета о финансовых результатах, отчета об изменениях капитала, отчета о движении денежных средств, пояснений к бухгалтерскому балансу и отчету о финансовых результатах (если обязанность их составления установлена в соответствии с законодательством Российской Федерации</w:t>
      </w:r>
      <w:proofErr w:type="gramEnd"/>
      <w:r>
        <w:t>).</w:t>
      </w:r>
    </w:p>
    <w:p w:rsidR="00175F5F" w:rsidRDefault="00175F5F">
      <w:pPr>
        <w:pStyle w:val="ConsPlusNormal"/>
        <w:jc w:val="both"/>
      </w:pPr>
      <w:r>
        <w:t>(</w:t>
      </w:r>
      <w:proofErr w:type="gramStart"/>
      <w:r>
        <w:t>п</w:t>
      </w:r>
      <w:proofErr w:type="gramEnd"/>
      <w:r>
        <w:t xml:space="preserve">. 1.7 в ред. </w:t>
      </w:r>
      <w:hyperlink r:id="rId18" w:history="1">
        <w:r>
          <w:rPr>
            <w:color w:val="0000FF"/>
          </w:rPr>
          <w:t>Постановления</w:t>
        </w:r>
      </w:hyperlink>
      <w:r>
        <w:t xml:space="preserve"> Администрации г. Перми от 22.05.2018 N 320)</w:t>
      </w:r>
    </w:p>
    <w:p w:rsidR="00175F5F" w:rsidRDefault="00175F5F">
      <w:pPr>
        <w:pStyle w:val="ConsPlusNormal"/>
        <w:spacing w:before="220"/>
        <w:ind w:firstLine="540"/>
        <w:jc w:val="both"/>
      </w:pPr>
      <w:bookmarkStart w:id="5" w:name="P58"/>
      <w:bookmarkEnd w:id="5"/>
      <w:r>
        <w:t>1.8. Расшифровку кредиторской и дебиторской задолженности к представленному бухгалтерскому балансу за последний финансовый год, отчетные периоды текущего года и на дату подачи заявки с указанием дат возникновения и окончания задолженности в соответствии с заключенными договорами.</w:t>
      </w:r>
    </w:p>
    <w:p w:rsidR="00175F5F" w:rsidRDefault="00175F5F">
      <w:pPr>
        <w:pStyle w:val="ConsPlusNormal"/>
        <w:spacing w:before="220"/>
        <w:ind w:firstLine="540"/>
        <w:jc w:val="both"/>
      </w:pPr>
      <w:r>
        <w:t>1.9. Копию аудиторского заключения по результатам аудита годовой бухгалтерской отчетности за последний финансовый год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претендента подлежит обязательной аудиторской проверке в соответствии с законодательством Российской Федерации).</w:t>
      </w:r>
    </w:p>
    <w:p w:rsidR="00175F5F" w:rsidRDefault="00175F5F">
      <w:pPr>
        <w:pStyle w:val="ConsPlusNormal"/>
        <w:spacing w:before="220"/>
        <w:ind w:firstLine="540"/>
        <w:jc w:val="both"/>
      </w:pPr>
      <w:bookmarkStart w:id="6" w:name="P60"/>
      <w:bookmarkEnd w:id="6"/>
      <w:r>
        <w:t xml:space="preserve">1.10. Копию выписки из протокола заседания кредитного комитета (или другого органа, </w:t>
      </w:r>
      <w:r>
        <w:lastRenderedPageBreak/>
        <w:t>уполномоченного принимать решения о предоставлении кредита) кредитной организации с решением о предоставлении принципалу кредитных ресурсов.</w:t>
      </w:r>
    </w:p>
    <w:p w:rsidR="00175F5F" w:rsidRDefault="00175F5F">
      <w:pPr>
        <w:pStyle w:val="ConsPlusNormal"/>
        <w:spacing w:before="220"/>
        <w:ind w:firstLine="540"/>
        <w:jc w:val="both"/>
      </w:pPr>
      <w:bookmarkStart w:id="7" w:name="P61"/>
      <w:bookmarkEnd w:id="7"/>
      <w:r>
        <w:t>1.11. Копию письма бенефициара о согласии заключить кредитный договор с претендентом при условии выдачи муниципальной гарантии города Перми и проекта кредитного договора.</w:t>
      </w:r>
    </w:p>
    <w:p w:rsidR="00175F5F" w:rsidRDefault="00175F5F">
      <w:pPr>
        <w:pStyle w:val="ConsPlusNormal"/>
        <w:spacing w:before="220"/>
        <w:ind w:firstLine="540"/>
        <w:jc w:val="both"/>
      </w:pPr>
      <w:r>
        <w:t xml:space="preserve">1.12. </w:t>
      </w:r>
      <w:proofErr w:type="gramStart"/>
      <w: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города Перми в обеспечение исполнения обязательств по представленным заемным средствам кредитными организациями для целей восстановления платежеспособности муниципальных унитарных предприятий города Перми, находящихся в сложном финансово-экономическом положении, представление документов по </w:t>
      </w:r>
      <w:hyperlink w:anchor="P48" w:history="1">
        <w:r>
          <w:rPr>
            <w:color w:val="0000FF"/>
          </w:rPr>
          <w:t>пунктам 1.1</w:t>
        </w:r>
      </w:hyperlink>
      <w:r>
        <w:t xml:space="preserve">, </w:t>
      </w:r>
      <w:hyperlink w:anchor="P60" w:history="1">
        <w:r>
          <w:rPr>
            <w:color w:val="0000FF"/>
          </w:rPr>
          <w:t>1.10</w:t>
        </w:r>
      </w:hyperlink>
      <w:r>
        <w:t xml:space="preserve">, </w:t>
      </w:r>
      <w:hyperlink w:anchor="P61" w:history="1">
        <w:r>
          <w:rPr>
            <w:color w:val="0000FF"/>
          </w:rPr>
          <w:t>1.11</w:t>
        </w:r>
      </w:hyperlink>
      <w:r>
        <w:t xml:space="preserve"> настоящего Перечня не требуется.</w:t>
      </w:r>
      <w:proofErr w:type="gramEnd"/>
    </w:p>
    <w:p w:rsidR="00175F5F" w:rsidRDefault="00175F5F">
      <w:pPr>
        <w:pStyle w:val="ConsPlusNormal"/>
        <w:jc w:val="both"/>
      </w:pPr>
      <w:r>
        <w:t>(</w:t>
      </w:r>
      <w:proofErr w:type="gramStart"/>
      <w:r>
        <w:t>п</w:t>
      </w:r>
      <w:proofErr w:type="gramEnd"/>
      <w:r>
        <w:t xml:space="preserve">. 1.12 введен </w:t>
      </w:r>
      <w:hyperlink r:id="rId19" w:history="1">
        <w:r>
          <w:rPr>
            <w:color w:val="0000FF"/>
          </w:rPr>
          <w:t>Постановлением</w:t>
        </w:r>
      </w:hyperlink>
      <w:r>
        <w:t xml:space="preserve"> Администрации г. Перми от 20.11.2014 N 881)</w:t>
      </w:r>
    </w:p>
    <w:p w:rsidR="00175F5F" w:rsidRDefault="00175F5F">
      <w:pPr>
        <w:pStyle w:val="ConsPlusNormal"/>
        <w:spacing w:before="220"/>
        <w:ind w:firstLine="540"/>
        <w:jc w:val="both"/>
      </w:pPr>
      <w:r>
        <w:t>2. В случае предоставления в качестве обеспечения исполнения обязательств по договору о предоставлении муниципальной гарантии залога имущества принципал представляет:</w:t>
      </w:r>
    </w:p>
    <w:p w:rsidR="00175F5F" w:rsidRDefault="00175F5F">
      <w:pPr>
        <w:pStyle w:val="ConsPlusNormal"/>
        <w:spacing w:before="220"/>
        <w:ind w:firstLine="540"/>
        <w:jc w:val="both"/>
      </w:pPr>
      <w:r>
        <w:t>2.1. Проект договора залога с приложением правоустанавливающих документов на имущество, предоставляемое в качестве залогового обеспечения.</w:t>
      </w:r>
    </w:p>
    <w:p w:rsidR="00175F5F" w:rsidRDefault="00175F5F">
      <w:pPr>
        <w:pStyle w:val="ConsPlusNormal"/>
        <w:spacing w:before="220"/>
        <w:ind w:firstLine="540"/>
        <w:jc w:val="both"/>
      </w:pPr>
      <w:r>
        <w:t>2.2. Заключение независимой экспертизы о стоимости заложенного имущества, нотариально заверенные копии лицензии и документа, свидетельствующего об аккредитации организации-оценщика.</w:t>
      </w:r>
    </w:p>
    <w:p w:rsidR="00175F5F" w:rsidRDefault="00175F5F">
      <w:pPr>
        <w:pStyle w:val="ConsPlusNormal"/>
        <w:spacing w:before="220"/>
        <w:ind w:firstLine="540"/>
        <w:jc w:val="both"/>
      </w:pPr>
      <w:r>
        <w:t>2.3. Копию договора страхования и один экземпляр страхового полиса, подтверждающего, что заложенное имущество застраховано.</w:t>
      </w:r>
    </w:p>
    <w:p w:rsidR="00175F5F" w:rsidRDefault="00175F5F">
      <w:pPr>
        <w:pStyle w:val="ConsPlusNormal"/>
        <w:spacing w:before="220"/>
        <w:ind w:firstLine="540"/>
        <w:jc w:val="both"/>
      </w:pPr>
      <w:r>
        <w:t xml:space="preserve">В случае предоставления в качестве обеспечения исполнения обязательств по договору о предоставлении муниципальной гарантии поручительства принципал представляет проект договора поручительства с приложением документов поручителя, указанных в </w:t>
      </w:r>
      <w:hyperlink w:anchor="P49" w:history="1">
        <w:proofErr w:type="spellStart"/>
        <w:r>
          <w:rPr>
            <w:color w:val="0000FF"/>
          </w:rPr>
          <w:t>пп</w:t>
        </w:r>
        <w:proofErr w:type="spellEnd"/>
        <w:r>
          <w:rPr>
            <w:color w:val="0000FF"/>
          </w:rPr>
          <w:t>. 1.2</w:t>
        </w:r>
      </w:hyperlink>
      <w:r>
        <w:t xml:space="preserve">, </w:t>
      </w:r>
      <w:hyperlink w:anchor="P51" w:history="1">
        <w:r>
          <w:rPr>
            <w:color w:val="0000FF"/>
          </w:rPr>
          <w:t>1.4</w:t>
        </w:r>
      </w:hyperlink>
      <w:r>
        <w:t>-</w:t>
      </w:r>
      <w:hyperlink w:anchor="P58" w:history="1">
        <w:r>
          <w:rPr>
            <w:color w:val="0000FF"/>
          </w:rPr>
          <w:t>1.8</w:t>
        </w:r>
      </w:hyperlink>
      <w:r>
        <w:t xml:space="preserve"> настоящего перечня, для проведения анализа финансового состояния поручителя.</w:t>
      </w:r>
    </w:p>
    <w:p w:rsidR="00175F5F" w:rsidRDefault="00175F5F">
      <w:pPr>
        <w:pStyle w:val="ConsPlusNormal"/>
        <w:spacing w:before="220"/>
        <w:ind w:firstLine="540"/>
        <w:jc w:val="both"/>
      </w:pPr>
      <w:proofErr w:type="gramStart"/>
      <w:r>
        <w:t>В случае предоставления муниципальной гарантии без права регрессного требования гаранта к принципалу муниципальным унитарным предприятиям города Перми в обеспечение исполнения обязательств по представленным заемным средствам кредитными организациями для целей восстановления платежеспособности муниципальных унитарных предприятий города Перми, находящихся в сложном финансово-экономическом положении,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w:t>
      </w:r>
      <w:proofErr w:type="gramEnd"/>
      <w:r>
        <w:t xml:space="preserve"> требуется.</w:t>
      </w:r>
    </w:p>
    <w:p w:rsidR="00175F5F" w:rsidRDefault="00175F5F">
      <w:pPr>
        <w:pStyle w:val="ConsPlusNormal"/>
        <w:jc w:val="both"/>
      </w:pPr>
      <w:r>
        <w:t xml:space="preserve">(абзац введен </w:t>
      </w:r>
      <w:hyperlink r:id="rId20" w:history="1">
        <w:r>
          <w:rPr>
            <w:color w:val="0000FF"/>
          </w:rPr>
          <w:t>Постановлением</w:t>
        </w:r>
      </w:hyperlink>
      <w:r>
        <w:t xml:space="preserve"> Администрации г. Перми от 20.11.2014 N 881)</w:t>
      </w:r>
    </w:p>
    <w:p w:rsidR="00175F5F" w:rsidRDefault="00175F5F">
      <w:pPr>
        <w:pStyle w:val="ConsPlusNonformat"/>
        <w:spacing w:before="200"/>
        <w:jc w:val="both"/>
      </w:pPr>
      <w:r>
        <w:t xml:space="preserve">     1</w:t>
      </w:r>
    </w:p>
    <w:p w:rsidR="00175F5F" w:rsidRDefault="00175F5F">
      <w:pPr>
        <w:pStyle w:val="ConsPlusNonformat"/>
        <w:jc w:val="both"/>
      </w:pPr>
      <w:r>
        <w:t xml:space="preserve">    2 .   В   случае   предоставления  муниципальной  гарантии   без  права</w:t>
      </w:r>
    </w:p>
    <w:p w:rsidR="00175F5F" w:rsidRDefault="00175F5F">
      <w:pPr>
        <w:pStyle w:val="ConsPlusNonformat"/>
        <w:jc w:val="both"/>
      </w:pPr>
      <w:r>
        <w:t xml:space="preserve">регрессного   требования   гаранта  к  принципалу  </w:t>
      </w:r>
      <w:proofErr w:type="gramStart"/>
      <w:r>
        <w:t>муниципальным</w:t>
      </w:r>
      <w:proofErr w:type="gramEnd"/>
      <w:r>
        <w:t xml:space="preserve">  унитарным</w:t>
      </w:r>
    </w:p>
    <w:p w:rsidR="00175F5F" w:rsidRDefault="00175F5F">
      <w:pPr>
        <w:pStyle w:val="ConsPlusNonformat"/>
        <w:jc w:val="both"/>
      </w:pPr>
      <w:r>
        <w:t xml:space="preserve">предприятиям   города   Перми  в  обеспечение  исполнения  обязательств  </w:t>
      </w:r>
      <w:proofErr w:type="gramStart"/>
      <w:r>
        <w:t>по</w:t>
      </w:r>
      <w:proofErr w:type="gramEnd"/>
    </w:p>
    <w:p w:rsidR="00175F5F" w:rsidRDefault="00175F5F">
      <w:pPr>
        <w:pStyle w:val="ConsPlusNonformat"/>
        <w:jc w:val="both"/>
      </w:pPr>
      <w:r>
        <w:t>представленным   заемным   средствам  кредитными  организациями  для  целей</w:t>
      </w:r>
    </w:p>
    <w:p w:rsidR="00175F5F" w:rsidRDefault="00175F5F">
      <w:pPr>
        <w:pStyle w:val="ConsPlusNonformat"/>
        <w:jc w:val="both"/>
      </w:pPr>
      <w:r>
        <w:t>восстановления   платежеспособности   муниципальных  унитарных  предприятий</w:t>
      </w:r>
    </w:p>
    <w:p w:rsidR="00175F5F" w:rsidRDefault="00175F5F">
      <w:pPr>
        <w:pStyle w:val="ConsPlusNonformat"/>
        <w:jc w:val="both"/>
      </w:pPr>
      <w:r>
        <w:t xml:space="preserve">города  Перми,  </w:t>
      </w:r>
      <w:proofErr w:type="gramStart"/>
      <w:r>
        <w:t>находящихся</w:t>
      </w:r>
      <w:proofErr w:type="gramEnd"/>
      <w:r>
        <w:t xml:space="preserve">  в сложном финансово-экономическом положении, к</w:t>
      </w:r>
    </w:p>
    <w:p w:rsidR="00175F5F" w:rsidRDefault="00175F5F">
      <w:pPr>
        <w:pStyle w:val="ConsPlusNonformat"/>
        <w:jc w:val="both"/>
      </w:pPr>
      <w:r>
        <w:t>письму-заявке   принципал   представляет   план   финансового  оздоровления</w:t>
      </w:r>
    </w:p>
    <w:p w:rsidR="00175F5F" w:rsidRDefault="00175F5F">
      <w:pPr>
        <w:pStyle w:val="ConsPlusNonformat"/>
        <w:jc w:val="both"/>
      </w:pPr>
      <w:r>
        <w:t xml:space="preserve">муниципального   унитарного  предприятия,  </w:t>
      </w:r>
      <w:proofErr w:type="gramStart"/>
      <w:r>
        <w:t>составленный</w:t>
      </w:r>
      <w:proofErr w:type="gramEnd"/>
      <w:r>
        <w:t xml:space="preserve">  в  соответствии  с</w:t>
      </w:r>
    </w:p>
    <w:p w:rsidR="00175F5F" w:rsidRDefault="00175F5F">
      <w:pPr>
        <w:pStyle w:val="ConsPlusNonformat"/>
        <w:jc w:val="both"/>
      </w:pPr>
      <w:r>
        <w:t>Приказом  Министерства  промышленности  и  энергетики Российской Федерации,</w:t>
      </w:r>
    </w:p>
    <w:p w:rsidR="00175F5F" w:rsidRDefault="00175F5F">
      <w:pPr>
        <w:pStyle w:val="ConsPlusNonformat"/>
        <w:jc w:val="both"/>
      </w:pPr>
      <w:r>
        <w:t>Министерства  экономического развития и торговли Российской Федерации от 25</w:t>
      </w:r>
    </w:p>
    <w:p w:rsidR="00175F5F" w:rsidRDefault="00175F5F">
      <w:pPr>
        <w:pStyle w:val="ConsPlusNonformat"/>
        <w:jc w:val="both"/>
      </w:pPr>
      <w:r>
        <w:t xml:space="preserve">апреля  2007  г.  N  57/134  "Об  утверждении  Методических рекомендаций </w:t>
      </w:r>
      <w:proofErr w:type="gramStart"/>
      <w:r>
        <w:t>по</w:t>
      </w:r>
      <w:proofErr w:type="gramEnd"/>
    </w:p>
    <w:p w:rsidR="00175F5F" w:rsidRDefault="00175F5F">
      <w:pPr>
        <w:pStyle w:val="ConsPlusNonformat"/>
        <w:jc w:val="both"/>
      </w:pPr>
      <w:r>
        <w:t xml:space="preserve">составлению  плана (программы) финансового оздоровления", </w:t>
      </w:r>
      <w:proofErr w:type="gramStart"/>
      <w:r>
        <w:t>предусматривающий</w:t>
      </w:r>
      <w:proofErr w:type="gramEnd"/>
    </w:p>
    <w:p w:rsidR="00175F5F" w:rsidRDefault="00175F5F">
      <w:pPr>
        <w:pStyle w:val="ConsPlusNonformat"/>
        <w:jc w:val="both"/>
      </w:pPr>
      <w:r>
        <w:t xml:space="preserve">анализ финансового состояния предприятия, график погашения задолженности </w:t>
      </w:r>
      <w:proofErr w:type="gramStart"/>
      <w:r>
        <w:t>по</w:t>
      </w:r>
      <w:proofErr w:type="gramEnd"/>
    </w:p>
    <w:p w:rsidR="00175F5F" w:rsidRDefault="00175F5F">
      <w:pPr>
        <w:pStyle w:val="ConsPlusNonformat"/>
        <w:jc w:val="both"/>
      </w:pPr>
      <w:r>
        <w:t>денежным   обязательствам   и   обязательным  платежам,  а  также  перечень</w:t>
      </w:r>
    </w:p>
    <w:p w:rsidR="00175F5F" w:rsidRDefault="00175F5F">
      <w:pPr>
        <w:pStyle w:val="ConsPlusNonformat"/>
        <w:jc w:val="both"/>
      </w:pPr>
      <w:r>
        <w:t xml:space="preserve">мероприятий   по  достижению  безубыточности  деятельности  предприятия  </w:t>
      </w:r>
      <w:proofErr w:type="gramStart"/>
      <w:r>
        <w:t>по</w:t>
      </w:r>
      <w:proofErr w:type="gramEnd"/>
    </w:p>
    <w:p w:rsidR="00175F5F" w:rsidRDefault="00175F5F">
      <w:pPr>
        <w:pStyle w:val="ConsPlusNonformat"/>
        <w:jc w:val="both"/>
      </w:pPr>
      <w:proofErr w:type="gramStart"/>
      <w:r>
        <w:t>окончании</w:t>
      </w:r>
      <w:proofErr w:type="gramEnd"/>
      <w:r>
        <w:t xml:space="preserve"> его реализации.</w:t>
      </w:r>
    </w:p>
    <w:p w:rsidR="00175F5F" w:rsidRDefault="00175F5F">
      <w:pPr>
        <w:pStyle w:val="ConsPlusNormal"/>
        <w:ind w:firstLine="540"/>
        <w:jc w:val="both"/>
      </w:pPr>
      <w:r>
        <w:lastRenderedPageBreak/>
        <w:t>План финансового оздоровления муниципального унитарного предприятия утверждается наблюдательным советом муниципального унитарного предприятия.</w:t>
      </w:r>
    </w:p>
    <w:p w:rsidR="00175F5F" w:rsidRDefault="00175F5F">
      <w:pPr>
        <w:pStyle w:val="ConsPlusNonformat"/>
        <w:jc w:val="both"/>
      </w:pPr>
      <w:r>
        <w:t xml:space="preserve">     1</w:t>
      </w:r>
    </w:p>
    <w:p w:rsidR="00175F5F" w:rsidRDefault="00175F5F">
      <w:pPr>
        <w:pStyle w:val="ConsPlusNonformat"/>
        <w:jc w:val="both"/>
      </w:pPr>
      <w:r>
        <w:t xml:space="preserve">(п. 2  </w:t>
      </w:r>
      <w:proofErr w:type="gramStart"/>
      <w:r>
        <w:t>введен</w:t>
      </w:r>
      <w:proofErr w:type="gramEnd"/>
      <w:r>
        <w:t xml:space="preserve"> </w:t>
      </w:r>
      <w:hyperlink r:id="rId21" w:history="1">
        <w:r>
          <w:rPr>
            <w:color w:val="0000FF"/>
          </w:rPr>
          <w:t>Постановлением</w:t>
        </w:r>
      </w:hyperlink>
      <w:r>
        <w:t xml:space="preserve"> Администрации г. Перми от 20.11.2014 N 881)</w:t>
      </w:r>
    </w:p>
    <w:p w:rsidR="00175F5F" w:rsidRDefault="00175F5F">
      <w:pPr>
        <w:pStyle w:val="ConsPlusNormal"/>
        <w:ind w:firstLine="540"/>
        <w:jc w:val="both"/>
      </w:pPr>
      <w:r>
        <w:t xml:space="preserve">3. Утратил силу. - </w:t>
      </w:r>
      <w:hyperlink r:id="rId22" w:history="1">
        <w:r>
          <w:rPr>
            <w:color w:val="0000FF"/>
          </w:rPr>
          <w:t>Постановление</w:t>
        </w:r>
      </w:hyperlink>
      <w:r>
        <w:t xml:space="preserve"> Администрации г. Перми от 29.01.2015 N 54.</w:t>
      </w: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right"/>
        <w:outlineLvl w:val="0"/>
      </w:pPr>
      <w:r>
        <w:t>УТВЕРЖДЕН</w:t>
      </w:r>
    </w:p>
    <w:p w:rsidR="00175F5F" w:rsidRDefault="00175F5F">
      <w:pPr>
        <w:pStyle w:val="ConsPlusNormal"/>
        <w:jc w:val="right"/>
      </w:pPr>
      <w:r>
        <w:t>Постановлением</w:t>
      </w:r>
    </w:p>
    <w:p w:rsidR="00175F5F" w:rsidRDefault="00175F5F">
      <w:pPr>
        <w:pStyle w:val="ConsPlusNormal"/>
        <w:jc w:val="right"/>
      </w:pPr>
      <w:r>
        <w:t>администрации города</w:t>
      </w:r>
    </w:p>
    <w:p w:rsidR="00175F5F" w:rsidRDefault="00175F5F">
      <w:pPr>
        <w:pStyle w:val="ConsPlusNormal"/>
        <w:jc w:val="right"/>
      </w:pPr>
      <w:r>
        <w:t>от 31.03.2008 N 216</w:t>
      </w:r>
    </w:p>
    <w:p w:rsidR="00175F5F" w:rsidRDefault="00175F5F">
      <w:pPr>
        <w:pStyle w:val="ConsPlusNormal"/>
        <w:jc w:val="both"/>
      </w:pPr>
    </w:p>
    <w:p w:rsidR="00175F5F" w:rsidRDefault="00175F5F">
      <w:pPr>
        <w:pStyle w:val="ConsPlusTitle"/>
        <w:jc w:val="center"/>
      </w:pPr>
      <w:bookmarkStart w:id="8" w:name="P102"/>
      <w:bookmarkEnd w:id="8"/>
      <w:r>
        <w:t>ПОРЯДОК</w:t>
      </w:r>
    </w:p>
    <w:p w:rsidR="00175F5F" w:rsidRDefault="00175F5F">
      <w:pPr>
        <w:pStyle w:val="ConsPlusTitle"/>
        <w:jc w:val="center"/>
      </w:pPr>
      <w:r>
        <w:t>РАССМОТРЕНИЯ ДОКУМЕНТОВ, ПРЕДСТАВЛЯЕМЫХ ПРИНЦИПАЛОМ</w:t>
      </w:r>
    </w:p>
    <w:p w:rsidR="00175F5F" w:rsidRDefault="00175F5F">
      <w:pPr>
        <w:pStyle w:val="ConsPlusTitle"/>
        <w:jc w:val="center"/>
      </w:pPr>
      <w:r>
        <w:t>ДЛЯ ПОЛУЧЕНИЯ МУНИЦИПАЛЬНОЙ ГАРАНТИИ ГОРОДА ПЕРМИ</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proofErr w:type="gramStart"/>
            <w:r>
              <w:rPr>
                <w:color w:val="392C69"/>
              </w:rPr>
              <w:t xml:space="preserve">(в ред. Постановлений Администрации г. Перми от 20.11.2014 </w:t>
            </w:r>
            <w:hyperlink r:id="rId23" w:history="1">
              <w:r>
                <w:rPr>
                  <w:color w:val="0000FF"/>
                </w:rPr>
                <w:t>N 881</w:t>
              </w:r>
            </w:hyperlink>
            <w:r>
              <w:rPr>
                <w:color w:val="392C69"/>
              </w:rPr>
              <w:t>,</w:t>
            </w:r>
            <w:proofErr w:type="gramEnd"/>
          </w:p>
          <w:p w:rsidR="00175F5F" w:rsidRDefault="00175F5F">
            <w:pPr>
              <w:pStyle w:val="ConsPlusNormal"/>
              <w:jc w:val="center"/>
            </w:pPr>
            <w:r>
              <w:rPr>
                <w:color w:val="392C69"/>
              </w:rPr>
              <w:t xml:space="preserve">от 29.01.2015 </w:t>
            </w:r>
            <w:hyperlink r:id="rId24" w:history="1">
              <w:r>
                <w:rPr>
                  <w:color w:val="0000FF"/>
                </w:rPr>
                <w:t>N 54</w:t>
              </w:r>
            </w:hyperlink>
            <w:r>
              <w:rPr>
                <w:color w:val="392C69"/>
              </w:rPr>
              <w:t>)</w:t>
            </w:r>
          </w:p>
        </w:tc>
      </w:tr>
    </w:tbl>
    <w:p w:rsidR="00175F5F" w:rsidRDefault="00175F5F">
      <w:pPr>
        <w:pStyle w:val="ConsPlusNormal"/>
        <w:jc w:val="both"/>
      </w:pPr>
    </w:p>
    <w:p w:rsidR="00175F5F" w:rsidRDefault="00175F5F">
      <w:pPr>
        <w:pStyle w:val="ConsPlusNormal"/>
        <w:ind w:firstLine="540"/>
        <w:jc w:val="both"/>
      </w:pPr>
      <w:bookmarkStart w:id="9" w:name="P109"/>
      <w:bookmarkEnd w:id="9"/>
      <w:r>
        <w:t xml:space="preserve">1. Для предоставления муниципальной гарантии претендент на получение муниципальной гарантии направляет в администрацию города Перми (далее - администрация города) письмо-заявку, оформленное в соответствии с требованиями, установленными </w:t>
      </w:r>
      <w:hyperlink r:id="rId25" w:history="1">
        <w:r>
          <w:rPr>
            <w:color w:val="0000FF"/>
          </w:rPr>
          <w:t>разделом 3</w:t>
        </w:r>
      </w:hyperlink>
      <w:r>
        <w:t xml:space="preserve"> Порядка предоставления муниципальных гарантий города Перми, утвержденного решением Пермской городской Думы от 26.02.2008 N 36. К письму-заявке должны быть приложены документы согласно утвержденному настоящим Постановлением </w:t>
      </w:r>
      <w:hyperlink w:anchor="P40" w:history="1">
        <w:r>
          <w:rPr>
            <w:color w:val="0000FF"/>
          </w:rPr>
          <w:t>перечню</w:t>
        </w:r>
      </w:hyperlink>
      <w:r>
        <w:t>.</w:t>
      </w:r>
    </w:p>
    <w:p w:rsidR="00175F5F" w:rsidRDefault="00175F5F">
      <w:pPr>
        <w:pStyle w:val="ConsPlusNormal"/>
        <w:spacing w:before="220"/>
        <w:ind w:firstLine="540"/>
        <w:jc w:val="both"/>
      </w:pPr>
      <w:r>
        <w:t>2. Письмо-заявка с прилагаемыми к нему документами в течение 3 рабочих дней с момента поступления в администрацию города направляется в департамент финансов администрации города Перми (далее - департамент финансов) для подготовки заключения о возможности предоставления муниципальной гарантии (далее - заключение).</w:t>
      </w:r>
    </w:p>
    <w:p w:rsidR="00175F5F" w:rsidRDefault="00175F5F">
      <w:pPr>
        <w:pStyle w:val="ConsPlusNormal"/>
        <w:spacing w:before="220"/>
        <w:ind w:firstLine="540"/>
        <w:jc w:val="both"/>
      </w:pPr>
      <w:r>
        <w:t>Департамент финансов проверяет представленные документы.</w:t>
      </w:r>
    </w:p>
    <w:p w:rsidR="00175F5F" w:rsidRDefault="00175F5F">
      <w:pPr>
        <w:pStyle w:val="ConsPlusNormal"/>
        <w:spacing w:before="220"/>
        <w:ind w:firstLine="540"/>
        <w:jc w:val="both"/>
      </w:pPr>
      <w:r>
        <w:t xml:space="preserve">В случае если условия </w:t>
      </w:r>
      <w:proofErr w:type="gramStart"/>
      <w:r>
        <w:t>и(</w:t>
      </w:r>
      <w:proofErr w:type="gramEnd"/>
      <w:r>
        <w:t>или) цели, указанные в письме-заявке, не соответствуют установленным в Порядке предоставления муниципальных гарантий города Перми и(или) представлен неполный пакет документов, письмо-заявка возвращается без рассмотрения.</w:t>
      </w:r>
    </w:p>
    <w:p w:rsidR="00175F5F" w:rsidRDefault="00175F5F">
      <w:pPr>
        <w:pStyle w:val="ConsPlusNormal"/>
        <w:spacing w:before="220"/>
        <w:ind w:firstLine="540"/>
        <w:jc w:val="both"/>
      </w:pPr>
      <w:r>
        <w:t>В ходе подготовки заключения департаментом финансов проводится анализ финансового состояния претендента на получение муниципальной гарантии в порядке, установленном приказом департамента финансов.</w:t>
      </w:r>
    </w:p>
    <w:p w:rsidR="00175F5F" w:rsidRDefault="00175F5F">
      <w:pPr>
        <w:pStyle w:val="ConsPlusNormal"/>
        <w:spacing w:before="220"/>
        <w:ind w:firstLine="540"/>
        <w:jc w:val="both"/>
      </w:pPr>
      <w:r>
        <w:t>В случае предоставления муниципальной гарантии без права регрессного требования гаранта к принципалу анализ финансового состояния претендента на получение муниципальной гарантии не проводится.</w:t>
      </w:r>
    </w:p>
    <w:p w:rsidR="00175F5F" w:rsidRDefault="00175F5F">
      <w:pPr>
        <w:pStyle w:val="ConsPlusNormal"/>
        <w:jc w:val="both"/>
      </w:pPr>
      <w:r>
        <w:t xml:space="preserve">(абзац введен </w:t>
      </w:r>
      <w:hyperlink r:id="rId26" w:history="1">
        <w:r>
          <w:rPr>
            <w:color w:val="0000FF"/>
          </w:rPr>
          <w:t>Постановлением</w:t>
        </w:r>
      </w:hyperlink>
      <w:r>
        <w:t xml:space="preserve"> Администрации г. Перми от 20.11.2014 N 881)</w:t>
      </w:r>
    </w:p>
    <w:p w:rsidR="00175F5F" w:rsidRDefault="00175F5F">
      <w:pPr>
        <w:pStyle w:val="ConsPlusNormal"/>
        <w:spacing w:before="220"/>
        <w:ind w:firstLine="540"/>
        <w:jc w:val="both"/>
      </w:pPr>
      <w:r>
        <w:t>Департамент финансов готовит заключение о возможности предоставления муниципальной гарантии или об отказе в выдаче муниципальной гарантии в течение 15 рабочих дней.</w:t>
      </w:r>
    </w:p>
    <w:p w:rsidR="00175F5F" w:rsidRDefault="00175F5F">
      <w:pPr>
        <w:pStyle w:val="ConsPlusNormal"/>
        <w:jc w:val="both"/>
      </w:pPr>
      <w:r>
        <w:t xml:space="preserve">(в ред. </w:t>
      </w:r>
      <w:hyperlink r:id="rId27" w:history="1">
        <w:r>
          <w:rPr>
            <w:color w:val="0000FF"/>
          </w:rPr>
          <w:t>Постановления</w:t>
        </w:r>
      </w:hyperlink>
      <w:r>
        <w:t xml:space="preserve"> Администрации г. Перми от 29.01.2015 N 54)</w:t>
      </w:r>
    </w:p>
    <w:p w:rsidR="00175F5F" w:rsidRDefault="00175F5F">
      <w:pPr>
        <w:pStyle w:val="ConsPlusNormal"/>
        <w:spacing w:before="220"/>
        <w:ind w:firstLine="540"/>
        <w:jc w:val="both"/>
      </w:pPr>
      <w:bookmarkStart w:id="10" w:name="P118"/>
      <w:bookmarkEnd w:id="10"/>
      <w:r>
        <w:lastRenderedPageBreak/>
        <w:t>3. Основанием для отказа претенденту в выдаче муниципальной гарантии являются следующие случаи:</w:t>
      </w:r>
    </w:p>
    <w:p w:rsidR="00175F5F" w:rsidRDefault="00175F5F">
      <w:pPr>
        <w:pStyle w:val="ConsPlusNormal"/>
        <w:spacing w:before="220"/>
        <w:ind w:firstLine="540"/>
        <w:jc w:val="both"/>
      </w:pPr>
      <w:r>
        <w:t>представление претендентом необходимых документов не в полном объеме,</w:t>
      </w:r>
    </w:p>
    <w:p w:rsidR="00175F5F" w:rsidRDefault="00175F5F">
      <w:pPr>
        <w:pStyle w:val="ConsPlusNormal"/>
        <w:spacing w:before="220"/>
        <w:ind w:firstLine="540"/>
        <w:jc w:val="both"/>
      </w:pPr>
      <w:r>
        <w:t xml:space="preserve">несоответствие условий и целей, указанных в письме-заявке, установленным </w:t>
      </w:r>
      <w:hyperlink r:id="rId28" w:history="1">
        <w:r>
          <w:rPr>
            <w:color w:val="0000FF"/>
          </w:rPr>
          <w:t>решением</w:t>
        </w:r>
      </w:hyperlink>
      <w:r>
        <w:t xml:space="preserve"> Пермской городской Думы от 26.02.2008 N 36 "Об утверждении </w:t>
      </w:r>
      <w:proofErr w:type="gramStart"/>
      <w:r>
        <w:t>Порядка предоставления муниципальных гарантий города Перми</w:t>
      </w:r>
      <w:proofErr w:type="gramEnd"/>
      <w:r>
        <w:t>",</w:t>
      </w:r>
    </w:p>
    <w:p w:rsidR="00175F5F" w:rsidRDefault="00175F5F">
      <w:pPr>
        <w:pStyle w:val="ConsPlusNormal"/>
        <w:spacing w:before="220"/>
        <w:ind w:firstLine="540"/>
        <w:jc w:val="both"/>
      </w:pPr>
      <w:r>
        <w:t>достижение предельных объемов муниципального долга в текущем финансовом году,</w:t>
      </w:r>
    </w:p>
    <w:p w:rsidR="00175F5F" w:rsidRDefault="00175F5F">
      <w:pPr>
        <w:pStyle w:val="ConsPlusNormal"/>
        <w:spacing w:before="220"/>
        <w:ind w:firstLine="540"/>
        <w:jc w:val="both"/>
      </w:pPr>
      <w:bookmarkStart w:id="11" w:name="P122"/>
      <w:bookmarkEnd w:id="11"/>
      <w:r>
        <w:t>неудовлетворительное финансовое состояние принципала (в том числе находится в стадии реорганизации, финансового оздоровления, банкротства или ликвидации и так далее) или его поручителя,</w:t>
      </w:r>
    </w:p>
    <w:p w:rsidR="00175F5F" w:rsidRDefault="00175F5F">
      <w:pPr>
        <w:pStyle w:val="ConsPlusNormal"/>
        <w:spacing w:before="220"/>
        <w:ind w:firstLine="540"/>
        <w:jc w:val="both"/>
      </w:pPr>
      <w:r>
        <w:t>представление принципалом недостоверных сведений,</w:t>
      </w:r>
    </w:p>
    <w:p w:rsidR="00175F5F" w:rsidRDefault="00175F5F">
      <w:pPr>
        <w:pStyle w:val="ConsPlusNormal"/>
        <w:spacing w:before="220"/>
        <w:ind w:firstLine="540"/>
        <w:jc w:val="both"/>
      </w:pPr>
      <w:r>
        <w:t>наличие у принципала (его поручителя)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гарантиям муниципального образования,</w:t>
      </w:r>
    </w:p>
    <w:p w:rsidR="00175F5F" w:rsidRDefault="00175F5F">
      <w:pPr>
        <w:pStyle w:val="ConsPlusNormal"/>
        <w:jc w:val="both"/>
      </w:pPr>
      <w:r>
        <w:t xml:space="preserve">(в ред. </w:t>
      </w:r>
      <w:hyperlink r:id="rId29" w:history="1">
        <w:r>
          <w:rPr>
            <w:color w:val="0000FF"/>
          </w:rPr>
          <w:t>Постановления</w:t>
        </w:r>
      </w:hyperlink>
      <w:r>
        <w:t xml:space="preserve"> Администрации г. Перми от 29.01.2015 N 54)</w:t>
      </w:r>
    </w:p>
    <w:p w:rsidR="00175F5F" w:rsidRDefault="00175F5F">
      <w:pPr>
        <w:pStyle w:val="ConsPlusNormal"/>
        <w:spacing w:before="220"/>
        <w:ind w:firstLine="540"/>
        <w:jc w:val="both"/>
      </w:pPr>
      <w:r>
        <w:t>неполное обеспечение принципалом исполнения обязательств по муниципальной гарантии или его отсутствие.</w:t>
      </w:r>
    </w:p>
    <w:p w:rsidR="00175F5F" w:rsidRDefault="00175F5F">
      <w:pPr>
        <w:pStyle w:val="ConsPlusNormal"/>
        <w:spacing w:before="220"/>
        <w:ind w:firstLine="540"/>
        <w:jc w:val="both"/>
      </w:pPr>
      <w:proofErr w:type="gramStart"/>
      <w:r>
        <w:t>В случае предоставления муниципальной гарантии без права регрессного требования гаранта к принципалу муниципальным унитарным предприятиям города Перми в обеспечение исполнения обязательств по представленным заемным средствам</w:t>
      </w:r>
      <w:proofErr w:type="gramEnd"/>
      <w:r>
        <w:t xml:space="preserve"> кредитными организациями для целей восстановления платежеспособности муниципальных унитарных предприятий города Перми, находящихся в сложном финансово-экономическом положении:</w:t>
      </w:r>
    </w:p>
    <w:p w:rsidR="00175F5F" w:rsidRDefault="00175F5F">
      <w:pPr>
        <w:pStyle w:val="ConsPlusNormal"/>
        <w:spacing w:before="220"/>
        <w:ind w:firstLine="540"/>
        <w:jc w:val="both"/>
      </w:pPr>
      <w:r>
        <w:t>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175F5F" w:rsidRDefault="00175F5F">
      <w:pPr>
        <w:pStyle w:val="ConsPlusNormal"/>
        <w:spacing w:before="220"/>
        <w:ind w:firstLine="540"/>
        <w:jc w:val="both"/>
      </w:pPr>
      <w:r>
        <w:t xml:space="preserve">основание для отказа претенденту в выдаче муниципальной гарантии, предусмотренное </w:t>
      </w:r>
      <w:hyperlink w:anchor="P122" w:history="1">
        <w:r>
          <w:rPr>
            <w:color w:val="0000FF"/>
          </w:rPr>
          <w:t>абзацем пятым пункта 3</w:t>
        </w:r>
      </w:hyperlink>
      <w:r>
        <w:t xml:space="preserve"> настоящего Порядка, не применяется.</w:t>
      </w:r>
    </w:p>
    <w:p w:rsidR="00175F5F" w:rsidRDefault="00175F5F">
      <w:pPr>
        <w:pStyle w:val="ConsPlusNormal"/>
        <w:jc w:val="both"/>
      </w:pPr>
      <w:r>
        <w:t xml:space="preserve">(введено </w:t>
      </w:r>
      <w:hyperlink r:id="rId30" w:history="1">
        <w:r>
          <w:rPr>
            <w:color w:val="0000FF"/>
          </w:rPr>
          <w:t>Постановлением</w:t>
        </w:r>
      </w:hyperlink>
      <w:r>
        <w:t xml:space="preserve"> Администрации г. Перми от 20.11.2014 N 881)</w:t>
      </w:r>
    </w:p>
    <w:p w:rsidR="00175F5F" w:rsidRDefault="00175F5F">
      <w:pPr>
        <w:pStyle w:val="ConsPlusNormal"/>
        <w:spacing w:before="220"/>
        <w:ind w:firstLine="540"/>
        <w:jc w:val="both"/>
      </w:pPr>
      <w:r>
        <w:t>В случае подготовки департаментом финансов заключения об отказе в выдаче муниципальной гарантии в адрес претендента направляется соответствующее письмо.</w:t>
      </w:r>
    </w:p>
    <w:p w:rsidR="00175F5F" w:rsidRDefault="00175F5F">
      <w:pPr>
        <w:pStyle w:val="ConsPlusNormal"/>
        <w:spacing w:before="220"/>
        <w:ind w:firstLine="540"/>
        <w:jc w:val="both"/>
      </w:pPr>
      <w:r>
        <w:t>4. При составлении проекта бюджета города Перми на очередной финансовый год и плановый период департамент финансов формирует проект программы муниципальных гарантий на соответствующий финансовый год на основании писем-заявок, получивших положительные заключения.</w:t>
      </w:r>
    </w:p>
    <w:p w:rsidR="00175F5F" w:rsidRDefault="00175F5F">
      <w:pPr>
        <w:pStyle w:val="ConsPlusNormal"/>
        <w:spacing w:before="220"/>
        <w:ind w:firstLine="540"/>
        <w:jc w:val="both"/>
      </w:pPr>
      <w:r>
        <w:t>Проект программы муниципальных гарантий города Перми составляется в соответствии с требованиями бюджетного законодательства Российской Федерации.</w:t>
      </w:r>
    </w:p>
    <w:p w:rsidR="00175F5F" w:rsidRDefault="00175F5F">
      <w:pPr>
        <w:pStyle w:val="ConsPlusNormal"/>
        <w:spacing w:before="220"/>
        <w:ind w:firstLine="540"/>
        <w:jc w:val="both"/>
      </w:pPr>
      <w:bookmarkStart w:id="12" w:name="P134"/>
      <w:bookmarkEnd w:id="12"/>
      <w:r>
        <w:t>5. На основании программы муниципальных гарантий города Перми, утвержденной решением Пермской городской Думы о бюджете города Перми, департамент финансов готовит проект постановления администрации города о выдаче муниципальных гарантий в течение 30 рабочих дней с момента вступления в силу указанного решения Пермской городской Думы.</w:t>
      </w:r>
    </w:p>
    <w:p w:rsidR="00175F5F" w:rsidRDefault="00175F5F">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Администрации г. Перми от 29.01.2015 N 54)</w:t>
      </w:r>
    </w:p>
    <w:p w:rsidR="00175F5F" w:rsidRDefault="00175F5F">
      <w:pPr>
        <w:pStyle w:val="ConsPlusNormal"/>
        <w:spacing w:before="220"/>
        <w:ind w:firstLine="540"/>
        <w:jc w:val="both"/>
      </w:pPr>
      <w:bookmarkStart w:id="13" w:name="P136"/>
      <w:bookmarkEnd w:id="13"/>
      <w:r>
        <w:lastRenderedPageBreak/>
        <w:t xml:space="preserve">6. На основании постановления администрации города департамент финансов в течение 30 рабочих дней готовит проект договора о выдаче муниципальной гарантии и проект муниципальной гарантии, которые согласовываются в </w:t>
      </w:r>
      <w:hyperlink r:id="rId32" w:history="1">
        <w:r>
          <w:rPr>
            <w:color w:val="0000FF"/>
          </w:rPr>
          <w:t>порядке</w:t>
        </w:r>
      </w:hyperlink>
      <w:r>
        <w:t>, установленном распоряжением администрации города Перми от 28.12.2012 N 147 "Об утверждении Порядка подготовки и заключения договоров от имени администрации города Перми".</w:t>
      </w:r>
    </w:p>
    <w:p w:rsidR="00175F5F" w:rsidRDefault="00175F5F">
      <w:pPr>
        <w:pStyle w:val="ConsPlusNormal"/>
        <w:jc w:val="both"/>
      </w:pPr>
      <w:r>
        <w:t>(</w:t>
      </w:r>
      <w:proofErr w:type="gramStart"/>
      <w:r>
        <w:t>в</w:t>
      </w:r>
      <w:proofErr w:type="gramEnd"/>
      <w:r>
        <w:t xml:space="preserve"> ред. Постановлений Администрации г. Перми от 20.11.2014 </w:t>
      </w:r>
      <w:hyperlink r:id="rId33" w:history="1">
        <w:r>
          <w:rPr>
            <w:color w:val="0000FF"/>
          </w:rPr>
          <w:t>N 881</w:t>
        </w:r>
      </w:hyperlink>
      <w:r>
        <w:t xml:space="preserve">, от 29.01.2015 </w:t>
      </w:r>
      <w:hyperlink r:id="rId34" w:history="1">
        <w:r>
          <w:rPr>
            <w:color w:val="0000FF"/>
          </w:rPr>
          <w:t>N 54</w:t>
        </w:r>
      </w:hyperlink>
      <w:r>
        <w:t>)</w:t>
      </w:r>
    </w:p>
    <w:p w:rsidR="00175F5F" w:rsidRDefault="00175F5F">
      <w:pPr>
        <w:pStyle w:val="ConsPlusNormal"/>
        <w:spacing w:before="220"/>
        <w:ind w:firstLine="540"/>
        <w:jc w:val="both"/>
      </w:pPr>
      <w:r>
        <w:t xml:space="preserve">В случае если способом обеспечения исполнения обязательств по договору о предоставлении муниципальной гарантии является поручительство, одновременно подписывается договор поручительства, составленный в соответствии с требованиями Гражданского </w:t>
      </w:r>
      <w:hyperlink r:id="rId35" w:history="1">
        <w:r>
          <w:rPr>
            <w:color w:val="0000FF"/>
          </w:rPr>
          <w:t>кодекса</w:t>
        </w:r>
      </w:hyperlink>
      <w:r>
        <w:t xml:space="preserve"> Российской Федерации и </w:t>
      </w:r>
      <w:hyperlink r:id="rId36" w:history="1">
        <w:r>
          <w:rPr>
            <w:color w:val="0000FF"/>
          </w:rPr>
          <w:t>пункта 4.2</w:t>
        </w:r>
      </w:hyperlink>
      <w:r>
        <w:t xml:space="preserve"> Порядка предоставления муниципальных гарантий города Перми, утвержденного решением Пермской городской Думы от 26.02.2008 N 36.</w:t>
      </w:r>
    </w:p>
    <w:p w:rsidR="00175F5F" w:rsidRDefault="00175F5F">
      <w:pPr>
        <w:pStyle w:val="ConsPlusNormal"/>
        <w:spacing w:before="220"/>
        <w:ind w:firstLine="540"/>
        <w:jc w:val="both"/>
      </w:pPr>
      <w:r>
        <w:t xml:space="preserve">В случае если способом обеспечения исполнения обязательств по договору о предоставлении муниципальной гарантии является залог имущества, одновременно подписывается договор залога, составленный в соответствии с требованиями Гражданского </w:t>
      </w:r>
      <w:hyperlink r:id="rId37" w:history="1">
        <w:r>
          <w:rPr>
            <w:color w:val="0000FF"/>
          </w:rPr>
          <w:t>кодекса</w:t>
        </w:r>
      </w:hyperlink>
      <w:r>
        <w:t xml:space="preserve"> Российской Федерации и </w:t>
      </w:r>
      <w:hyperlink r:id="rId38" w:history="1">
        <w:r>
          <w:rPr>
            <w:color w:val="0000FF"/>
          </w:rPr>
          <w:t>пункта 4.3</w:t>
        </w:r>
      </w:hyperlink>
      <w:r>
        <w:t xml:space="preserve"> Порядка предоставления муниципальных гарантий города Перми, утвержденного решением Пермской городской Думы от 26.02.2008 N 36.</w:t>
      </w:r>
    </w:p>
    <w:p w:rsidR="00175F5F" w:rsidRDefault="00175F5F">
      <w:pPr>
        <w:pStyle w:val="ConsPlusNormal"/>
        <w:spacing w:before="220"/>
        <w:ind w:firstLine="540"/>
        <w:jc w:val="both"/>
      </w:pPr>
      <w:r>
        <w:t>В течение 3 рабочих дней со дня подписания всеми сторонами договора о предоставлении муниципальной гарантии города Перми и договора поручительства (залога) администрация города выдает принципалу муниципальную гарантию.</w:t>
      </w:r>
    </w:p>
    <w:p w:rsidR="00175F5F" w:rsidRDefault="00175F5F">
      <w:pPr>
        <w:pStyle w:val="ConsPlusNormal"/>
        <w:spacing w:before="220"/>
        <w:ind w:firstLine="540"/>
        <w:jc w:val="both"/>
      </w:pPr>
      <w:r>
        <w:t>7. Подписанные договоры и муниципальные гарантии хранятся в управлении по общим вопросам администрации города. Надлежащим образом заверенные копии заключенных договоров и муниципальных гарантий направляются в течение 2 рабочих дней в департамент финансов для учета в муниципальной долговой книге города Перми.</w:t>
      </w:r>
    </w:p>
    <w:p w:rsidR="00175F5F" w:rsidRDefault="00175F5F">
      <w:pPr>
        <w:pStyle w:val="ConsPlusNormal"/>
        <w:spacing w:before="220"/>
        <w:ind w:firstLine="540"/>
        <w:jc w:val="both"/>
      </w:pPr>
      <w:r>
        <w:t xml:space="preserve">8. В случае направления письма-заявки о предоставлении муниципальной гарантии в администрацию города после 1 июня года, предшествующего году, в котором планируется предоставление муниципальной гарантии, выдача муниципальной гарантии осуществляется после внесения соответствующих изменений в программу муниципальных гарантий города Перми. При этом рассмотрение письма-заявки с прилагаемыми документами, оформление договоров и муниципальной гарантии осуществляются в порядке, установленном </w:t>
      </w:r>
      <w:hyperlink w:anchor="P109" w:history="1">
        <w:r>
          <w:rPr>
            <w:color w:val="0000FF"/>
          </w:rPr>
          <w:t>пунктами 1</w:t>
        </w:r>
      </w:hyperlink>
      <w:r>
        <w:t>-</w:t>
      </w:r>
      <w:hyperlink w:anchor="P118" w:history="1">
        <w:r>
          <w:rPr>
            <w:color w:val="0000FF"/>
          </w:rPr>
          <w:t>3</w:t>
        </w:r>
      </w:hyperlink>
      <w:r>
        <w:t xml:space="preserve">, </w:t>
      </w:r>
      <w:hyperlink w:anchor="P134" w:history="1">
        <w:r>
          <w:rPr>
            <w:color w:val="0000FF"/>
          </w:rPr>
          <w:t>5</w:t>
        </w:r>
      </w:hyperlink>
      <w:r>
        <w:t xml:space="preserve">, </w:t>
      </w:r>
      <w:hyperlink w:anchor="P136" w:history="1">
        <w:r>
          <w:rPr>
            <w:color w:val="0000FF"/>
          </w:rPr>
          <w:t>6</w:t>
        </w:r>
      </w:hyperlink>
      <w:r>
        <w:t xml:space="preserve"> настоящего Порядка.</w:t>
      </w: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right"/>
        <w:outlineLvl w:val="0"/>
      </w:pPr>
      <w:r>
        <w:t>УТВЕРЖДЕНА</w:t>
      </w:r>
    </w:p>
    <w:p w:rsidR="00175F5F" w:rsidRDefault="00175F5F">
      <w:pPr>
        <w:pStyle w:val="ConsPlusNormal"/>
        <w:jc w:val="right"/>
      </w:pPr>
      <w:r>
        <w:t>Постановлением</w:t>
      </w:r>
    </w:p>
    <w:p w:rsidR="00175F5F" w:rsidRDefault="00175F5F">
      <w:pPr>
        <w:pStyle w:val="ConsPlusNormal"/>
        <w:jc w:val="right"/>
      </w:pPr>
      <w:r>
        <w:t>администрации города</w:t>
      </w:r>
    </w:p>
    <w:p w:rsidR="00175F5F" w:rsidRDefault="00175F5F">
      <w:pPr>
        <w:pStyle w:val="ConsPlusNormal"/>
        <w:jc w:val="right"/>
      </w:pPr>
      <w:r>
        <w:t>от 31.03.2008 N 216</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proofErr w:type="gramStart"/>
            <w:r>
              <w:rPr>
                <w:color w:val="392C69"/>
              </w:rPr>
              <w:t xml:space="preserve">(в ред. Постановлений Администрации г. Перми от 20.11.2014 </w:t>
            </w:r>
            <w:hyperlink r:id="rId39" w:history="1">
              <w:r>
                <w:rPr>
                  <w:color w:val="0000FF"/>
                </w:rPr>
                <w:t>N 881</w:t>
              </w:r>
            </w:hyperlink>
            <w:r>
              <w:rPr>
                <w:color w:val="392C69"/>
              </w:rPr>
              <w:t>,</w:t>
            </w:r>
            <w:proofErr w:type="gramEnd"/>
          </w:p>
          <w:p w:rsidR="00175F5F" w:rsidRDefault="00175F5F">
            <w:pPr>
              <w:pStyle w:val="ConsPlusNormal"/>
              <w:jc w:val="center"/>
            </w:pPr>
            <w:r>
              <w:rPr>
                <w:color w:val="392C69"/>
              </w:rPr>
              <w:t xml:space="preserve">от 29.01.2015 </w:t>
            </w:r>
            <w:hyperlink r:id="rId40" w:history="1">
              <w:r>
                <w:rPr>
                  <w:color w:val="0000FF"/>
                </w:rPr>
                <w:t>N 54</w:t>
              </w:r>
            </w:hyperlink>
            <w:r>
              <w:rPr>
                <w:color w:val="392C69"/>
              </w:rPr>
              <w:t xml:space="preserve">, от 03.02.2017 </w:t>
            </w:r>
            <w:hyperlink r:id="rId41" w:history="1">
              <w:r>
                <w:rPr>
                  <w:color w:val="0000FF"/>
                </w:rPr>
                <w:t>N 73</w:t>
              </w:r>
            </w:hyperlink>
            <w:r>
              <w:rPr>
                <w:color w:val="392C69"/>
              </w:rPr>
              <w:t>)</w:t>
            </w:r>
          </w:p>
        </w:tc>
      </w:tr>
    </w:tbl>
    <w:p w:rsidR="00175F5F" w:rsidRDefault="00175F5F">
      <w:pPr>
        <w:pStyle w:val="ConsPlusNormal"/>
        <w:jc w:val="both"/>
      </w:pPr>
    </w:p>
    <w:p w:rsidR="00175F5F" w:rsidRDefault="00175F5F">
      <w:pPr>
        <w:pStyle w:val="ConsPlusNormal"/>
        <w:jc w:val="center"/>
      </w:pPr>
      <w:r>
        <w:t>Типовая форма</w:t>
      </w:r>
    </w:p>
    <w:p w:rsidR="00175F5F" w:rsidRDefault="00175F5F">
      <w:pPr>
        <w:pStyle w:val="ConsPlusNormal"/>
        <w:jc w:val="both"/>
      </w:pPr>
    </w:p>
    <w:p w:rsidR="00175F5F" w:rsidRDefault="00175F5F">
      <w:pPr>
        <w:pStyle w:val="ConsPlusNormal"/>
        <w:jc w:val="center"/>
      </w:pPr>
      <w:bookmarkStart w:id="14" w:name="P158"/>
      <w:bookmarkEnd w:id="14"/>
      <w:r>
        <w:t>Договор N _________</w:t>
      </w:r>
    </w:p>
    <w:p w:rsidR="00175F5F" w:rsidRDefault="00175F5F">
      <w:pPr>
        <w:pStyle w:val="ConsPlusNormal"/>
        <w:jc w:val="center"/>
      </w:pPr>
      <w:r>
        <w:t>о предоставлении муниципальной гарантии города Перми</w:t>
      </w:r>
    </w:p>
    <w:p w:rsidR="00175F5F" w:rsidRDefault="00175F5F">
      <w:pPr>
        <w:pStyle w:val="ConsPlusNormal"/>
        <w:jc w:val="both"/>
      </w:pPr>
    </w:p>
    <w:p w:rsidR="00175F5F" w:rsidRDefault="00175F5F">
      <w:pPr>
        <w:pStyle w:val="ConsPlusNonformat"/>
        <w:jc w:val="both"/>
      </w:pPr>
      <w:r>
        <w:t>г. Пермь                                         "___" ___________ 200__ г.</w:t>
      </w:r>
    </w:p>
    <w:p w:rsidR="00175F5F" w:rsidRDefault="00175F5F">
      <w:pPr>
        <w:pStyle w:val="ConsPlusNonformat"/>
        <w:jc w:val="both"/>
      </w:pPr>
    </w:p>
    <w:p w:rsidR="00175F5F" w:rsidRDefault="00175F5F">
      <w:pPr>
        <w:pStyle w:val="ConsPlusNonformat"/>
        <w:jc w:val="both"/>
      </w:pPr>
      <w:r>
        <w:t xml:space="preserve">    Администрация  города Перми  от имени муниципального  образования город</w:t>
      </w:r>
    </w:p>
    <w:p w:rsidR="00175F5F" w:rsidRDefault="00175F5F">
      <w:pPr>
        <w:pStyle w:val="ConsPlusNonformat"/>
        <w:jc w:val="both"/>
      </w:pPr>
      <w:r>
        <w:t>Пермь, именуемая  в дальнейшем  Гарант,  в  лице   Главы    города    Перми</w:t>
      </w:r>
    </w:p>
    <w:p w:rsidR="00175F5F" w:rsidRDefault="00175F5F">
      <w:pPr>
        <w:pStyle w:val="ConsPlusNonformat"/>
        <w:jc w:val="both"/>
      </w:pPr>
      <w:r>
        <w:t xml:space="preserve">_________________________________________, действующего на основании </w:t>
      </w:r>
      <w:hyperlink r:id="rId42" w:history="1">
        <w:r>
          <w:rPr>
            <w:color w:val="0000FF"/>
          </w:rPr>
          <w:t>Устава</w:t>
        </w:r>
      </w:hyperlink>
    </w:p>
    <w:p w:rsidR="00175F5F" w:rsidRDefault="00175F5F">
      <w:pPr>
        <w:pStyle w:val="ConsPlusNonformat"/>
        <w:jc w:val="both"/>
      </w:pPr>
      <w:r>
        <w:t xml:space="preserve">города  Перми,  в  соответствии  со  </w:t>
      </w:r>
      <w:hyperlink r:id="rId43" w:history="1">
        <w:r>
          <w:rPr>
            <w:color w:val="0000FF"/>
          </w:rPr>
          <w:t>ст. 117</w:t>
        </w:r>
      </w:hyperlink>
      <w:r>
        <w:t xml:space="preserve"> Бюджетного  кодекса Российской</w:t>
      </w:r>
    </w:p>
    <w:p w:rsidR="00175F5F" w:rsidRDefault="00175F5F">
      <w:pPr>
        <w:pStyle w:val="ConsPlusNonformat"/>
        <w:jc w:val="both"/>
      </w:pPr>
      <w:r>
        <w:t>Федерации, решением Пермской городской Думы от _________ N _____ "О бюджете</w:t>
      </w:r>
    </w:p>
    <w:p w:rsidR="00175F5F" w:rsidRDefault="00175F5F">
      <w:pPr>
        <w:pStyle w:val="ConsPlusNonformat"/>
        <w:jc w:val="both"/>
      </w:pPr>
      <w:r>
        <w:t xml:space="preserve">города Перми на _______________" и _____________________________, </w:t>
      </w:r>
      <w:proofErr w:type="gramStart"/>
      <w:r>
        <w:t>именуемый</w:t>
      </w:r>
      <w:proofErr w:type="gramEnd"/>
    </w:p>
    <w:p w:rsidR="00175F5F" w:rsidRDefault="00175F5F">
      <w:pPr>
        <w:pStyle w:val="ConsPlusNonformat"/>
        <w:jc w:val="both"/>
      </w:pPr>
      <w:r>
        <w:t>в дальнейшем Принципал, в лице ___________________________________________,</w:t>
      </w:r>
    </w:p>
    <w:p w:rsidR="00175F5F" w:rsidRDefault="00175F5F">
      <w:pPr>
        <w:pStyle w:val="ConsPlusNonformat"/>
        <w:jc w:val="both"/>
      </w:pPr>
      <w:proofErr w:type="gramStart"/>
      <w:r>
        <w:t>действующего</w:t>
      </w:r>
      <w:proofErr w:type="gramEnd"/>
      <w:r>
        <w:t xml:space="preserve"> на основании ________________________________________________,</w:t>
      </w:r>
    </w:p>
    <w:p w:rsidR="00175F5F" w:rsidRDefault="00175F5F">
      <w:pPr>
        <w:pStyle w:val="ConsPlusNonformat"/>
        <w:jc w:val="both"/>
      </w:pPr>
      <w:r>
        <w:t>_______________________________________, именуемый в дальнейшем Бенефициар,</w:t>
      </w:r>
    </w:p>
    <w:p w:rsidR="00175F5F" w:rsidRDefault="00175F5F">
      <w:pPr>
        <w:pStyle w:val="ConsPlusNonformat"/>
        <w:jc w:val="both"/>
      </w:pPr>
      <w:r>
        <w:t xml:space="preserve">в лице _________________________________________, </w:t>
      </w:r>
      <w:proofErr w:type="gramStart"/>
      <w:r>
        <w:t>действующего</w:t>
      </w:r>
      <w:proofErr w:type="gramEnd"/>
      <w:r>
        <w:t xml:space="preserve"> на основании</w:t>
      </w:r>
    </w:p>
    <w:p w:rsidR="00175F5F" w:rsidRDefault="00175F5F">
      <w:pPr>
        <w:pStyle w:val="ConsPlusNonformat"/>
        <w:jc w:val="both"/>
      </w:pPr>
      <w:r>
        <w:t>______________________________________________, заключили настоящий договор</w:t>
      </w:r>
    </w:p>
    <w:p w:rsidR="00175F5F" w:rsidRDefault="00175F5F">
      <w:pPr>
        <w:pStyle w:val="ConsPlusNonformat"/>
        <w:jc w:val="both"/>
      </w:pPr>
      <w:r>
        <w:t>о нижеследующем:</w:t>
      </w:r>
    </w:p>
    <w:p w:rsidR="00175F5F" w:rsidRDefault="00175F5F">
      <w:pPr>
        <w:pStyle w:val="ConsPlusNormal"/>
        <w:jc w:val="both"/>
      </w:pPr>
    </w:p>
    <w:p w:rsidR="00175F5F" w:rsidRDefault="00175F5F">
      <w:pPr>
        <w:pStyle w:val="ConsPlusNormal"/>
        <w:jc w:val="center"/>
        <w:outlineLvl w:val="1"/>
      </w:pPr>
      <w:r>
        <w:t>1. Предмет договора</w:t>
      </w:r>
    </w:p>
    <w:p w:rsidR="00175F5F" w:rsidRDefault="00175F5F">
      <w:pPr>
        <w:pStyle w:val="ConsPlusNormal"/>
        <w:jc w:val="both"/>
      </w:pPr>
    </w:p>
    <w:p w:rsidR="00175F5F" w:rsidRDefault="00175F5F">
      <w:pPr>
        <w:pStyle w:val="ConsPlusNormal"/>
        <w:ind w:firstLine="540"/>
        <w:jc w:val="both"/>
      </w:pPr>
      <w:r>
        <w:t>1.1. Гарант при условии выполнения Бенефициаром и Принципалом требований настоящего договора обязуется выдать Принципалу муниципальную гарантию (далее - гарантия).</w:t>
      </w:r>
    </w:p>
    <w:p w:rsidR="00175F5F" w:rsidRDefault="00175F5F">
      <w:pPr>
        <w:pStyle w:val="ConsPlusNormal"/>
        <w:spacing w:before="220"/>
        <w:ind w:firstLine="540"/>
        <w:jc w:val="both"/>
      </w:pPr>
      <w:bookmarkStart w:id="15" w:name="P179"/>
      <w:bookmarkEnd w:id="15"/>
      <w:r>
        <w:t xml:space="preserve">1.2. </w:t>
      </w:r>
      <w:proofErr w:type="gramStart"/>
      <w:r>
        <w:t>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от "___" __________ 200__ г. N __________, заключенному между Принципалом и Бенефициаром (далее - кредитный договор), по возврату суммы основного долга по кредиту на сумму _________ (________________________________) руб. и уплате процентов за пользование кредитными</w:t>
      </w:r>
      <w:proofErr w:type="gramEnd"/>
      <w:r>
        <w:t xml:space="preserve"> средствами по ставке _______ процентов годовых на сумму</w:t>
      </w:r>
      <w:proofErr w:type="gramStart"/>
      <w:r>
        <w:t xml:space="preserve"> _________ (________________________________) </w:t>
      </w:r>
      <w:proofErr w:type="gramEnd"/>
      <w:r>
        <w:t>руб.</w:t>
      </w:r>
    </w:p>
    <w:p w:rsidR="00175F5F" w:rsidRDefault="00175F5F">
      <w:pPr>
        <w:pStyle w:val="ConsPlusNormal"/>
        <w:spacing w:before="220"/>
        <w:ind w:firstLine="540"/>
        <w:jc w:val="both"/>
      </w:pPr>
      <w:bookmarkStart w:id="16" w:name="P180"/>
      <w:bookmarkEnd w:id="16"/>
      <w:r>
        <w:t>1.3. Гарантия предоставляется с правом (без права) предъявления Гарантом регрессных требований к Принципалу.</w:t>
      </w:r>
    </w:p>
    <w:p w:rsidR="00175F5F" w:rsidRDefault="00175F5F">
      <w:pPr>
        <w:pStyle w:val="ConsPlusNormal"/>
        <w:spacing w:before="220"/>
        <w:ind w:firstLine="540"/>
        <w:jc w:val="both"/>
      </w:pPr>
      <w:r>
        <w:t xml:space="preserve">1.4.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185" w:history="1">
        <w:r>
          <w:rPr>
            <w:color w:val="0000FF"/>
          </w:rPr>
          <w:t>пункте 2.1</w:t>
        </w:r>
      </w:hyperlink>
      <w:r>
        <w:t xml:space="preserve"> настоящего договора.</w:t>
      </w:r>
    </w:p>
    <w:p w:rsidR="00175F5F" w:rsidRDefault="00175F5F">
      <w:pPr>
        <w:pStyle w:val="ConsPlusNormal"/>
        <w:jc w:val="both"/>
      </w:pPr>
    </w:p>
    <w:p w:rsidR="00175F5F" w:rsidRDefault="00175F5F">
      <w:pPr>
        <w:pStyle w:val="ConsPlusNormal"/>
        <w:jc w:val="center"/>
        <w:outlineLvl w:val="1"/>
      </w:pPr>
      <w:r>
        <w:t>2. Права и обязанности Гаранта</w:t>
      </w:r>
    </w:p>
    <w:p w:rsidR="00175F5F" w:rsidRDefault="00175F5F">
      <w:pPr>
        <w:pStyle w:val="ConsPlusNormal"/>
        <w:jc w:val="both"/>
      </w:pPr>
    </w:p>
    <w:p w:rsidR="00175F5F" w:rsidRDefault="00175F5F">
      <w:pPr>
        <w:pStyle w:val="ConsPlusNormal"/>
        <w:ind w:firstLine="540"/>
        <w:jc w:val="both"/>
      </w:pPr>
      <w:bookmarkStart w:id="17" w:name="P185"/>
      <w:bookmarkEnd w:id="17"/>
      <w:r>
        <w:t>2.1. Гарант гарантирует обязательства Принципала по возврату сумм основного долга по кредиту и процентов за пользование кредитными средствами по кредитному договору без учета штрафов, комиссий, пени за просрочку возврата основного долга.</w:t>
      </w:r>
    </w:p>
    <w:p w:rsidR="00175F5F" w:rsidRDefault="00175F5F">
      <w:pPr>
        <w:pStyle w:val="ConsPlusNormal"/>
        <w:spacing w:before="220"/>
        <w:ind w:firstLine="540"/>
        <w:jc w:val="both"/>
      </w:pPr>
      <w:r>
        <w:t>Предел общей ответственности Гаранта перед Бенефициаром ограничивается суммой в размере не более</w:t>
      </w:r>
      <w:proofErr w:type="gramStart"/>
      <w:r>
        <w:t xml:space="preserve"> _____________________________________ (________________________________________) </w:t>
      </w:r>
      <w:proofErr w:type="gramEnd"/>
      <w:r>
        <w:t>руб., включающей сумму основного долга в размере _________(___________________________) руб. и сумму начисленных процентов за пользование кредитными средствами на сумму _________ (________________________________) руб.</w:t>
      </w:r>
    </w:p>
    <w:p w:rsidR="00175F5F" w:rsidRDefault="00175F5F">
      <w:pPr>
        <w:pStyle w:val="ConsPlusNormal"/>
        <w:spacing w:before="220"/>
        <w:ind w:firstLine="540"/>
        <w:jc w:val="both"/>
      </w:pPr>
      <w:bookmarkStart w:id="18" w:name="P187"/>
      <w:bookmarkEnd w:id="18"/>
      <w:r>
        <w:t>2.2. Обязательства Гаранта по гарантии уменьшаются по мере выполнения Принципалом своих денежных обязательств, обеспеченных гарантией, на величину, пропорциональную исполненной части обязатель</w:t>
      </w:r>
      <w:proofErr w:type="gramStart"/>
      <w:r>
        <w:t>ств Пр</w:t>
      </w:r>
      <w:proofErr w:type="gramEnd"/>
      <w:r>
        <w:t>инципала, обеспеченных гарантией.</w:t>
      </w:r>
    </w:p>
    <w:p w:rsidR="00175F5F" w:rsidRDefault="00175F5F">
      <w:pPr>
        <w:pStyle w:val="ConsPlusNormal"/>
        <w:spacing w:before="220"/>
        <w:ind w:firstLine="540"/>
        <w:jc w:val="both"/>
      </w:pPr>
      <w:r>
        <w:t xml:space="preserve">2.3. </w:t>
      </w:r>
      <w:proofErr w:type="gramStart"/>
      <w:r>
        <w:t xml:space="preserve">Гарант не гарантирует исполнение иных обязательств Принципала, помимо указанных в </w:t>
      </w:r>
      <w:hyperlink w:anchor="P179" w:history="1">
        <w:r>
          <w:rPr>
            <w:color w:val="0000FF"/>
          </w:rPr>
          <w:t>пунктах 1.2</w:t>
        </w:r>
      </w:hyperlink>
      <w:r>
        <w:t xml:space="preserve"> и </w:t>
      </w:r>
      <w:hyperlink w:anchor="P185" w:history="1">
        <w:r>
          <w:rPr>
            <w:color w:val="0000FF"/>
          </w:rPr>
          <w:t>2.1</w:t>
        </w:r>
      </w:hyperlink>
      <w:r>
        <w:t xml:space="preserve"> настоящего договора.</w:t>
      </w:r>
      <w:proofErr w:type="gramEnd"/>
    </w:p>
    <w:p w:rsidR="00175F5F" w:rsidRDefault="00175F5F">
      <w:pPr>
        <w:pStyle w:val="ConsPlusNormal"/>
        <w:spacing w:before="220"/>
        <w:ind w:firstLine="540"/>
        <w:jc w:val="both"/>
      </w:pPr>
      <w:r>
        <w:lastRenderedPageBreak/>
        <w:t xml:space="preserve">2.4. Гарант обязан в течение 5 рабочих дней с момента заключения настоящего договора сделать соответствующую запись в муниципальной долговой книге об увеличении муниципального долга города Перми, о чем извещает Бенефициара в письменной форме в течение трех рабочих дней </w:t>
      </w:r>
      <w:proofErr w:type="gramStart"/>
      <w:r>
        <w:t>с даты внесения</w:t>
      </w:r>
      <w:proofErr w:type="gramEnd"/>
      <w:r>
        <w:t xml:space="preserve"> записи в муниципальную долговую книгу.</w:t>
      </w:r>
    </w:p>
    <w:p w:rsidR="00175F5F" w:rsidRDefault="00175F5F">
      <w:pPr>
        <w:pStyle w:val="ConsPlusNormal"/>
        <w:spacing w:before="220"/>
        <w:ind w:firstLine="540"/>
        <w:jc w:val="both"/>
      </w:pPr>
      <w:proofErr w:type="gramStart"/>
      <w:r>
        <w:t xml:space="preserve">Гарант также обязан в течение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 лицом) по кредитному договору сделать соответствующую запись в муниципальной долговой книге об уменьшении муниципального долга города Перми согласно </w:t>
      </w:r>
      <w:hyperlink w:anchor="P187" w:history="1">
        <w:r>
          <w:rPr>
            <w:color w:val="0000FF"/>
          </w:rPr>
          <w:t>пункту 2.2</w:t>
        </w:r>
      </w:hyperlink>
      <w:r>
        <w:t>, о чем извещает Бенефициара в письменной форме в течение трех рабочих дней с даты внесения</w:t>
      </w:r>
      <w:proofErr w:type="gramEnd"/>
      <w:r>
        <w:t xml:space="preserve"> записи в муниципальную долговую книгу.</w:t>
      </w:r>
    </w:p>
    <w:p w:rsidR="00175F5F" w:rsidRDefault="00175F5F">
      <w:pPr>
        <w:pStyle w:val="ConsPlusNormal"/>
        <w:jc w:val="both"/>
      </w:pPr>
    </w:p>
    <w:p w:rsidR="00175F5F" w:rsidRDefault="00175F5F">
      <w:pPr>
        <w:pStyle w:val="ConsPlusNormal"/>
        <w:jc w:val="center"/>
        <w:outlineLvl w:val="1"/>
      </w:pPr>
      <w:r>
        <w:t>3. Права и обязанности Принципала</w:t>
      </w:r>
    </w:p>
    <w:p w:rsidR="00175F5F" w:rsidRDefault="00175F5F">
      <w:pPr>
        <w:pStyle w:val="ConsPlusNormal"/>
        <w:jc w:val="both"/>
      </w:pPr>
    </w:p>
    <w:p w:rsidR="00175F5F" w:rsidRDefault="00175F5F">
      <w:pPr>
        <w:pStyle w:val="ConsPlusNormal"/>
        <w:ind w:firstLine="540"/>
        <w:jc w:val="both"/>
      </w:pPr>
      <w: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175F5F" w:rsidRDefault="00175F5F">
      <w:pPr>
        <w:pStyle w:val="ConsPlusNormal"/>
        <w:spacing w:before="220"/>
        <w:ind w:firstLine="540"/>
        <w:jc w:val="both"/>
      </w:pPr>
      <w:r>
        <w:t>3.2. Принципал обязуется:</w:t>
      </w:r>
    </w:p>
    <w:p w:rsidR="00175F5F" w:rsidRDefault="00175F5F">
      <w:pPr>
        <w:pStyle w:val="ConsPlusNormal"/>
        <w:spacing w:before="220"/>
        <w:ind w:firstLine="540"/>
        <w:jc w:val="both"/>
      </w:pPr>
      <w:r>
        <w:t>3.2.1. представить Гаранту документы, необходимые для заключения настоящего договора и составления гарантии;</w:t>
      </w:r>
    </w:p>
    <w:p w:rsidR="00175F5F" w:rsidRDefault="00175F5F">
      <w:pPr>
        <w:pStyle w:val="ConsPlusNormal"/>
        <w:spacing w:before="220"/>
        <w:ind w:firstLine="540"/>
        <w:jc w:val="both"/>
      </w:pPr>
      <w:r>
        <w:t>3.2.2.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175F5F" w:rsidRDefault="00175F5F">
      <w:pPr>
        <w:pStyle w:val="ConsPlusNormal"/>
        <w:spacing w:before="220"/>
        <w:ind w:firstLine="540"/>
        <w:jc w:val="both"/>
      </w:pPr>
      <w:r>
        <w:t>3.2.3. незамедлительно представлять Гаранту по его первому запросу информацию о выполнении своих обязательств перед Бенефициаром и по настоящему договору,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175F5F" w:rsidRDefault="00175F5F">
      <w:pPr>
        <w:pStyle w:val="ConsPlusNormal"/>
        <w:spacing w:before="220"/>
        <w:ind w:firstLine="540"/>
        <w:jc w:val="both"/>
      </w:pPr>
      <w:r>
        <w:t xml:space="preserve">3.2.4. уведомлять Гаранта о выполнении или невыполнении обязательств, указанных в </w:t>
      </w:r>
      <w:hyperlink w:anchor="P185" w:history="1">
        <w:r>
          <w:rPr>
            <w:color w:val="0000FF"/>
          </w:rPr>
          <w:t>пункте 2.1</w:t>
        </w:r>
      </w:hyperlink>
      <w:r>
        <w:t xml:space="preserve"> настоящего договора и в </w:t>
      </w:r>
      <w:hyperlink w:anchor="P351" w:history="1">
        <w:r>
          <w:rPr>
            <w:color w:val="0000FF"/>
          </w:rPr>
          <w:t>пункте 2.1</w:t>
        </w:r>
      </w:hyperlink>
      <w:r>
        <w:t xml:space="preserve"> гарантии, не позднее следующих двух дней после выполнения или невыполнения соответствующих платежей,</w:t>
      </w:r>
    </w:p>
    <w:p w:rsidR="00175F5F" w:rsidRDefault="00175F5F">
      <w:pPr>
        <w:pStyle w:val="ConsPlusNormal"/>
        <w:spacing w:before="220"/>
        <w:ind w:firstLine="540"/>
        <w:jc w:val="both"/>
      </w:pPr>
      <w:r>
        <w:t>информировать Гаранта о возникающих разногласиях с Бенефициаром,</w:t>
      </w:r>
    </w:p>
    <w:p w:rsidR="00175F5F" w:rsidRDefault="00175F5F">
      <w:pPr>
        <w:pStyle w:val="ConsPlusNormal"/>
        <w:spacing w:before="220"/>
        <w:ind w:firstLine="540"/>
        <w:jc w:val="both"/>
      </w:pPr>
      <w:r>
        <w:t>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175F5F" w:rsidRDefault="00175F5F">
      <w:pPr>
        <w:pStyle w:val="ConsPlusNormal"/>
        <w:spacing w:before="220"/>
        <w:ind w:firstLine="540"/>
        <w:jc w:val="both"/>
      </w:pPr>
      <w:r>
        <w:t>3.2.5. в случае если Гарантия выдается с правом регрессного требования, Принципал обязуется:</w:t>
      </w:r>
    </w:p>
    <w:p w:rsidR="00175F5F" w:rsidRDefault="00175F5F">
      <w:pPr>
        <w:pStyle w:val="ConsPlusNormal"/>
        <w:spacing w:before="220"/>
        <w:ind w:firstLine="540"/>
        <w:jc w:val="both"/>
      </w:pPr>
      <w:r>
        <w:t>предоставить ликвидное обеспечение исполнения регрессных требований Гаранта,</w:t>
      </w:r>
    </w:p>
    <w:p w:rsidR="00175F5F" w:rsidRDefault="00175F5F">
      <w:pPr>
        <w:pStyle w:val="ConsPlusNormal"/>
        <w:spacing w:before="220"/>
        <w:ind w:firstLine="540"/>
        <w:jc w:val="both"/>
      </w:pPr>
      <w:r>
        <w:t xml:space="preserve">исполнить требование Гаранта о возмещении Принципалом Гаранту в течение 5 рабочих дней после исполнения Гарантии сумм, уплаченных Гарантом Бенефициару по гарантии. </w:t>
      </w:r>
      <w:proofErr w:type="spellStart"/>
      <w:r>
        <w:t>Непоступление</w:t>
      </w:r>
      <w:proofErr w:type="spellEnd"/>
      <w:r>
        <w:t xml:space="preserve">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175F5F" w:rsidRDefault="00175F5F">
      <w:pPr>
        <w:pStyle w:val="ConsPlusNormal"/>
        <w:spacing w:before="220"/>
        <w:ind w:firstLine="540"/>
        <w:jc w:val="both"/>
      </w:pPr>
      <w:r>
        <w:t xml:space="preserve">уплатить Гаранту пени из расчета одной трехсотой действующей ставки рефинансирования </w:t>
      </w:r>
      <w:r>
        <w:lastRenderedPageBreak/>
        <w:t>Банка России, действующей на первый день неисполнения требования, на сумму просроченной задолженности за каждый календарный день просрочки.</w:t>
      </w:r>
    </w:p>
    <w:p w:rsidR="00175F5F" w:rsidRDefault="00175F5F">
      <w:pPr>
        <w:pStyle w:val="ConsPlusNormal"/>
        <w:spacing w:before="220"/>
        <w:ind w:firstLine="540"/>
        <w:jc w:val="both"/>
      </w:pPr>
      <w:bookmarkStart w:id="19" w:name="P206"/>
      <w:bookmarkEnd w:id="19"/>
      <w:r>
        <w:t>3.3. Гарантия должна быть составлена в двух экземплярах.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175F5F" w:rsidRDefault="00175F5F">
      <w:pPr>
        <w:pStyle w:val="ConsPlusNormal"/>
        <w:jc w:val="both"/>
      </w:pPr>
    </w:p>
    <w:p w:rsidR="00175F5F" w:rsidRDefault="00175F5F">
      <w:pPr>
        <w:pStyle w:val="ConsPlusNormal"/>
        <w:jc w:val="center"/>
        <w:outlineLvl w:val="1"/>
      </w:pPr>
      <w:r>
        <w:t>4. Права и обязанности Бенефициара</w:t>
      </w:r>
    </w:p>
    <w:p w:rsidR="00175F5F" w:rsidRDefault="00175F5F">
      <w:pPr>
        <w:pStyle w:val="ConsPlusNormal"/>
        <w:jc w:val="both"/>
      </w:pPr>
    </w:p>
    <w:p w:rsidR="00175F5F" w:rsidRDefault="00175F5F">
      <w:pPr>
        <w:pStyle w:val="ConsPlusNormal"/>
        <w:ind w:firstLine="540"/>
        <w:jc w:val="both"/>
      </w:pPr>
      <w:r>
        <w:t>4.1. Принадлежащее Бенефициару по гарантии право требования к Гаранту не может быть передано другому лицу.</w:t>
      </w:r>
    </w:p>
    <w:p w:rsidR="00175F5F" w:rsidRDefault="00175F5F">
      <w:pPr>
        <w:pStyle w:val="ConsPlusNormal"/>
        <w:spacing w:before="220"/>
        <w:ind w:firstLine="540"/>
        <w:jc w:val="both"/>
      </w:pPr>
      <w:r>
        <w:t>4.2. Бенефициар обязан:</w:t>
      </w:r>
    </w:p>
    <w:p w:rsidR="00175F5F" w:rsidRDefault="00175F5F">
      <w:pPr>
        <w:pStyle w:val="ConsPlusNormal"/>
        <w:spacing w:before="220"/>
        <w:ind w:firstLine="540"/>
        <w:jc w:val="both"/>
      </w:pPr>
      <w:r>
        <w:t>4.2.1. не позднее одного рабочего дня в письменной форме известить Гаранта:</w:t>
      </w:r>
    </w:p>
    <w:p w:rsidR="00175F5F" w:rsidRDefault="00175F5F">
      <w:pPr>
        <w:pStyle w:val="ConsPlusNormal"/>
        <w:spacing w:before="220"/>
        <w:ind w:firstLine="540"/>
        <w:jc w:val="both"/>
      </w:pPr>
      <w:r>
        <w:t>о фактах предоставления денежных сре</w:t>
      </w:r>
      <w:proofErr w:type="gramStart"/>
      <w:r>
        <w:t>дств Пр</w:t>
      </w:r>
      <w:proofErr w:type="gramEnd"/>
      <w:r>
        <w:t>инципалу в рамках кредитного договора,</w:t>
      </w:r>
    </w:p>
    <w:p w:rsidR="00175F5F" w:rsidRDefault="00175F5F">
      <w:pPr>
        <w:pStyle w:val="ConsPlusNormal"/>
        <w:spacing w:before="220"/>
        <w:ind w:firstLine="540"/>
        <w:jc w:val="both"/>
      </w:pPr>
      <w:r>
        <w:t>об исполнении частично и полностью Принципалом, третьими лицами, Гарантом гарантированных обязательств по кредитному договору,</w:t>
      </w:r>
    </w:p>
    <w:p w:rsidR="00175F5F" w:rsidRDefault="00175F5F">
      <w:pPr>
        <w:pStyle w:val="ConsPlusNormal"/>
        <w:spacing w:before="220"/>
        <w:ind w:firstLine="540"/>
        <w:jc w:val="both"/>
      </w:pPr>
      <w:r>
        <w:t>в случае</w:t>
      </w:r>
      <w:proofErr w:type="gramStart"/>
      <w:r>
        <w:t>,</w:t>
      </w:r>
      <w:proofErr w:type="gramEnd"/>
      <w:r>
        <w:t xml:space="preserve"> если кредитный договор признан недействительным или обязательство по нему прекратилось по иным основаниям;</w:t>
      </w:r>
    </w:p>
    <w:p w:rsidR="00175F5F" w:rsidRDefault="00175F5F">
      <w:pPr>
        <w:pStyle w:val="ConsPlusNormal"/>
        <w:spacing w:before="220"/>
        <w:ind w:firstLine="540"/>
        <w:jc w:val="both"/>
      </w:pPr>
      <w:r>
        <w:t>4.2.2.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175F5F" w:rsidRDefault="00175F5F">
      <w:pPr>
        <w:pStyle w:val="ConsPlusNormal"/>
        <w:spacing w:before="220"/>
        <w:ind w:firstLine="540"/>
        <w:jc w:val="both"/>
      </w:pPr>
      <w:r>
        <w:t xml:space="preserve">4.2.3. Бенефициар по своему усмотрению не вправе изменять назначение платежа, осуществляемого Гарантом в соответствии с </w:t>
      </w:r>
      <w:hyperlink w:anchor="P185" w:history="1">
        <w:r>
          <w:rPr>
            <w:color w:val="0000FF"/>
          </w:rPr>
          <w:t>пунктом 2.1</w:t>
        </w:r>
      </w:hyperlink>
      <w:r>
        <w:t xml:space="preserve"> настоящего договора;</w:t>
      </w:r>
    </w:p>
    <w:p w:rsidR="00175F5F" w:rsidRDefault="00175F5F">
      <w:pPr>
        <w:pStyle w:val="ConsPlusNormal"/>
        <w:spacing w:before="220"/>
        <w:ind w:firstLine="540"/>
        <w:jc w:val="both"/>
      </w:pPr>
      <w:r>
        <w:t xml:space="preserve">4.2.4. Бенефициар обязан направить Гаранту уведомление </w:t>
      </w:r>
      <w:proofErr w:type="gramStart"/>
      <w:r>
        <w:t>о получении гарантии Бенефициаром от Принципала с приложением копии акта приема-передачи гарантии в течение двух дней с момента</w:t>
      </w:r>
      <w:proofErr w:type="gramEnd"/>
      <w:r>
        <w:t xml:space="preserve"> подписания этого акта приема-передачи гарантии.</w:t>
      </w:r>
    </w:p>
    <w:p w:rsidR="00175F5F" w:rsidRDefault="00175F5F">
      <w:pPr>
        <w:pStyle w:val="ConsPlusNormal"/>
        <w:jc w:val="both"/>
      </w:pPr>
    </w:p>
    <w:p w:rsidR="00175F5F" w:rsidRDefault="00175F5F">
      <w:pPr>
        <w:pStyle w:val="ConsPlusNormal"/>
        <w:jc w:val="center"/>
        <w:outlineLvl w:val="1"/>
      </w:pPr>
      <w:bookmarkStart w:id="20" w:name="P220"/>
      <w:bookmarkEnd w:id="20"/>
      <w:r>
        <w:t>5. Срок действия гарантии</w:t>
      </w:r>
    </w:p>
    <w:p w:rsidR="00175F5F" w:rsidRDefault="00175F5F">
      <w:pPr>
        <w:pStyle w:val="ConsPlusNormal"/>
        <w:jc w:val="both"/>
      </w:pPr>
    </w:p>
    <w:p w:rsidR="00175F5F" w:rsidRDefault="00175F5F">
      <w:pPr>
        <w:pStyle w:val="ConsPlusNormal"/>
        <w:ind w:firstLine="540"/>
        <w:jc w:val="both"/>
      </w:pPr>
      <w:r>
        <w:t>Гарантия, выдаваемая в соответствии с настоящим договором, вступает в силу с момента подписания настоящего договора и гарантии и действует по "____" ___________ 20__ г.</w:t>
      </w:r>
    </w:p>
    <w:p w:rsidR="00175F5F" w:rsidRDefault="00175F5F">
      <w:pPr>
        <w:pStyle w:val="ConsPlusNormal"/>
        <w:jc w:val="both"/>
      </w:pPr>
    </w:p>
    <w:p w:rsidR="00175F5F" w:rsidRDefault="00175F5F">
      <w:pPr>
        <w:pStyle w:val="ConsPlusNormal"/>
        <w:jc w:val="center"/>
        <w:outlineLvl w:val="1"/>
      </w:pPr>
      <w:bookmarkStart w:id="21" w:name="P224"/>
      <w:bookmarkEnd w:id="21"/>
      <w:r>
        <w:t>6. Прекращение действия гарантии</w:t>
      </w:r>
    </w:p>
    <w:p w:rsidR="00175F5F" w:rsidRDefault="00175F5F">
      <w:pPr>
        <w:pStyle w:val="ConsPlusNormal"/>
        <w:jc w:val="both"/>
      </w:pPr>
    </w:p>
    <w:p w:rsidR="00175F5F" w:rsidRDefault="00175F5F">
      <w:pPr>
        <w:pStyle w:val="ConsPlusNormal"/>
        <w:ind w:firstLine="540"/>
        <w:jc w:val="both"/>
      </w:pPr>
      <w:r>
        <w:t xml:space="preserve">Гарантия прекращает свое действие и должна быть </w:t>
      </w:r>
      <w:proofErr w:type="gramStart"/>
      <w:r>
        <w:t>без дополнительных запросов со стороны Гаранта возвращена ему в течение трех рабочих дней с момента наступления любого из нижеперечисленных событий</w:t>
      </w:r>
      <w:proofErr w:type="gramEnd"/>
      <w:r>
        <w:t>:</w:t>
      </w:r>
    </w:p>
    <w:p w:rsidR="00175F5F" w:rsidRDefault="00175F5F">
      <w:pPr>
        <w:pStyle w:val="ConsPlusNormal"/>
        <w:spacing w:before="220"/>
        <w:ind w:firstLine="540"/>
        <w:jc w:val="both"/>
      </w:pPr>
      <w:r>
        <w:t xml:space="preserve">по истечении срока гарантии, указанного в </w:t>
      </w:r>
      <w:hyperlink w:anchor="P220" w:history="1">
        <w:r>
          <w:rPr>
            <w:color w:val="0000FF"/>
          </w:rPr>
          <w:t>разделе 5</w:t>
        </w:r>
      </w:hyperlink>
      <w:r>
        <w:t xml:space="preserve"> настоящего договора и </w:t>
      </w:r>
      <w:hyperlink w:anchor="P355" w:history="1">
        <w:r>
          <w:rPr>
            <w:color w:val="0000FF"/>
          </w:rPr>
          <w:t>пункте 2.5</w:t>
        </w:r>
      </w:hyperlink>
      <w:r>
        <w:t xml:space="preserve"> гарантии,</w:t>
      </w:r>
    </w:p>
    <w:p w:rsidR="00175F5F" w:rsidRDefault="00175F5F">
      <w:pPr>
        <w:pStyle w:val="ConsPlusNormal"/>
        <w:spacing w:before="220"/>
        <w:ind w:firstLine="540"/>
        <w:jc w:val="both"/>
      </w:pPr>
      <w:r>
        <w:t>после полного исполнения Гарантом обязательств по гарантии,</w:t>
      </w:r>
    </w:p>
    <w:p w:rsidR="00175F5F" w:rsidRDefault="00175F5F">
      <w:pPr>
        <w:pStyle w:val="ConsPlusNormal"/>
        <w:spacing w:before="220"/>
        <w:ind w:firstLine="540"/>
        <w:jc w:val="both"/>
      </w:pPr>
      <w:r>
        <w:t>вследствие исполнения Принципалом или третьими лицами перед Бенефициаром обязательств по кредитному договору, обеспеченных гарантией,</w:t>
      </w:r>
    </w:p>
    <w:p w:rsidR="00175F5F" w:rsidRDefault="00175F5F">
      <w:pPr>
        <w:pStyle w:val="ConsPlusNormal"/>
        <w:spacing w:before="220"/>
        <w:ind w:firstLine="540"/>
        <w:jc w:val="both"/>
      </w:pPr>
      <w:r>
        <w:t>после отзыва гарантии,</w:t>
      </w:r>
    </w:p>
    <w:p w:rsidR="00175F5F" w:rsidRDefault="00175F5F">
      <w:pPr>
        <w:pStyle w:val="ConsPlusNormal"/>
        <w:spacing w:before="220"/>
        <w:ind w:firstLine="540"/>
        <w:jc w:val="both"/>
      </w:pPr>
      <w:r>
        <w:lastRenderedPageBreak/>
        <w:t>вследствие отказа Бенефициара от своих прав по гарантии путем возврата ее Гаранту,</w:t>
      </w:r>
    </w:p>
    <w:p w:rsidR="00175F5F" w:rsidRDefault="00175F5F">
      <w:pPr>
        <w:pStyle w:val="ConsPlusNormal"/>
        <w:spacing w:before="220"/>
        <w:ind w:firstLine="540"/>
        <w:jc w:val="both"/>
      </w:pPr>
      <w:proofErr w:type="gramStart"/>
      <w:r>
        <w:t>вследствие отказа Бенефициара от своих прав по гарантии путем письменного заявления об освобождении Гаранта от его обязательств</w:t>
      </w:r>
      <w:proofErr w:type="gramEnd"/>
      <w:r>
        <w:t>.</w:t>
      </w:r>
    </w:p>
    <w:p w:rsidR="00175F5F" w:rsidRDefault="00175F5F">
      <w:pPr>
        <w:pStyle w:val="ConsPlusNormal"/>
        <w:jc w:val="both"/>
      </w:pPr>
    </w:p>
    <w:p w:rsidR="00175F5F" w:rsidRDefault="00175F5F">
      <w:pPr>
        <w:pStyle w:val="ConsPlusNormal"/>
        <w:jc w:val="center"/>
        <w:outlineLvl w:val="1"/>
      </w:pPr>
      <w:r>
        <w:t>7. Условия отзыва гарантии</w:t>
      </w:r>
    </w:p>
    <w:p w:rsidR="00175F5F" w:rsidRDefault="00175F5F">
      <w:pPr>
        <w:pStyle w:val="ConsPlusNormal"/>
        <w:jc w:val="both"/>
      </w:pPr>
    </w:p>
    <w:p w:rsidR="00175F5F" w:rsidRDefault="00175F5F">
      <w:pPr>
        <w:pStyle w:val="ConsPlusNormal"/>
        <w:ind w:firstLine="540"/>
        <w:jc w:val="both"/>
      </w:pPr>
      <w:r>
        <w:t>7.1. Гарантия может быть отозвана Гарантом в случаях:</w:t>
      </w:r>
    </w:p>
    <w:p w:rsidR="00175F5F" w:rsidRDefault="00175F5F">
      <w:pPr>
        <w:pStyle w:val="ConsPlusNormal"/>
        <w:spacing w:before="220"/>
        <w:ind w:firstLine="540"/>
        <w:jc w:val="both"/>
      </w:pPr>
      <w:r>
        <w:t xml:space="preserve">если гарантия не будет передана Принципалом Бенефициару в соответствии с условиями </w:t>
      </w:r>
      <w:hyperlink w:anchor="P206" w:history="1">
        <w:r>
          <w:rPr>
            <w:color w:val="0000FF"/>
          </w:rPr>
          <w:t>пункта 3.3</w:t>
        </w:r>
      </w:hyperlink>
      <w:r>
        <w:t xml:space="preserve"> настоящего договора и </w:t>
      </w:r>
      <w:hyperlink w:anchor="P400" w:history="1">
        <w:r>
          <w:rPr>
            <w:color w:val="0000FF"/>
          </w:rPr>
          <w:t>пункта 5.1</w:t>
        </w:r>
      </w:hyperlink>
      <w:r>
        <w:t xml:space="preserve"> гарантии,</w:t>
      </w:r>
    </w:p>
    <w:p w:rsidR="00175F5F" w:rsidRDefault="00175F5F">
      <w:pPr>
        <w:pStyle w:val="ConsPlusNormal"/>
        <w:spacing w:before="220"/>
        <w:ind w:firstLine="540"/>
        <w:jc w:val="both"/>
      </w:pPr>
      <w: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175F5F" w:rsidRDefault="00175F5F">
      <w:pPr>
        <w:pStyle w:val="ConsPlusNormal"/>
        <w:spacing w:before="220"/>
        <w:ind w:firstLine="540"/>
        <w:jc w:val="both"/>
      </w:pPr>
      <w:r>
        <w:t>если Принципалом аннулирован договор обеспечения или наступило другое событие, в результате которого произошла потеря обеспечения либо снижение цены обеспечения.</w:t>
      </w:r>
    </w:p>
    <w:p w:rsidR="00175F5F" w:rsidRDefault="00175F5F">
      <w:pPr>
        <w:pStyle w:val="ConsPlusNormal"/>
        <w:spacing w:before="220"/>
        <w:ind w:firstLine="540"/>
        <w:jc w:val="both"/>
      </w:pPr>
      <w:r>
        <w:t>7.2. Уведомление об отзыве гарантии направляется Принципалу и Бенефициару по адресу, указанному в настоящем договоре.</w:t>
      </w:r>
    </w:p>
    <w:p w:rsidR="00175F5F" w:rsidRDefault="00175F5F">
      <w:pPr>
        <w:pStyle w:val="ConsPlusNormal"/>
        <w:jc w:val="both"/>
      </w:pPr>
    </w:p>
    <w:p w:rsidR="00175F5F" w:rsidRDefault="00175F5F">
      <w:pPr>
        <w:pStyle w:val="ConsPlusNormal"/>
        <w:jc w:val="center"/>
        <w:outlineLvl w:val="1"/>
      </w:pPr>
      <w:r>
        <w:t>8. Исполнение обязательств по гарантии</w:t>
      </w:r>
    </w:p>
    <w:p w:rsidR="00175F5F" w:rsidRDefault="00175F5F">
      <w:pPr>
        <w:pStyle w:val="ConsPlusNormal"/>
        <w:jc w:val="both"/>
      </w:pPr>
    </w:p>
    <w:p w:rsidR="00175F5F" w:rsidRDefault="00175F5F">
      <w:pPr>
        <w:pStyle w:val="ConsPlusNormal"/>
        <w:ind w:firstLine="540"/>
        <w:jc w:val="both"/>
      </w:pPr>
      <w:r>
        <w:t>8.1.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3 рабочих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175F5F" w:rsidRDefault="00175F5F">
      <w:pPr>
        <w:pStyle w:val="ConsPlusNormal"/>
        <w:spacing w:before="220"/>
        <w:ind w:firstLine="540"/>
        <w:jc w:val="both"/>
      </w:pPr>
      <w:bookmarkStart w:id="22" w:name="P245"/>
      <w:bookmarkEnd w:id="22"/>
      <w:r>
        <w:t>8.2. Для исполнения обязательств Гаранта по гарантии Бенефициар обязан представить в департамент финансов администрации города Перми письменное требование и документы, подтверждающие обоснованность этого требования.</w:t>
      </w:r>
    </w:p>
    <w:p w:rsidR="00175F5F" w:rsidRDefault="00175F5F">
      <w:pPr>
        <w:pStyle w:val="ConsPlusNormal"/>
        <w:spacing w:before="220"/>
        <w:ind w:firstLine="540"/>
        <w:jc w:val="both"/>
      </w:pPr>
      <w:r>
        <w:t>В письменном требовании должны быть указаны:</w:t>
      </w:r>
    </w:p>
    <w:p w:rsidR="00175F5F" w:rsidRDefault="00175F5F">
      <w:pPr>
        <w:pStyle w:val="ConsPlusNormal"/>
        <w:spacing w:before="220"/>
        <w:ind w:firstLine="540"/>
        <w:jc w:val="both"/>
      </w:pPr>
      <w:r>
        <w:t xml:space="preserve">сумма просроченных неисполненных гарантированных обязательств (основной долг </w:t>
      </w:r>
      <w:proofErr w:type="gramStart"/>
      <w:r>
        <w:t>и(</w:t>
      </w:r>
      <w:proofErr w:type="gramEnd"/>
      <w:r>
        <w:t>или) проценты),</w:t>
      </w:r>
    </w:p>
    <w:p w:rsidR="00175F5F" w:rsidRDefault="00175F5F">
      <w:pPr>
        <w:pStyle w:val="ConsPlusNormal"/>
        <w:spacing w:before="220"/>
        <w:ind w:firstLine="540"/>
        <w:jc w:val="both"/>
      </w:pPr>
      <w:r>
        <w:t>основание для требования Бенефициара и платежа Гаранта в виде ссылок на реквизиты настоящего договора, гарантии и кредитного договора,</w:t>
      </w:r>
    </w:p>
    <w:p w:rsidR="00175F5F" w:rsidRDefault="00175F5F">
      <w:pPr>
        <w:pStyle w:val="ConsPlusNormal"/>
        <w:spacing w:before="220"/>
        <w:ind w:firstLine="540"/>
        <w:jc w:val="both"/>
      </w:pPr>
      <w:r>
        <w:t xml:space="preserve">соблюдение </w:t>
      </w:r>
      <w:proofErr w:type="spellStart"/>
      <w:r>
        <w:t>субсидиарности</w:t>
      </w:r>
      <w:proofErr w:type="spellEnd"/>
      <w:r>
        <w:t xml:space="preserve"> требования в виде ссылки на предъявленное Бенефициаром Принципалу обращение с требованием погашения долга,</w:t>
      </w:r>
    </w:p>
    <w:p w:rsidR="00175F5F" w:rsidRDefault="00175F5F">
      <w:pPr>
        <w:pStyle w:val="ConsPlusNormal"/>
        <w:spacing w:before="220"/>
        <w:ind w:firstLine="540"/>
        <w:jc w:val="both"/>
      </w:pPr>
      <w:r>
        <w:t>платежные реквизиты Бенефициара.</w:t>
      </w:r>
    </w:p>
    <w:p w:rsidR="00175F5F" w:rsidRDefault="00175F5F">
      <w:pPr>
        <w:pStyle w:val="ConsPlusNormal"/>
        <w:spacing w:before="220"/>
        <w:ind w:firstLine="540"/>
        <w:jc w:val="both"/>
      </w:pPr>
      <w:r>
        <w:t>К требованию Бенефициара к Гаранту должны быть приложены следующие документы:</w:t>
      </w:r>
    </w:p>
    <w:p w:rsidR="00175F5F" w:rsidRDefault="00175F5F">
      <w:pPr>
        <w:pStyle w:val="ConsPlusNormal"/>
        <w:spacing w:before="220"/>
        <w:ind w:firstLine="540"/>
        <w:jc w:val="both"/>
      </w:pPr>
      <w:r>
        <w:t xml:space="preserve">выписки по ссудным счетам и счетам учета процентов Принципала на день, следующий </w:t>
      </w:r>
      <w:proofErr w:type="gramStart"/>
      <w:r>
        <w:t>за</w:t>
      </w:r>
      <w:proofErr w:type="gramEnd"/>
      <w:r>
        <w:t xml:space="preserve"> расчетным,</w:t>
      </w:r>
    </w:p>
    <w:p w:rsidR="00175F5F" w:rsidRDefault="00175F5F">
      <w:pPr>
        <w:pStyle w:val="ConsPlusNormal"/>
        <w:spacing w:before="220"/>
        <w:ind w:firstLine="540"/>
        <w:jc w:val="both"/>
      </w:pPr>
      <w:r>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175F5F" w:rsidRDefault="00175F5F">
      <w:pPr>
        <w:pStyle w:val="ConsPlusNormal"/>
        <w:spacing w:before="220"/>
        <w:ind w:firstLine="540"/>
        <w:jc w:val="both"/>
      </w:pPr>
      <w:r>
        <w:t xml:space="preserve">заверенная Бенефициаром копия отправленного заказной корреспонденцией Принципалу </w:t>
      </w:r>
      <w:r>
        <w:lastRenderedPageBreak/>
        <w:t>обращения с требованием погашения долга,</w:t>
      </w:r>
    </w:p>
    <w:p w:rsidR="00175F5F" w:rsidRDefault="00175F5F">
      <w:pPr>
        <w:pStyle w:val="ConsPlusNormal"/>
        <w:spacing w:before="220"/>
        <w:ind w:firstLine="540"/>
        <w:jc w:val="both"/>
      </w:pPr>
      <w:r>
        <w:t>ответ Принципала на указанное обращение (если таковой был).</w:t>
      </w:r>
    </w:p>
    <w:p w:rsidR="00175F5F" w:rsidRDefault="00175F5F">
      <w:pPr>
        <w:pStyle w:val="ConsPlusNormal"/>
        <w:spacing w:before="220"/>
        <w:ind w:firstLine="540"/>
        <w:jc w:val="both"/>
      </w:pPr>
      <w:r>
        <w:t>Все перечисленные документы должны быть подписаны уполномоченными лицами Бенефициара и заверены печатью Бенефициара.</w:t>
      </w:r>
    </w:p>
    <w:p w:rsidR="00175F5F" w:rsidRDefault="00175F5F">
      <w:pPr>
        <w:pStyle w:val="ConsPlusNormal"/>
        <w:spacing w:before="220"/>
        <w:ind w:firstLine="540"/>
        <w:jc w:val="both"/>
      </w:pPr>
      <w:r>
        <w:t>8.3. Датой предъявления требования к Гаранту считается дата его поступления в департамент финансов администрации города Перми.</w:t>
      </w:r>
    </w:p>
    <w:p w:rsidR="00175F5F" w:rsidRDefault="00175F5F">
      <w:pPr>
        <w:pStyle w:val="ConsPlusNormal"/>
        <w:spacing w:before="220"/>
        <w:ind w:firstLine="540"/>
        <w:jc w:val="both"/>
      </w:pPr>
      <w:r>
        <w:t xml:space="preserve">8.4. Гарант рассматривает требование Бенефициара в течение пятнадцати рабочих дней со дня его предъявления на предмет </w:t>
      </w:r>
      <w:proofErr w:type="gramStart"/>
      <w:r>
        <w:t>обоснованности требования исполнения обязательств Гаранта</w:t>
      </w:r>
      <w:proofErr w:type="gramEnd"/>
      <w:r>
        <w:t xml:space="preserve"> условиям гарантии в соответствии с </w:t>
      </w:r>
      <w:hyperlink w:anchor="P260" w:history="1">
        <w:r>
          <w:rPr>
            <w:color w:val="0000FF"/>
          </w:rPr>
          <w:t>пунктом 8.6</w:t>
        </w:r>
      </w:hyperlink>
      <w:r>
        <w:t xml:space="preserve">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175F5F" w:rsidRDefault="00175F5F">
      <w:pPr>
        <w:pStyle w:val="ConsPlusNormal"/>
        <w:spacing w:before="220"/>
        <w:ind w:firstLine="540"/>
        <w:jc w:val="both"/>
      </w:pPr>
      <w: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175F5F" w:rsidRDefault="00175F5F">
      <w:pPr>
        <w:pStyle w:val="ConsPlusNormal"/>
        <w:spacing w:before="220"/>
        <w:ind w:firstLine="540"/>
        <w:jc w:val="both"/>
      </w:pPr>
      <w:bookmarkStart w:id="23" w:name="P260"/>
      <w:bookmarkEnd w:id="23"/>
      <w:r>
        <w:t xml:space="preserve">8.6. Гарант проверяет предъявленные Бенефициаром требование и документы, указанные в </w:t>
      </w:r>
      <w:hyperlink w:anchor="P245" w:history="1">
        <w:r>
          <w:rPr>
            <w:color w:val="0000FF"/>
          </w:rPr>
          <w:t>пункте 8.2</w:t>
        </w:r>
      </w:hyperlink>
      <w:r>
        <w:t xml:space="preserve"> настоящего договора, на предмет </w:t>
      </w:r>
      <w:proofErr w:type="gramStart"/>
      <w:r>
        <w:t>обоснованности требования исполнения обязательств Гаранта</w:t>
      </w:r>
      <w:proofErr w:type="gramEnd"/>
      <w:r>
        <w:t xml:space="preserve"> условиям гарантии, а именно:</w:t>
      </w:r>
    </w:p>
    <w:p w:rsidR="00175F5F" w:rsidRDefault="00175F5F">
      <w:pPr>
        <w:pStyle w:val="ConsPlusNormal"/>
        <w:spacing w:before="220"/>
        <w:ind w:firstLine="540"/>
        <w:jc w:val="both"/>
      </w:pPr>
      <w:r>
        <w:t xml:space="preserve">8.6.1. требование исполнения гарантии должно быть предъявлено в пределах срока действия гарантии, указанного в </w:t>
      </w:r>
      <w:hyperlink w:anchor="P220" w:history="1">
        <w:r>
          <w:rPr>
            <w:color w:val="0000FF"/>
          </w:rPr>
          <w:t>разделе 5</w:t>
        </w:r>
      </w:hyperlink>
      <w:r>
        <w:t xml:space="preserve"> настоящего договора, в </w:t>
      </w:r>
      <w:hyperlink w:anchor="P355" w:history="1">
        <w:r>
          <w:rPr>
            <w:color w:val="0000FF"/>
          </w:rPr>
          <w:t>пункте 2.5</w:t>
        </w:r>
      </w:hyperlink>
      <w:r>
        <w:t xml:space="preserve"> гарантии;</w:t>
      </w:r>
    </w:p>
    <w:p w:rsidR="00175F5F" w:rsidRDefault="00175F5F">
      <w:pPr>
        <w:pStyle w:val="ConsPlusNormal"/>
        <w:spacing w:before="220"/>
        <w:ind w:firstLine="540"/>
        <w:jc w:val="both"/>
      </w:pPr>
      <w:r>
        <w:t xml:space="preserve">8.6.2. требование должно быть оформлено в соответствии с условиями, определенными в </w:t>
      </w:r>
      <w:hyperlink w:anchor="P245" w:history="1">
        <w:r>
          <w:rPr>
            <w:color w:val="0000FF"/>
          </w:rPr>
          <w:t>пункте 8.2</w:t>
        </w:r>
      </w:hyperlink>
      <w:r>
        <w:t xml:space="preserve"> настоящего договора;</w:t>
      </w:r>
    </w:p>
    <w:p w:rsidR="00175F5F" w:rsidRDefault="00175F5F">
      <w:pPr>
        <w:pStyle w:val="ConsPlusNormal"/>
        <w:spacing w:before="220"/>
        <w:ind w:firstLine="540"/>
        <w:jc w:val="both"/>
      </w:pPr>
      <w:r>
        <w:t>8.6.3. вид и размер просроченных обязатель</w:t>
      </w:r>
      <w:proofErr w:type="gramStart"/>
      <w:r>
        <w:t>ств Пр</w:t>
      </w:r>
      <w:proofErr w:type="gramEnd"/>
      <w:r>
        <w:t xml:space="preserve">инципала должны соответствовать гарантированным обязательствам, указанным в </w:t>
      </w:r>
      <w:hyperlink w:anchor="P185" w:history="1">
        <w:r>
          <w:rPr>
            <w:color w:val="0000FF"/>
          </w:rPr>
          <w:t>пункте 2.1</w:t>
        </w:r>
      </w:hyperlink>
      <w:r>
        <w:t xml:space="preserve"> настоящего договора, </w:t>
      </w:r>
      <w:hyperlink w:anchor="P351" w:history="1">
        <w:r>
          <w:rPr>
            <w:color w:val="0000FF"/>
          </w:rPr>
          <w:t>пункте 2.1</w:t>
        </w:r>
      </w:hyperlink>
      <w:r>
        <w:t xml:space="preserve"> гарантии;</w:t>
      </w:r>
    </w:p>
    <w:p w:rsidR="00175F5F" w:rsidRDefault="00175F5F">
      <w:pPr>
        <w:pStyle w:val="ConsPlusNormal"/>
        <w:spacing w:before="220"/>
        <w:ind w:firstLine="540"/>
        <w:jc w:val="both"/>
      </w:pPr>
      <w:bookmarkStart w:id="24" w:name="P264"/>
      <w:bookmarkEnd w:id="24"/>
      <w:r>
        <w:t>8.6.4. правильность расчета предъявленной к погашению суммы задолженности по основному долгу и процентов с учетом платежей Принципала, направленных на погашение гарантированных обязательств.</w:t>
      </w:r>
    </w:p>
    <w:p w:rsidR="00175F5F" w:rsidRDefault="00175F5F">
      <w:pPr>
        <w:pStyle w:val="ConsPlusNormal"/>
        <w:spacing w:before="220"/>
        <w:ind w:firstLine="540"/>
        <w:jc w:val="both"/>
      </w:pPr>
      <w:r>
        <w:t xml:space="preserve">8.7. В случае признания требования Бенефициара обоснованным Гарант в течение двадцати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260" w:history="1">
        <w:r>
          <w:rPr>
            <w:color w:val="0000FF"/>
          </w:rPr>
          <w:t>пункту 8.6</w:t>
        </w:r>
      </w:hyperlink>
      <w:r>
        <w:t xml:space="preserve"> настоящего порядка, на счет Бенефициара.</w:t>
      </w:r>
    </w:p>
    <w:p w:rsidR="00175F5F" w:rsidRDefault="00175F5F">
      <w:pPr>
        <w:pStyle w:val="ConsPlusNormal"/>
        <w:spacing w:before="220"/>
        <w:ind w:firstLine="540"/>
        <w:jc w:val="both"/>
      </w:pPr>
      <w:r>
        <w:t>8.8. Исполнение обязательств по гарантии осуществляется в пределах средств бюджета города, предусмотренных на указанные цели в решении Пермской городской Думы о бюджете города на соответствующий год.</w:t>
      </w:r>
    </w:p>
    <w:p w:rsidR="00175F5F" w:rsidRDefault="00175F5F">
      <w:pPr>
        <w:pStyle w:val="ConsPlusNormal"/>
        <w:spacing w:before="220"/>
        <w:ind w:firstLine="540"/>
        <w:jc w:val="both"/>
      </w:pPr>
      <w:r>
        <w:t>8.9. Гарант отказывает Бенефициару в исполнении обязательств по гарантии в следующих случаях:</w:t>
      </w:r>
    </w:p>
    <w:p w:rsidR="00175F5F" w:rsidRDefault="00175F5F">
      <w:pPr>
        <w:pStyle w:val="ConsPlusNormal"/>
        <w:spacing w:before="220"/>
        <w:ind w:firstLine="540"/>
        <w:jc w:val="both"/>
      </w:pPr>
      <w:r>
        <w:t xml:space="preserve">признания Гарантом требования Бенефициара необоснованным в случае несоответствия требованиям </w:t>
      </w:r>
      <w:hyperlink w:anchor="P260" w:history="1">
        <w:r>
          <w:rPr>
            <w:color w:val="0000FF"/>
          </w:rPr>
          <w:t>пункта 8.6</w:t>
        </w:r>
      </w:hyperlink>
      <w:r>
        <w:t xml:space="preserve"> (кроме </w:t>
      </w:r>
      <w:hyperlink w:anchor="P264" w:history="1">
        <w:r>
          <w:rPr>
            <w:color w:val="0000FF"/>
          </w:rPr>
          <w:t>подпункта 8.6.4</w:t>
        </w:r>
      </w:hyperlink>
      <w:r>
        <w:t>) настоящего договора,</w:t>
      </w:r>
    </w:p>
    <w:p w:rsidR="00175F5F" w:rsidRDefault="00175F5F">
      <w:pPr>
        <w:pStyle w:val="ConsPlusNormal"/>
        <w:spacing w:before="220"/>
        <w:ind w:firstLine="540"/>
        <w:jc w:val="both"/>
      </w:pPr>
      <w:r>
        <w:t xml:space="preserve">гарантия прекратила свое действие в соответствии с </w:t>
      </w:r>
      <w:hyperlink w:anchor="P224" w:history="1">
        <w:r>
          <w:rPr>
            <w:color w:val="0000FF"/>
          </w:rPr>
          <w:t>разделом 6</w:t>
        </w:r>
      </w:hyperlink>
      <w:r>
        <w:t xml:space="preserve"> настоящего договора и </w:t>
      </w:r>
      <w:hyperlink w:anchor="P356" w:history="1">
        <w:r>
          <w:rPr>
            <w:color w:val="0000FF"/>
          </w:rPr>
          <w:t>пунктом 2.6</w:t>
        </w:r>
      </w:hyperlink>
      <w:r>
        <w:t xml:space="preserve"> гарантии.</w:t>
      </w:r>
    </w:p>
    <w:p w:rsidR="00175F5F" w:rsidRDefault="00175F5F">
      <w:pPr>
        <w:pStyle w:val="ConsPlusNormal"/>
        <w:spacing w:before="220"/>
        <w:ind w:firstLine="540"/>
        <w:jc w:val="both"/>
      </w:pPr>
      <w:r>
        <w:t xml:space="preserve">8.10. В случае отказа признания требования Бенефициара обоснованным Гарант в течение пятнадцати рабочих дней со дня предъявления требования направляет Бенефициару </w:t>
      </w:r>
      <w:r>
        <w:lastRenderedPageBreak/>
        <w:t>мотивированное уведомление об отказе в удовлетворении этого требования.</w:t>
      </w:r>
    </w:p>
    <w:p w:rsidR="00175F5F" w:rsidRDefault="00175F5F">
      <w:pPr>
        <w:pStyle w:val="ConsPlusNormal"/>
        <w:spacing w:before="220"/>
        <w:ind w:firstLine="540"/>
        <w:jc w:val="both"/>
      </w:pPr>
      <w:r>
        <w:t xml:space="preserve">8.11. После исполнения обязательств по гарантии с правом регрессного требования Гарант направляет Принципалу на основании </w:t>
      </w:r>
      <w:hyperlink w:anchor="P180" w:history="1">
        <w:r>
          <w:rPr>
            <w:color w:val="0000FF"/>
          </w:rPr>
          <w:t>пункта 1.3</w:t>
        </w:r>
      </w:hyperlink>
      <w:r>
        <w:t xml:space="preserve"> настоящего договора и </w:t>
      </w:r>
      <w:hyperlink w:anchor="P377" w:history="1">
        <w:r>
          <w:rPr>
            <w:color w:val="0000FF"/>
          </w:rPr>
          <w:t>пункта 4.1</w:t>
        </w:r>
      </w:hyperlink>
      <w:r>
        <w:t xml:space="preserve"> гарантии, устанавливающих право регрессного требования Гаранта к Принципалу, письменное требование о возмещении Принципалом Гаранту в течение пяти рабочих дней после исполнения гарантии сумм, уплаченных Гарантом Бенефициару по гарантии.</w:t>
      </w:r>
    </w:p>
    <w:p w:rsidR="00175F5F" w:rsidRDefault="00175F5F">
      <w:pPr>
        <w:pStyle w:val="ConsPlusNormal"/>
        <w:spacing w:before="220"/>
        <w:ind w:firstLine="540"/>
        <w:jc w:val="both"/>
      </w:pPr>
      <w:r>
        <w:t xml:space="preserve">В случае </w:t>
      </w:r>
      <w:proofErr w:type="spellStart"/>
      <w:r>
        <w:t>неперечисления</w:t>
      </w:r>
      <w:proofErr w:type="spellEnd"/>
      <w:r>
        <w:t xml:space="preserve"> Принципалом на счет Гаранта в течение пяти рабочих дней суммы, уплаченной Гарантом Бенефициару, указанная сумма считается просроченной задолженностью. На сумму просроченной задолженности Гарант начисляет пени из расчета одной трехсотой действующей ставки рефинансирования Банка России, действующей на первый день неисполнения требования, на сумму просроченной задолженности за каждый календарный день просрочки.</w:t>
      </w:r>
    </w:p>
    <w:p w:rsidR="00175F5F" w:rsidRDefault="00175F5F">
      <w:pPr>
        <w:pStyle w:val="ConsPlusNormal"/>
        <w:spacing w:before="220"/>
        <w:ind w:firstLine="540"/>
        <w:jc w:val="both"/>
      </w:pPr>
      <w:r>
        <w:t>Погашение просроченной задолженности пени по регрессному требованию Гаранта к Принципалу осуществляется за счет предоставленного обеспечения исполнения обязательств по гарантии.</w:t>
      </w:r>
    </w:p>
    <w:p w:rsidR="00175F5F" w:rsidRDefault="00175F5F">
      <w:pPr>
        <w:pStyle w:val="ConsPlusNormal"/>
        <w:jc w:val="both"/>
      </w:pPr>
    </w:p>
    <w:p w:rsidR="00175F5F" w:rsidRDefault="00175F5F">
      <w:pPr>
        <w:pStyle w:val="ConsPlusNormal"/>
        <w:jc w:val="center"/>
        <w:outlineLvl w:val="1"/>
      </w:pPr>
      <w:r>
        <w:t>9. Разрешение споров</w:t>
      </w:r>
    </w:p>
    <w:p w:rsidR="00175F5F" w:rsidRDefault="00175F5F">
      <w:pPr>
        <w:pStyle w:val="ConsPlusNormal"/>
        <w:jc w:val="both"/>
      </w:pPr>
    </w:p>
    <w:p w:rsidR="00175F5F" w:rsidRDefault="00175F5F">
      <w:pPr>
        <w:pStyle w:val="ConsPlusNormal"/>
        <w:ind w:firstLine="540"/>
        <w:jc w:val="both"/>
      </w:pPr>
      <w:r>
        <w:t>9.1. По всем вопросам, не урегулированным настоящим договором, стороны руководствуются законодательством Российской Федерации.</w:t>
      </w:r>
    </w:p>
    <w:p w:rsidR="00175F5F" w:rsidRDefault="00175F5F">
      <w:pPr>
        <w:pStyle w:val="ConsPlusNormal"/>
        <w:spacing w:before="220"/>
        <w:ind w:firstLine="540"/>
        <w:jc w:val="both"/>
      </w:pPr>
      <w:r>
        <w:t>9.2. Все споры и разногласия, которые могут возникнуть между сторонами по вопросам, не нашедшим своего решения в настоящем договоре, будут разрешаться путем переговоров.</w:t>
      </w:r>
    </w:p>
    <w:p w:rsidR="00175F5F" w:rsidRDefault="00175F5F">
      <w:pPr>
        <w:pStyle w:val="ConsPlusNormal"/>
        <w:spacing w:before="220"/>
        <w:ind w:firstLine="540"/>
        <w:jc w:val="both"/>
      </w:pPr>
      <w:r>
        <w:t xml:space="preserve">9.3. При </w:t>
      </w:r>
      <w:proofErr w:type="spellStart"/>
      <w:r>
        <w:t>неурегулировании</w:t>
      </w:r>
      <w:proofErr w:type="spellEnd"/>
      <w:r>
        <w:t xml:space="preserve"> в процессе переговоров спорных вопросов споры разрешаются в Арбитражном суде Пермского края в порядке, установленном действующим законодательством Российской Федерации.</w:t>
      </w:r>
    </w:p>
    <w:p w:rsidR="00175F5F" w:rsidRDefault="00175F5F">
      <w:pPr>
        <w:pStyle w:val="ConsPlusNormal"/>
        <w:jc w:val="both"/>
      </w:pPr>
    </w:p>
    <w:p w:rsidR="00175F5F" w:rsidRDefault="00175F5F">
      <w:pPr>
        <w:pStyle w:val="ConsPlusNormal"/>
        <w:jc w:val="center"/>
        <w:outlineLvl w:val="1"/>
      </w:pPr>
      <w:r>
        <w:t>10. Заключительные положения</w:t>
      </w:r>
    </w:p>
    <w:p w:rsidR="00175F5F" w:rsidRDefault="00175F5F">
      <w:pPr>
        <w:pStyle w:val="ConsPlusNormal"/>
        <w:jc w:val="both"/>
      </w:pPr>
    </w:p>
    <w:p w:rsidR="00175F5F" w:rsidRDefault="00175F5F">
      <w:pPr>
        <w:pStyle w:val="ConsPlusNormal"/>
        <w:ind w:firstLine="540"/>
        <w:jc w:val="both"/>
      </w:pPr>
      <w:r>
        <w:t>10.1. Условия гарантии действуют только в части, не противоречащей настоящему договору.</w:t>
      </w:r>
    </w:p>
    <w:p w:rsidR="00175F5F" w:rsidRDefault="00175F5F">
      <w:pPr>
        <w:pStyle w:val="ConsPlusNormal"/>
        <w:spacing w:before="220"/>
        <w:ind w:firstLine="540"/>
        <w:jc w:val="both"/>
      </w:pPr>
      <w:r>
        <w:t>10.2. Настоящий договор составлен в трех экземплярах, имеющих одинаковую юридическую силу.</w:t>
      </w:r>
    </w:p>
    <w:p w:rsidR="00175F5F" w:rsidRDefault="00175F5F">
      <w:pPr>
        <w:pStyle w:val="ConsPlusNormal"/>
        <w:jc w:val="both"/>
      </w:pPr>
    </w:p>
    <w:p w:rsidR="00175F5F" w:rsidRDefault="00175F5F">
      <w:pPr>
        <w:pStyle w:val="ConsPlusNormal"/>
        <w:jc w:val="center"/>
        <w:outlineLvl w:val="1"/>
      </w:pPr>
      <w:r>
        <w:t>11. Юридические адреса и реквизиты сторон</w:t>
      </w:r>
    </w:p>
    <w:p w:rsidR="00175F5F" w:rsidRDefault="00175F5F">
      <w:pPr>
        <w:pStyle w:val="ConsPlusNormal"/>
        <w:jc w:val="both"/>
      </w:pPr>
    </w:p>
    <w:p w:rsidR="00175F5F" w:rsidRDefault="00175F5F">
      <w:pPr>
        <w:pStyle w:val="ConsPlusNonformat"/>
        <w:jc w:val="both"/>
      </w:pPr>
      <w:r>
        <w:t xml:space="preserve">    Гарант</w:t>
      </w:r>
    </w:p>
    <w:p w:rsidR="00175F5F" w:rsidRDefault="00175F5F">
      <w:pPr>
        <w:pStyle w:val="ConsPlusNonformat"/>
        <w:jc w:val="both"/>
      </w:pPr>
      <w:r>
        <w:t xml:space="preserve">    _______________________________________________________________________</w:t>
      </w:r>
    </w:p>
    <w:p w:rsidR="00175F5F" w:rsidRDefault="00175F5F">
      <w:pPr>
        <w:pStyle w:val="ConsPlusNonformat"/>
        <w:jc w:val="both"/>
      </w:pPr>
      <w:r>
        <w:t xml:space="preserve">    _______________________________________________________________________</w:t>
      </w:r>
    </w:p>
    <w:p w:rsidR="00175F5F" w:rsidRDefault="00175F5F">
      <w:pPr>
        <w:pStyle w:val="ConsPlusNonformat"/>
        <w:jc w:val="both"/>
      </w:pPr>
    </w:p>
    <w:p w:rsidR="00175F5F" w:rsidRDefault="00175F5F">
      <w:pPr>
        <w:pStyle w:val="ConsPlusNonformat"/>
        <w:jc w:val="both"/>
      </w:pPr>
      <w:r>
        <w:t xml:space="preserve">    Бенефициар</w:t>
      </w:r>
    </w:p>
    <w:p w:rsidR="00175F5F" w:rsidRDefault="00175F5F">
      <w:pPr>
        <w:pStyle w:val="ConsPlusNonformat"/>
        <w:jc w:val="both"/>
      </w:pPr>
      <w:r>
        <w:t xml:space="preserve">    _______________________________________________________________________</w:t>
      </w:r>
    </w:p>
    <w:p w:rsidR="00175F5F" w:rsidRDefault="00175F5F">
      <w:pPr>
        <w:pStyle w:val="ConsPlusNonformat"/>
        <w:jc w:val="both"/>
      </w:pPr>
      <w:r>
        <w:t xml:space="preserve">    _______________________________________________________________________</w:t>
      </w:r>
    </w:p>
    <w:p w:rsidR="00175F5F" w:rsidRDefault="00175F5F">
      <w:pPr>
        <w:pStyle w:val="ConsPlusNonformat"/>
        <w:jc w:val="both"/>
      </w:pPr>
    </w:p>
    <w:p w:rsidR="00175F5F" w:rsidRDefault="00175F5F">
      <w:pPr>
        <w:pStyle w:val="ConsPlusNonformat"/>
        <w:jc w:val="both"/>
      </w:pPr>
      <w:r>
        <w:t xml:space="preserve">    Принципал</w:t>
      </w:r>
    </w:p>
    <w:p w:rsidR="00175F5F" w:rsidRDefault="00175F5F">
      <w:pPr>
        <w:pStyle w:val="ConsPlusNonformat"/>
        <w:jc w:val="both"/>
      </w:pPr>
      <w:r>
        <w:t xml:space="preserve">    _______________________________________________________________________</w:t>
      </w:r>
    </w:p>
    <w:p w:rsidR="00175F5F" w:rsidRDefault="00175F5F">
      <w:pPr>
        <w:pStyle w:val="ConsPlusNonformat"/>
        <w:jc w:val="both"/>
      </w:pPr>
      <w:r>
        <w:t xml:space="preserve">    _______________________________________________________________________</w:t>
      </w:r>
    </w:p>
    <w:p w:rsidR="00175F5F" w:rsidRDefault="00175F5F">
      <w:pPr>
        <w:pStyle w:val="ConsPlusNormal"/>
        <w:jc w:val="both"/>
      </w:pPr>
    </w:p>
    <w:p w:rsidR="00175F5F" w:rsidRDefault="00175F5F">
      <w:pPr>
        <w:pStyle w:val="ConsPlusNormal"/>
        <w:jc w:val="center"/>
        <w:outlineLvl w:val="1"/>
      </w:pPr>
      <w:r>
        <w:t>12. Подписи сторон</w:t>
      </w:r>
    </w:p>
    <w:p w:rsidR="00175F5F" w:rsidRDefault="00175F5F">
      <w:pPr>
        <w:pStyle w:val="ConsPlusNormal"/>
        <w:jc w:val="both"/>
      </w:pPr>
    </w:p>
    <w:p w:rsidR="00175F5F" w:rsidRDefault="00175F5F">
      <w:pPr>
        <w:pStyle w:val="ConsPlusNonformat"/>
        <w:jc w:val="both"/>
      </w:pPr>
      <w:r>
        <w:t>За Гаранта</w:t>
      </w:r>
      <w:proofErr w:type="gramStart"/>
      <w:r>
        <w:t xml:space="preserve"> __________________                З</w:t>
      </w:r>
      <w:proofErr w:type="gramEnd"/>
      <w:r>
        <w:t>а Принципала ________________</w:t>
      </w:r>
    </w:p>
    <w:p w:rsidR="00175F5F" w:rsidRDefault="00175F5F">
      <w:pPr>
        <w:pStyle w:val="ConsPlusNonformat"/>
        <w:jc w:val="both"/>
      </w:pPr>
    </w:p>
    <w:p w:rsidR="00175F5F" w:rsidRDefault="00175F5F">
      <w:pPr>
        <w:pStyle w:val="ConsPlusNonformat"/>
        <w:jc w:val="both"/>
      </w:pPr>
      <w:r>
        <w:t>_____________________________                ______________________________</w:t>
      </w:r>
    </w:p>
    <w:p w:rsidR="00175F5F" w:rsidRDefault="00175F5F">
      <w:pPr>
        <w:pStyle w:val="ConsPlusNonformat"/>
        <w:jc w:val="both"/>
      </w:pPr>
    </w:p>
    <w:p w:rsidR="00175F5F" w:rsidRDefault="00175F5F">
      <w:pPr>
        <w:pStyle w:val="ConsPlusNonformat"/>
        <w:jc w:val="both"/>
      </w:pPr>
      <w:r>
        <w:t>М.П.                                         М.П.</w:t>
      </w:r>
    </w:p>
    <w:p w:rsidR="00175F5F" w:rsidRDefault="00175F5F">
      <w:pPr>
        <w:pStyle w:val="ConsPlusNonformat"/>
        <w:jc w:val="both"/>
      </w:pPr>
    </w:p>
    <w:p w:rsidR="00175F5F" w:rsidRDefault="00175F5F">
      <w:pPr>
        <w:pStyle w:val="ConsPlusNonformat"/>
        <w:jc w:val="both"/>
      </w:pPr>
      <w:r>
        <w:t>За Бенефициара ______________</w:t>
      </w:r>
    </w:p>
    <w:p w:rsidR="00175F5F" w:rsidRDefault="00175F5F">
      <w:pPr>
        <w:pStyle w:val="ConsPlusNonformat"/>
        <w:jc w:val="both"/>
      </w:pPr>
    </w:p>
    <w:p w:rsidR="00175F5F" w:rsidRDefault="00175F5F">
      <w:pPr>
        <w:pStyle w:val="ConsPlusNonformat"/>
        <w:jc w:val="both"/>
      </w:pPr>
      <w:r>
        <w:t>_____________________________</w:t>
      </w:r>
    </w:p>
    <w:p w:rsidR="00175F5F" w:rsidRDefault="00175F5F">
      <w:pPr>
        <w:pStyle w:val="ConsPlusNonformat"/>
        <w:jc w:val="both"/>
      </w:pPr>
    </w:p>
    <w:p w:rsidR="00175F5F" w:rsidRDefault="00175F5F">
      <w:pPr>
        <w:pStyle w:val="ConsPlusNonformat"/>
        <w:jc w:val="both"/>
      </w:pPr>
      <w:r>
        <w:t>М.П.</w:t>
      </w: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right"/>
        <w:outlineLvl w:val="0"/>
      </w:pPr>
      <w:r>
        <w:t>УТВЕРЖДЕНА</w:t>
      </w:r>
    </w:p>
    <w:p w:rsidR="00175F5F" w:rsidRDefault="00175F5F">
      <w:pPr>
        <w:pStyle w:val="ConsPlusNormal"/>
        <w:jc w:val="right"/>
      </w:pPr>
      <w:r>
        <w:t>Постановлением</w:t>
      </w:r>
    </w:p>
    <w:p w:rsidR="00175F5F" w:rsidRDefault="00175F5F">
      <w:pPr>
        <w:pStyle w:val="ConsPlusNormal"/>
        <w:jc w:val="right"/>
      </w:pPr>
      <w:r>
        <w:t>администрации города</w:t>
      </w:r>
    </w:p>
    <w:p w:rsidR="00175F5F" w:rsidRDefault="00175F5F">
      <w:pPr>
        <w:pStyle w:val="ConsPlusNormal"/>
        <w:jc w:val="right"/>
      </w:pPr>
      <w:r>
        <w:t>от 31.03.2008 N 216</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proofErr w:type="gramStart"/>
            <w:r>
              <w:rPr>
                <w:color w:val="392C69"/>
              </w:rPr>
              <w:t xml:space="preserve">(в ред. Постановлений Администрации г. Перми от 20.11.2014 </w:t>
            </w:r>
            <w:hyperlink r:id="rId44" w:history="1">
              <w:r>
                <w:rPr>
                  <w:color w:val="0000FF"/>
                </w:rPr>
                <w:t>N 881</w:t>
              </w:r>
            </w:hyperlink>
            <w:r>
              <w:rPr>
                <w:color w:val="392C69"/>
              </w:rPr>
              <w:t>,</w:t>
            </w:r>
            <w:proofErr w:type="gramEnd"/>
          </w:p>
          <w:p w:rsidR="00175F5F" w:rsidRDefault="00175F5F">
            <w:pPr>
              <w:pStyle w:val="ConsPlusNormal"/>
              <w:jc w:val="center"/>
            </w:pPr>
            <w:r>
              <w:rPr>
                <w:color w:val="392C69"/>
              </w:rPr>
              <w:t xml:space="preserve">от 29.01.2015 </w:t>
            </w:r>
            <w:hyperlink r:id="rId45" w:history="1">
              <w:r>
                <w:rPr>
                  <w:color w:val="0000FF"/>
                </w:rPr>
                <w:t>N 54</w:t>
              </w:r>
            </w:hyperlink>
            <w:r>
              <w:rPr>
                <w:color w:val="392C69"/>
              </w:rPr>
              <w:t xml:space="preserve">, от 03.02.2017 </w:t>
            </w:r>
            <w:hyperlink r:id="rId46" w:history="1">
              <w:r>
                <w:rPr>
                  <w:color w:val="0000FF"/>
                </w:rPr>
                <w:t>N 73</w:t>
              </w:r>
            </w:hyperlink>
            <w:r>
              <w:rPr>
                <w:color w:val="392C69"/>
              </w:rPr>
              <w:t>)</w:t>
            </w:r>
          </w:p>
        </w:tc>
      </w:tr>
    </w:tbl>
    <w:p w:rsidR="00175F5F" w:rsidRDefault="00175F5F">
      <w:pPr>
        <w:pStyle w:val="ConsPlusNormal"/>
        <w:jc w:val="both"/>
      </w:pPr>
    </w:p>
    <w:p w:rsidR="00175F5F" w:rsidRDefault="00175F5F">
      <w:pPr>
        <w:pStyle w:val="ConsPlusNormal"/>
        <w:jc w:val="center"/>
      </w:pPr>
      <w:r>
        <w:t>Типовая форма</w:t>
      </w:r>
    </w:p>
    <w:p w:rsidR="00175F5F" w:rsidRDefault="00175F5F">
      <w:pPr>
        <w:pStyle w:val="ConsPlusNormal"/>
        <w:jc w:val="both"/>
      </w:pPr>
    </w:p>
    <w:p w:rsidR="00175F5F" w:rsidRDefault="00175F5F">
      <w:pPr>
        <w:pStyle w:val="ConsPlusNormal"/>
        <w:jc w:val="center"/>
      </w:pPr>
      <w:bookmarkStart w:id="25" w:name="P328"/>
      <w:bookmarkEnd w:id="25"/>
      <w:r>
        <w:t>Муниципальная гарантия города Перми с правом</w:t>
      </w:r>
    </w:p>
    <w:p w:rsidR="00175F5F" w:rsidRDefault="00175F5F">
      <w:pPr>
        <w:pStyle w:val="ConsPlusNormal"/>
        <w:jc w:val="center"/>
      </w:pPr>
      <w:r>
        <w:t>регрессного требования</w:t>
      </w:r>
    </w:p>
    <w:p w:rsidR="00175F5F" w:rsidRDefault="00175F5F">
      <w:pPr>
        <w:pStyle w:val="ConsPlusNormal"/>
        <w:jc w:val="both"/>
      </w:pPr>
    </w:p>
    <w:p w:rsidR="00175F5F" w:rsidRDefault="00175F5F">
      <w:pPr>
        <w:pStyle w:val="ConsPlusNonformat"/>
        <w:jc w:val="both"/>
      </w:pPr>
      <w:r>
        <w:t>г. Пермь                                         "___" ___________ 200__ г.</w:t>
      </w:r>
    </w:p>
    <w:p w:rsidR="00175F5F" w:rsidRDefault="00175F5F">
      <w:pPr>
        <w:pStyle w:val="ConsPlusNonformat"/>
        <w:jc w:val="both"/>
      </w:pPr>
    </w:p>
    <w:p w:rsidR="00175F5F" w:rsidRDefault="00175F5F">
      <w:pPr>
        <w:pStyle w:val="ConsPlusNonformat"/>
        <w:jc w:val="both"/>
      </w:pPr>
      <w:r>
        <w:t xml:space="preserve">    Администрация  города   Перми,  действующая  от  имени   муниципального</w:t>
      </w:r>
    </w:p>
    <w:p w:rsidR="00175F5F" w:rsidRDefault="00175F5F">
      <w:pPr>
        <w:pStyle w:val="ConsPlusNonformat"/>
        <w:jc w:val="both"/>
      </w:pPr>
      <w:r>
        <w:t>образования  город Пермь,  именуемая в  дальнейшем   Гарант, в  лице  Главы</w:t>
      </w:r>
    </w:p>
    <w:p w:rsidR="00175F5F" w:rsidRDefault="00175F5F">
      <w:pPr>
        <w:pStyle w:val="ConsPlusNonformat"/>
        <w:jc w:val="both"/>
      </w:pPr>
      <w:r>
        <w:t>города Перми ___________________________________, действующего на основании</w:t>
      </w:r>
    </w:p>
    <w:p w:rsidR="00175F5F" w:rsidRDefault="00175F5F">
      <w:pPr>
        <w:pStyle w:val="ConsPlusNonformat"/>
        <w:jc w:val="both"/>
      </w:pPr>
      <w:hyperlink r:id="rId47" w:history="1">
        <w:r>
          <w:rPr>
            <w:color w:val="0000FF"/>
          </w:rPr>
          <w:t>Устава</w:t>
        </w:r>
      </w:hyperlink>
      <w:r>
        <w:t xml:space="preserve">  города   Перми,  в  соответствии  со  </w:t>
      </w:r>
      <w:hyperlink r:id="rId48" w:history="1">
        <w:r>
          <w:rPr>
            <w:color w:val="0000FF"/>
          </w:rPr>
          <w:t>ст.  117</w:t>
        </w:r>
      </w:hyperlink>
      <w:r>
        <w:t xml:space="preserve">  Бюджетного  кодекса</w:t>
      </w:r>
    </w:p>
    <w:p w:rsidR="00175F5F" w:rsidRDefault="00175F5F">
      <w:pPr>
        <w:pStyle w:val="ConsPlusNonformat"/>
        <w:jc w:val="both"/>
      </w:pPr>
      <w:r>
        <w:t>Российской Федерации, решением Пермской городской Думы от _________ N _____</w:t>
      </w:r>
    </w:p>
    <w:p w:rsidR="00175F5F" w:rsidRDefault="00175F5F">
      <w:pPr>
        <w:pStyle w:val="ConsPlusNonformat"/>
        <w:jc w:val="both"/>
      </w:pPr>
      <w:r>
        <w:t>"О бюджете города Перми на _________________" дает письменное обязательство</w:t>
      </w:r>
    </w:p>
    <w:p w:rsidR="00175F5F" w:rsidRDefault="00175F5F">
      <w:pPr>
        <w:pStyle w:val="ConsPlusNonformat"/>
        <w:jc w:val="both"/>
      </w:pPr>
      <w:r>
        <w:t xml:space="preserve">отвечать за исполнение ____________________________, </w:t>
      </w:r>
      <w:proofErr w:type="gramStart"/>
      <w:r>
        <w:t>именуемым</w:t>
      </w:r>
      <w:proofErr w:type="gramEnd"/>
      <w:r>
        <w:t xml:space="preserve"> в дальнейшем</w:t>
      </w:r>
    </w:p>
    <w:p w:rsidR="00175F5F" w:rsidRDefault="00175F5F">
      <w:pPr>
        <w:pStyle w:val="ConsPlusNonformat"/>
        <w:jc w:val="both"/>
      </w:pPr>
      <w:r>
        <w:t xml:space="preserve">Принципал, которому   предоставляется  настоящая   гарантия,  </w:t>
      </w:r>
      <w:proofErr w:type="gramStart"/>
      <w:r>
        <w:t>нижеуказанных</w:t>
      </w:r>
      <w:proofErr w:type="gramEnd"/>
    </w:p>
    <w:p w:rsidR="00175F5F" w:rsidRDefault="00175F5F">
      <w:pPr>
        <w:pStyle w:val="ConsPlusNonformat"/>
        <w:jc w:val="both"/>
      </w:pPr>
      <w:r>
        <w:t xml:space="preserve">обязательств перед ________________________________, </w:t>
      </w:r>
      <w:proofErr w:type="gramStart"/>
      <w:r>
        <w:t>именуемым</w:t>
      </w:r>
      <w:proofErr w:type="gramEnd"/>
      <w:r>
        <w:t xml:space="preserve"> в дальнейшем</w:t>
      </w:r>
    </w:p>
    <w:p w:rsidR="00175F5F" w:rsidRDefault="00175F5F">
      <w:pPr>
        <w:pStyle w:val="ConsPlusNonformat"/>
        <w:jc w:val="both"/>
      </w:pPr>
      <w:r>
        <w:t>Бенефициар, на следующих условиях:</w:t>
      </w:r>
    </w:p>
    <w:p w:rsidR="00175F5F" w:rsidRDefault="00175F5F">
      <w:pPr>
        <w:pStyle w:val="ConsPlusNormal"/>
        <w:jc w:val="both"/>
      </w:pPr>
    </w:p>
    <w:p w:rsidR="00175F5F" w:rsidRDefault="00175F5F">
      <w:pPr>
        <w:pStyle w:val="ConsPlusNormal"/>
        <w:jc w:val="center"/>
        <w:outlineLvl w:val="1"/>
      </w:pPr>
      <w:r>
        <w:t>1. Предмет гарантии</w:t>
      </w:r>
    </w:p>
    <w:p w:rsidR="00175F5F" w:rsidRDefault="00175F5F">
      <w:pPr>
        <w:pStyle w:val="ConsPlusNormal"/>
        <w:jc w:val="both"/>
      </w:pPr>
    </w:p>
    <w:p w:rsidR="00175F5F" w:rsidRDefault="00175F5F">
      <w:pPr>
        <w:pStyle w:val="ConsPlusNormal"/>
        <w:ind w:firstLine="540"/>
        <w:jc w:val="both"/>
      </w:pPr>
      <w:bookmarkStart w:id="26" w:name="P346"/>
      <w:bookmarkEnd w:id="26"/>
      <w:r>
        <w:t xml:space="preserve">1.1. </w:t>
      </w:r>
      <w:proofErr w:type="gramStart"/>
      <w:r>
        <w:t>Настоящая муниципальная гарантия города Перми (далее - гарантия) выдается Гарантом Принципалу в пользу Бенефициара в соответствии с договором о предоставлении муниципальной гарантии города Перми от "___" _____________ 200 __ г. N ________, заключенным между Гарантом, Принципалом и Бенефициаром (далее - договор), в обеспечение надлежащего исполнения Принципалом обязательств по договору от "___" ___________ 200__ г. N ________, заключенному между Бенефициаром и Принципалом (далее - кредитный договор).</w:t>
      </w:r>
      <w:proofErr w:type="gramEnd"/>
    </w:p>
    <w:p w:rsidR="00175F5F" w:rsidRDefault="00175F5F">
      <w:pPr>
        <w:pStyle w:val="ConsPlusNormal"/>
        <w:spacing w:before="220"/>
        <w:ind w:firstLine="540"/>
        <w:jc w:val="both"/>
      </w:pPr>
      <w:r>
        <w:t xml:space="preserve">1.2. </w:t>
      </w:r>
      <w:proofErr w:type="gramStart"/>
      <w:r>
        <w:t>По настоящей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 обязательств по возврату суммы основного долга по кредиту на сумму _________ (________________________________) руб. и уплате процентов за пользование кредитными средствами по ставке _______ процентов годовых на сумму _________ (________________________________) руб.</w:t>
      </w:r>
      <w:proofErr w:type="gramEnd"/>
    </w:p>
    <w:p w:rsidR="00175F5F" w:rsidRDefault="00175F5F">
      <w:pPr>
        <w:pStyle w:val="ConsPlusNormal"/>
        <w:jc w:val="both"/>
      </w:pPr>
    </w:p>
    <w:p w:rsidR="00175F5F" w:rsidRDefault="00175F5F">
      <w:pPr>
        <w:pStyle w:val="ConsPlusNormal"/>
        <w:jc w:val="center"/>
        <w:outlineLvl w:val="1"/>
      </w:pPr>
      <w:r>
        <w:t>2. Условия гарантии</w:t>
      </w:r>
    </w:p>
    <w:p w:rsidR="00175F5F" w:rsidRDefault="00175F5F">
      <w:pPr>
        <w:pStyle w:val="ConsPlusNormal"/>
        <w:jc w:val="both"/>
      </w:pPr>
    </w:p>
    <w:p w:rsidR="00175F5F" w:rsidRDefault="00175F5F">
      <w:pPr>
        <w:pStyle w:val="ConsPlusNormal"/>
        <w:ind w:firstLine="540"/>
        <w:jc w:val="both"/>
      </w:pPr>
      <w:bookmarkStart w:id="27" w:name="P351"/>
      <w:bookmarkEnd w:id="27"/>
      <w:r>
        <w:t>2.1. Гарант гарантирует обязательства Принципала по возврату суммы по договору без учета штрафов, комиссий, пени за просрочку возврата основного долга по договору. Предел общей ответственности Гаранта перед Бенефициаром ограничивается суммой в размере не более</w:t>
      </w:r>
      <w:proofErr w:type="gramStart"/>
      <w:r>
        <w:t xml:space="preserve"> ______________________ (_____________________________) </w:t>
      </w:r>
      <w:proofErr w:type="gramEnd"/>
      <w:r>
        <w:t>руб., включающей сумму основного долга в размере _________ (________________________________) руб. и сумму начисленных процентов за пользование кредитными средствами на сумму _________ (________________________________) руб.</w:t>
      </w:r>
    </w:p>
    <w:p w:rsidR="00175F5F" w:rsidRDefault="00175F5F">
      <w:pPr>
        <w:pStyle w:val="ConsPlusNormal"/>
        <w:spacing w:before="220"/>
        <w:ind w:firstLine="540"/>
        <w:jc w:val="both"/>
      </w:pPr>
      <w:r>
        <w:t>2.2. Обязательства Гаранта по гарантии уменьшаются по мере выполнения Принципалом своих денежных обязательств, обеспеченных гарантией, на величину, пропорциональную исполненной части обязатель</w:t>
      </w:r>
      <w:proofErr w:type="gramStart"/>
      <w:r>
        <w:t>ств Пр</w:t>
      </w:r>
      <w:proofErr w:type="gramEnd"/>
      <w:r>
        <w:t>инципала, обеспеченных гарантией.</w:t>
      </w:r>
    </w:p>
    <w:p w:rsidR="00175F5F" w:rsidRDefault="00175F5F">
      <w:pPr>
        <w:pStyle w:val="ConsPlusNormal"/>
        <w:spacing w:before="220"/>
        <w:ind w:firstLine="540"/>
        <w:jc w:val="both"/>
      </w:pPr>
      <w:r>
        <w:t>2.3. Гарантия вступает в силу с момента подписания настоящей гарантии и договора.</w:t>
      </w:r>
    </w:p>
    <w:p w:rsidR="00175F5F" w:rsidRDefault="00175F5F">
      <w:pPr>
        <w:pStyle w:val="ConsPlusNormal"/>
        <w:spacing w:before="220"/>
        <w:ind w:firstLine="540"/>
        <w:jc w:val="both"/>
      </w:pPr>
      <w:r>
        <w:t xml:space="preserve">2.4. </w:t>
      </w:r>
      <w:proofErr w:type="gramStart"/>
      <w:r>
        <w:t xml:space="preserve">Гарант не гарантирует исполнение иных обязательств Принципала, помимо указанных в </w:t>
      </w:r>
      <w:hyperlink w:anchor="P346" w:history="1">
        <w:r>
          <w:rPr>
            <w:color w:val="0000FF"/>
          </w:rPr>
          <w:t>пунктах 1.1</w:t>
        </w:r>
      </w:hyperlink>
      <w:r>
        <w:t xml:space="preserve"> и </w:t>
      </w:r>
      <w:hyperlink w:anchor="P351" w:history="1">
        <w:r>
          <w:rPr>
            <w:color w:val="0000FF"/>
          </w:rPr>
          <w:t>2.1</w:t>
        </w:r>
      </w:hyperlink>
      <w:r>
        <w:t xml:space="preserve"> настоящей гарантии.</w:t>
      </w:r>
      <w:proofErr w:type="gramEnd"/>
    </w:p>
    <w:p w:rsidR="00175F5F" w:rsidRDefault="00175F5F">
      <w:pPr>
        <w:pStyle w:val="ConsPlusNormal"/>
        <w:spacing w:before="220"/>
        <w:ind w:firstLine="540"/>
        <w:jc w:val="both"/>
      </w:pPr>
      <w:bookmarkStart w:id="28" w:name="P355"/>
      <w:bookmarkEnd w:id="28"/>
      <w:r>
        <w:t>2.5. Срок действия настоящей гарантии заканчивается "___" ____________ 200__ г.</w:t>
      </w:r>
    </w:p>
    <w:p w:rsidR="00175F5F" w:rsidRDefault="00175F5F">
      <w:pPr>
        <w:pStyle w:val="ConsPlusNormal"/>
        <w:spacing w:before="220"/>
        <w:ind w:firstLine="540"/>
        <w:jc w:val="both"/>
      </w:pPr>
      <w:bookmarkStart w:id="29" w:name="P356"/>
      <w:bookmarkEnd w:id="29"/>
      <w:r>
        <w:t xml:space="preserve">2.6. Гарантия прекращает свое действие и должна быть </w:t>
      </w:r>
      <w:proofErr w:type="gramStart"/>
      <w:r>
        <w:t>без дополнительных запросов со стороны Гаранта возвращена ему в течение трех рабочих дней с момента наступления любого из нижеперечисленных событий</w:t>
      </w:r>
      <w:proofErr w:type="gramEnd"/>
      <w:r>
        <w:t>:</w:t>
      </w:r>
    </w:p>
    <w:p w:rsidR="00175F5F" w:rsidRDefault="00175F5F">
      <w:pPr>
        <w:pStyle w:val="ConsPlusNormal"/>
        <w:spacing w:before="220"/>
        <w:ind w:firstLine="540"/>
        <w:jc w:val="both"/>
      </w:pPr>
      <w:r>
        <w:t xml:space="preserve">по истечении срока гарантии, указанного в </w:t>
      </w:r>
      <w:hyperlink w:anchor="P355" w:history="1">
        <w:r>
          <w:rPr>
            <w:color w:val="0000FF"/>
          </w:rPr>
          <w:t>пункте 2.5</w:t>
        </w:r>
      </w:hyperlink>
      <w:r>
        <w:t xml:space="preserve"> настоящей гарантии и в </w:t>
      </w:r>
      <w:hyperlink w:anchor="P220" w:history="1">
        <w:r>
          <w:rPr>
            <w:color w:val="0000FF"/>
          </w:rPr>
          <w:t>разделе 5</w:t>
        </w:r>
      </w:hyperlink>
      <w:r>
        <w:t xml:space="preserve"> договора о предоставлении муниципальной гарантии города Перми,</w:t>
      </w:r>
    </w:p>
    <w:p w:rsidR="00175F5F" w:rsidRDefault="00175F5F">
      <w:pPr>
        <w:pStyle w:val="ConsPlusNormal"/>
        <w:spacing w:before="220"/>
        <w:ind w:firstLine="540"/>
        <w:jc w:val="both"/>
      </w:pPr>
      <w:r>
        <w:t>после полного исполнения Гарантом обязательств по гарантии,</w:t>
      </w:r>
    </w:p>
    <w:p w:rsidR="00175F5F" w:rsidRDefault="00175F5F">
      <w:pPr>
        <w:pStyle w:val="ConsPlusNormal"/>
        <w:spacing w:before="220"/>
        <w:ind w:firstLine="540"/>
        <w:jc w:val="both"/>
      </w:pPr>
      <w:r>
        <w:t>вследствие исполнения Принципалом или третьими лицами перед Бенефициаром обязательств по договору, обеспеченных гарантией,</w:t>
      </w:r>
    </w:p>
    <w:p w:rsidR="00175F5F" w:rsidRDefault="00175F5F">
      <w:pPr>
        <w:pStyle w:val="ConsPlusNormal"/>
        <w:spacing w:before="220"/>
        <w:ind w:firstLine="540"/>
        <w:jc w:val="both"/>
      </w:pPr>
      <w:r>
        <w:t>после отзыва гарантии,</w:t>
      </w:r>
    </w:p>
    <w:p w:rsidR="00175F5F" w:rsidRDefault="00175F5F">
      <w:pPr>
        <w:pStyle w:val="ConsPlusNormal"/>
        <w:spacing w:before="220"/>
        <w:ind w:firstLine="540"/>
        <w:jc w:val="both"/>
      </w:pPr>
      <w:r>
        <w:t>вследствие отказа Бенефициара от своих прав по гарантии путем возврата ее Гаранту,</w:t>
      </w:r>
    </w:p>
    <w:p w:rsidR="00175F5F" w:rsidRDefault="00175F5F">
      <w:pPr>
        <w:pStyle w:val="ConsPlusNormal"/>
        <w:spacing w:before="220"/>
        <w:ind w:firstLine="540"/>
        <w:jc w:val="both"/>
      </w:pPr>
      <w:proofErr w:type="gramStart"/>
      <w:r>
        <w:t>вследствие отказа Бенефициара от своих прав по гарантии путем письменного заявления об освобождении Гаранта от его обязательств</w:t>
      </w:r>
      <w:proofErr w:type="gramEnd"/>
      <w:r>
        <w:t>.</w:t>
      </w:r>
    </w:p>
    <w:p w:rsidR="00175F5F" w:rsidRDefault="00175F5F">
      <w:pPr>
        <w:pStyle w:val="ConsPlusNormal"/>
        <w:spacing w:before="220"/>
        <w:ind w:firstLine="540"/>
        <w:jc w:val="both"/>
      </w:pPr>
      <w:r>
        <w:t>2.7. Принадлежащее Бенефициару по гарантии право требования к Гаранту не может быть передано другому лицу.</w:t>
      </w:r>
    </w:p>
    <w:p w:rsidR="00175F5F" w:rsidRDefault="00175F5F">
      <w:pPr>
        <w:pStyle w:val="ConsPlusNormal"/>
        <w:spacing w:before="220"/>
        <w:ind w:firstLine="540"/>
        <w:jc w:val="both"/>
      </w:pPr>
      <w:r>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351" w:history="1">
        <w:r>
          <w:rPr>
            <w:color w:val="0000FF"/>
          </w:rPr>
          <w:t>пункте 2.1</w:t>
        </w:r>
      </w:hyperlink>
      <w:r>
        <w:t xml:space="preserve"> настоящей гарантии.</w:t>
      </w:r>
    </w:p>
    <w:p w:rsidR="00175F5F" w:rsidRDefault="00175F5F">
      <w:pPr>
        <w:pStyle w:val="ConsPlusNormal"/>
        <w:spacing w:before="220"/>
        <w:ind w:firstLine="540"/>
        <w:jc w:val="both"/>
      </w:pPr>
      <w:r>
        <w:t>2.9. Все вопросы взаимодействия Гаранта, Принципала и Бенефициара указаны в договоре.</w:t>
      </w:r>
    </w:p>
    <w:p w:rsidR="00175F5F" w:rsidRDefault="00175F5F">
      <w:pPr>
        <w:pStyle w:val="ConsPlusNormal"/>
        <w:jc w:val="both"/>
      </w:pPr>
    </w:p>
    <w:p w:rsidR="00175F5F" w:rsidRDefault="00175F5F">
      <w:pPr>
        <w:pStyle w:val="ConsPlusNormal"/>
        <w:jc w:val="center"/>
        <w:outlineLvl w:val="1"/>
      </w:pPr>
      <w:r>
        <w:t>3. Условия отзыва гарантии</w:t>
      </w:r>
    </w:p>
    <w:p w:rsidR="00175F5F" w:rsidRDefault="00175F5F">
      <w:pPr>
        <w:pStyle w:val="ConsPlusNormal"/>
        <w:jc w:val="both"/>
      </w:pPr>
    </w:p>
    <w:p w:rsidR="00175F5F" w:rsidRDefault="00175F5F">
      <w:pPr>
        <w:pStyle w:val="ConsPlusNormal"/>
        <w:ind w:firstLine="540"/>
        <w:jc w:val="both"/>
      </w:pPr>
      <w:r>
        <w:t>3.1. Гарантия может быть отозвана Гарантом в случаях:</w:t>
      </w:r>
    </w:p>
    <w:p w:rsidR="00175F5F" w:rsidRDefault="00175F5F">
      <w:pPr>
        <w:pStyle w:val="ConsPlusNormal"/>
        <w:spacing w:before="220"/>
        <w:ind w:firstLine="540"/>
        <w:jc w:val="both"/>
      </w:pPr>
      <w:r>
        <w:t xml:space="preserve">если гарантия не будет передана Принципалом Бенефициару в соответствии с условиями </w:t>
      </w:r>
      <w:hyperlink w:anchor="P400" w:history="1">
        <w:r>
          <w:rPr>
            <w:color w:val="0000FF"/>
          </w:rPr>
          <w:t>пункта 5.1</w:t>
        </w:r>
      </w:hyperlink>
      <w:r>
        <w:t xml:space="preserve"> настоящей гарантии и </w:t>
      </w:r>
      <w:hyperlink w:anchor="P206" w:history="1">
        <w:r>
          <w:rPr>
            <w:color w:val="0000FF"/>
          </w:rPr>
          <w:t>пункта 3.3</w:t>
        </w:r>
      </w:hyperlink>
      <w:r>
        <w:t xml:space="preserve"> договора,</w:t>
      </w:r>
    </w:p>
    <w:p w:rsidR="00175F5F" w:rsidRDefault="00175F5F">
      <w:pPr>
        <w:pStyle w:val="ConsPlusNormal"/>
        <w:spacing w:before="220"/>
        <w:ind w:firstLine="540"/>
        <w:jc w:val="both"/>
      </w:pPr>
      <w:r>
        <w:lastRenderedPageBreak/>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175F5F" w:rsidRDefault="00175F5F">
      <w:pPr>
        <w:pStyle w:val="ConsPlusNormal"/>
        <w:spacing w:before="220"/>
        <w:ind w:firstLine="540"/>
        <w:jc w:val="both"/>
      </w:pPr>
      <w:r>
        <w:t>если Принципалом аннулирован договор поручительства (залога) или наступило другое событие, в результате которого произошла потеря обеспечения либо снижение цены обеспечения гарантированного обязательства.</w:t>
      </w:r>
    </w:p>
    <w:p w:rsidR="00175F5F" w:rsidRDefault="00175F5F">
      <w:pPr>
        <w:pStyle w:val="ConsPlusNormal"/>
        <w:spacing w:before="220"/>
        <w:ind w:firstLine="540"/>
        <w:jc w:val="both"/>
      </w:pPr>
      <w:r>
        <w:t>3.2. Уведомление об отзыве настоящей гарантии направляется Принципалу по адресу, указанному в договоре.</w:t>
      </w:r>
    </w:p>
    <w:p w:rsidR="00175F5F" w:rsidRDefault="00175F5F">
      <w:pPr>
        <w:pStyle w:val="ConsPlusNormal"/>
        <w:jc w:val="both"/>
      </w:pPr>
    </w:p>
    <w:p w:rsidR="00175F5F" w:rsidRDefault="00175F5F">
      <w:pPr>
        <w:pStyle w:val="ConsPlusNormal"/>
        <w:jc w:val="center"/>
        <w:outlineLvl w:val="1"/>
      </w:pPr>
      <w:r>
        <w:t>4. Исполнение обязательств по гарантии</w:t>
      </w:r>
    </w:p>
    <w:p w:rsidR="00175F5F" w:rsidRDefault="00175F5F">
      <w:pPr>
        <w:pStyle w:val="ConsPlusNormal"/>
        <w:jc w:val="both"/>
      </w:pPr>
    </w:p>
    <w:p w:rsidR="00175F5F" w:rsidRDefault="00175F5F">
      <w:pPr>
        <w:pStyle w:val="ConsPlusNormal"/>
        <w:ind w:firstLine="540"/>
        <w:jc w:val="both"/>
      </w:pPr>
      <w:bookmarkStart w:id="30" w:name="P377"/>
      <w:bookmarkEnd w:id="30"/>
      <w:r>
        <w:t>4.1. Исполнение Гарантом своих обязательств по гарантии ведет к возникновению регрессных требований со стороны Гаранта к Принципалу.</w:t>
      </w:r>
    </w:p>
    <w:p w:rsidR="00175F5F" w:rsidRDefault="00175F5F">
      <w:pPr>
        <w:pStyle w:val="ConsPlusNormal"/>
        <w:spacing w:before="220"/>
        <w:ind w:firstLine="540"/>
        <w:jc w:val="both"/>
      </w:pPr>
      <w:r>
        <w:t xml:space="preserve">4.2. Исполнение обязательств по гарантии осуществляется в пределах средств бюджета города, предусмотренных на указанные цели в решении о бюджете на соответствующий год, и подлежит отражению в составе </w:t>
      </w:r>
      <w:proofErr w:type="gramStart"/>
      <w:r>
        <w:t>источников финансирования дефицита бюджета города Перми</w:t>
      </w:r>
      <w:proofErr w:type="gramEnd"/>
      <w:r>
        <w:t>.</w:t>
      </w:r>
    </w:p>
    <w:p w:rsidR="00175F5F" w:rsidRDefault="00175F5F">
      <w:pPr>
        <w:pStyle w:val="ConsPlusNormal"/>
        <w:spacing w:before="220"/>
        <w:ind w:firstLine="540"/>
        <w:jc w:val="both"/>
      </w:pPr>
      <w:r>
        <w:t>4.3. Для исполнения обязательств Гаранта по гарантии Бенефициар обязан представить в департамент финансов администрации города Перми письменное требование к Гаранту и документы, подтверждающие обоснованность этого требования.</w:t>
      </w:r>
    </w:p>
    <w:p w:rsidR="00175F5F" w:rsidRDefault="00175F5F">
      <w:pPr>
        <w:pStyle w:val="ConsPlusNormal"/>
        <w:spacing w:before="220"/>
        <w:ind w:firstLine="540"/>
        <w:jc w:val="both"/>
      </w:pPr>
      <w:r>
        <w:t>В письменном требовании должны быть указаны:</w:t>
      </w:r>
    </w:p>
    <w:p w:rsidR="00175F5F" w:rsidRDefault="00175F5F">
      <w:pPr>
        <w:pStyle w:val="ConsPlusNormal"/>
        <w:spacing w:before="220"/>
        <w:ind w:firstLine="540"/>
        <w:jc w:val="both"/>
      </w:pPr>
      <w:r>
        <w:t xml:space="preserve">сумма просроченных неисполненных гарантированных обязательств (основной долг </w:t>
      </w:r>
      <w:proofErr w:type="gramStart"/>
      <w:r>
        <w:t>и(</w:t>
      </w:r>
      <w:proofErr w:type="gramEnd"/>
      <w:r>
        <w:t>или) проценты),</w:t>
      </w:r>
    </w:p>
    <w:p w:rsidR="00175F5F" w:rsidRDefault="00175F5F">
      <w:pPr>
        <w:pStyle w:val="ConsPlusNormal"/>
        <w:spacing w:before="220"/>
        <w:ind w:firstLine="540"/>
        <w:jc w:val="both"/>
      </w:pPr>
      <w:r>
        <w:t>основание для требования Бенефициара и платежа Гаранта в виде ссылок на реквизиты настоящего договора, гарантии и кредитного договора,</w:t>
      </w:r>
    </w:p>
    <w:p w:rsidR="00175F5F" w:rsidRDefault="00175F5F">
      <w:pPr>
        <w:pStyle w:val="ConsPlusNormal"/>
        <w:spacing w:before="220"/>
        <w:ind w:firstLine="540"/>
        <w:jc w:val="both"/>
      </w:pPr>
      <w:r>
        <w:t xml:space="preserve">соблюдение </w:t>
      </w:r>
      <w:proofErr w:type="spellStart"/>
      <w:r>
        <w:t>субсидиарности</w:t>
      </w:r>
      <w:proofErr w:type="spellEnd"/>
      <w:r>
        <w:t xml:space="preserve"> требования в виде ссылки на предъявленное Бенефициаром Принципалу обращение с требованием погашения долга,</w:t>
      </w:r>
    </w:p>
    <w:p w:rsidR="00175F5F" w:rsidRDefault="00175F5F">
      <w:pPr>
        <w:pStyle w:val="ConsPlusNormal"/>
        <w:spacing w:before="220"/>
        <w:ind w:firstLine="540"/>
        <w:jc w:val="both"/>
      </w:pPr>
      <w:r>
        <w:t>платежные реквизиты Бенефициара.</w:t>
      </w:r>
    </w:p>
    <w:p w:rsidR="00175F5F" w:rsidRDefault="00175F5F">
      <w:pPr>
        <w:pStyle w:val="ConsPlusNormal"/>
        <w:spacing w:before="220"/>
        <w:ind w:firstLine="540"/>
        <w:jc w:val="both"/>
      </w:pPr>
      <w:r>
        <w:t>К требованию Бенефициара к Гаранту должны быть приложены следующие документы:</w:t>
      </w:r>
    </w:p>
    <w:p w:rsidR="00175F5F" w:rsidRDefault="00175F5F">
      <w:pPr>
        <w:pStyle w:val="ConsPlusNormal"/>
        <w:spacing w:before="220"/>
        <w:ind w:firstLine="540"/>
        <w:jc w:val="both"/>
      </w:pPr>
      <w:r>
        <w:t xml:space="preserve">выписки по ссудным счетам и счетам учета процентов Принципала на день, следующий </w:t>
      </w:r>
      <w:proofErr w:type="gramStart"/>
      <w:r>
        <w:t>за</w:t>
      </w:r>
      <w:proofErr w:type="gramEnd"/>
      <w:r>
        <w:t xml:space="preserve"> расчетным,</w:t>
      </w:r>
    </w:p>
    <w:p w:rsidR="00175F5F" w:rsidRDefault="00175F5F">
      <w:pPr>
        <w:pStyle w:val="ConsPlusNormal"/>
        <w:spacing w:before="220"/>
        <w:ind w:firstLine="540"/>
        <w:jc w:val="both"/>
      </w:pPr>
      <w:r>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175F5F" w:rsidRDefault="00175F5F">
      <w:pPr>
        <w:pStyle w:val="ConsPlusNormal"/>
        <w:spacing w:before="220"/>
        <w:ind w:firstLine="540"/>
        <w:jc w:val="both"/>
      </w:pPr>
      <w:r>
        <w:t>заверенная Бенефициаром копия отправленного заказной корреспонденцией Принципалу обращения с требованием погашения долга,</w:t>
      </w:r>
    </w:p>
    <w:p w:rsidR="00175F5F" w:rsidRDefault="00175F5F">
      <w:pPr>
        <w:pStyle w:val="ConsPlusNormal"/>
        <w:spacing w:before="220"/>
        <w:ind w:firstLine="540"/>
        <w:jc w:val="both"/>
      </w:pPr>
      <w:r>
        <w:t>ответ Принципала на указанное обращение (если таковой был).</w:t>
      </w:r>
    </w:p>
    <w:p w:rsidR="00175F5F" w:rsidRDefault="00175F5F">
      <w:pPr>
        <w:pStyle w:val="ConsPlusNormal"/>
        <w:spacing w:before="220"/>
        <w:ind w:firstLine="540"/>
        <w:jc w:val="both"/>
      </w:pPr>
      <w:r>
        <w:t>Все перечисленные документы должны быть подписаны уполномоченными лицами Бенефициара и заверены печатью Бенефициара.</w:t>
      </w:r>
    </w:p>
    <w:p w:rsidR="00175F5F" w:rsidRDefault="00175F5F">
      <w:pPr>
        <w:pStyle w:val="ConsPlusNormal"/>
        <w:spacing w:before="220"/>
        <w:ind w:firstLine="540"/>
        <w:jc w:val="both"/>
      </w:pPr>
      <w:r>
        <w:t>4.4. Датой предъявления требования к Гаранту считается дата его поступления в департамент финансов администрации города Перми.</w:t>
      </w:r>
    </w:p>
    <w:p w:rsidR="00175F5F" w:rsidRDefault="00175F5F">
      <w:pPr>
        <w:pStyle w:val="ConsPlusNormal"/>
        <w:spacing w:before="220"/>
        <w:ind w:firstLine="540"/>
        <w:jc w:val="both"/>
      </w:pPr>
      <w:r>
        <w:t xml:space="preserve">4.5. Гарант рассматривает требование Бенефициара в течение пятнадцати рабочих дней со дня его предъявления на предмет </w:t>
      </w:r>
      <w:proofErr w:type="gramStart"/>
      <w:r>
        <w:t>обоснованности требования исполнения обязательств Гаранта</w:t>
      </w:r>
      <w:proofErr w:type="gramEnd"/>
      <w:r>
        <w:t xml:space="preserve"> </w:t>
      </w:r>
      <w:r>
        <w:lastRenderedPageBreak/>
        <w:t xml:space="preserve">условиям гарантии в соответствии с </w:t>
      </w:r>
      <w:hyperlink w:anchor="P260" w:history="1">
        <w:r>
          <w:rPr>
            <w:color w:val="0000FF"/>
          </w:rPr>
          <w:t>пунктом 8.6</w:t>
        </w:r>
      </w:hyperlink>
      <w:r>
        <w:t xml:space="preserve"> договора о предоставлении муниципальной гарантии города Перми.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175F5F" w:rsidRDefault="00175F5F">
      <w:pPr>
        <w:pStyle w:val="ConsPlusNormal"/>
        <w:spacing w:before="220"/>
        <w:ind w:firstLine="540"/>
        <w:jc w:val="both"/>
      </w:pPr>
      <w:r>
        <w:t xml:space="preserve">4.6. В случае признания требования Бенефициара обоснованным Гарант в течение двадцати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260" w:history="1">
        <w:r>
          <w:rPr>
            <w:color w:val="0000FF"/>
          </w:rPr>
          <w:t>пункту 8.6</w:t>
        </w:r>
      </w:hyperlink>
      <w:r>
        <w:t xml:space="preserve"> договора о предоставлении муниципальной гарантии города Перми, на счет Бенефициара.</w:t>
      </w:r>
    </w:p>
    <w:p w:rsidR="00175F5F" w:rsidRDefault="00175F5F">
      <w:pPr>
        <w:pStyle w:val="ConsPlusNormal"/>
        <w:spacing w:before="220"/>
        <w:ind w:firstLine="540"/>
        <w:jc w:val="both"/>
      </w:pPr>
      <w:r>
        <w:t>4.7. Гарант отказывает Бенефициару в исполнении обязательств по гарантии в следующих случаях:</w:t>
      </w:r>
    </w:p>
    <w:p w:rsidR="00175F5F" w:rsidRDefault="00175F5F">
      <w:pPr>
        <w:pStyle w:val="ConsPlusNormal"/>
        <w:spacing w:before="220"/>
        <w:ind w:firstLine="540"/>
        <w:jc w:val="both"/>
      </w:pPr>
      <w:r>
        <w:t xml:space="preserve">признания Гарантом требования Бенефициара необоснованным в случае несоответствия требованиям </w:t>
      </w:r>
      <w:hyperlink w:anchor="P260" w:history="1">
        <w:r>
          <w:rPr>
            <w:color w:val="0000FF"/>
          </w:rPr>
          <w:t>пункта 8.6</w:t>
        </w:r>
      </w:hyperlink>
      <w:r>
        <w:t xml:space="preserve"> (кроме </w:t>
      </w:r>
      <w:hyperlink w:anchor="P264" w:history="1">
        <w:r>
          <w:rPr>
            <w:color w:val="0000FF"/>
          </w:rPr>
          <w:t>подпункта 8.6.4</w:t>
        </w:r>
      </w:hyperlink>
      <w:r>
        <w:t>) договора о предоставлении муниципальной гарантии города Перми,</w:t>
      </w:r>
    </w:p>
    <w:p w:rsidR="00175F5F" w:rsidRDefault="00175F5F">
      <w:pPr>
        <w:pStyle w:val="ConsPlusNormal"/>
        <w:spacing w:before="220"/>
        <w:ind w:firstLine="540"/>
        <w:jc w:val="both"/>
      </w:pPr>
      <w:r>
        <w:t xml:space="preserve">гарантия прекратила свое действие в соответствии с </w:t>
      </w:r>
      <w:hyperlink w:anchor="P356" w:history="1">
        <w:r>
          <w:rPr>
            <w:color w:val="0000FF"/>
          </w:rPr>
          <w:t>пунктом 2.6</w:t>
        </w:r>
      </w:hyperlink>
      <w:r>
        <w:t xml:space="preserve"> настоящей гарантии и </w:t>
      </w:r>
      <w:hyperlink w:anchor="P224" w:history="1">
        <w:r>
          <w:rPr>
            <w:color w:val="0000FF"/>
          </w:rPr>
          <w:t>разделом 6</w:t>
        </w:r>
      </w:hyperlink>
      <w:r>
        <w:t xml:space="preserve"> договора о предоставлении муниципальной гарантии города Перми.</w:t>
      </w:r>
    </w:p>
    <w:p w:rsidR="00175F5F" w:rsidRDefault="00175F5F">
      <w:pPr>
        <w:pStyle w:val="ConsPlusNormal"/>
        <w:jc w:val="both"/>
      </w:pPr>
    </w:p>
    <w:p w:rsidR="00175F5F" w:rsidRDefault="00175F5F">
      <w:pPr>
        <w:pStyle w:val="ConsPlusNormal"/>
        <w:jc w:val="center"/>
        <w:outlineLvl w:val="1"/>
      </w:pPr>
      <w:r>
        <w:t>5. Заключительные положения</w:t>
      </w:r>
    </w:p>
    <w:p w:rsidR="00175F5F" w:rsidRDefault="00175F5F">
      <w:pPr>
        <w:pStyle w:val="ConsPlusNormal"/>
        <w:jc w:val="both"/>
      </w:pPr>
    </w:p>
    <w:p w:rsidR="00175F5F" w:rsidRDefault="00175F5F">
      <w:pPr>
        <w:pStyle w:val="ConsPlusNormal"/>
        <w:ind w:firstLine="540"/>
        <w:jc w:val="both"/>
      </w:pPr>
      <w:bookmarkStart w:id="31" w:name="P400"/>
      <w:bookmarkEnd w:id="31"/>
      <w:r>
        <w:t>5.1. Гарантия должна быть составлена в двух экземплярах.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175F5F" w:rsidRDefault="00175F5F">
      <w:pPr>
        <w:pStyle w:val="ConsPlusNormal"/>
        <w:spacing w:before="220"/>
        <w:ind w:firstLine="540"/>
        <w:jc w:val="both"/>
      </w:pPr>
      <w:r>
        <w:t>5.2. Условия гарантии действуют только в части, не противоречащей договору.</w:t>
      </w:r>
    </w:p>
    <w:p w:rsidR="00175F5F" w:rsidRDefault="00175F5F">
      <w:pPr>
        <w:pStyle w:val="ConsPlusNormal"/>
        <w:jc w:val="both"/>
      </w:pPr>
    </w:p>
    <w:p w:rsidR="00175F5F" w:rsidRDefault="00175F5F">
      <w:pPr>
        <w:pStyle w:val="ConsPlusNormal"/>
        <w:jc w:val="center"/>
        <w:outlineLvl w:val="1"/>
      </w:pPr>
      <w:r>
        <w:t>6. Юридический адрес и реквизиты Гаранта</w:t>
      </w:r>
    </w:p>
    <w:p w:rsidR="00175F5F" w:rsidRDefault="00175F5F">
      <w:pPr>
        <w:pStyle w:val="ConsPlusNormal"/>
        <w:jc w:val="both"/>
      </w:pPr>
    </w:p>
    <w:p w:rsidR="00175F5F" w:rsidRDefault="00175F5F">
      <w:pPr>
        <w:pStyle w:val="ConsPlusNonformat"/>
        <w:jc w:val="both"/>
      </w:pPr>
      <w:r>
        <w:t xml:space="preserve">    _____________________________________________________________</w:t>
      </w:r>
    </w:p>
    <w:p w:rsidR="00175F5F" w:rsidRDefault="00175F5F">
      <w:pPr>
        <w:pStyle w:val="ConsPlusNonformat"/>
        <w:jc w:val="both"/>
      </w:pPr>
      <w:r>
        <w:t xml:space="preserve">    _____________________________________________________________</w:t>
      </w:r>
    </w:p>
    <w:p w:rsidR="00175F5F" w:rsidRDefault="00175F5F">
      <w:pPr>
        <w:pStyle w:val="ConsPlusNonformat"/>
        <w:jc w:val="both"/>
      </w:pPr>
      <w:r>
        <w:t xml:space="preserve">    От Гаранта: _________________________________________________</w:t>
      </w:r>
    </w:p>
    <w:p w:rsidR="00175F5F" w:rsidRDefault="00175F5F">
      <w:pPr>
        <w:pStyle w:val="ConsPlusNonformat"/>
        <w:jc w:val="both"/>
      </w:pPr>
      <w:r>
        <w:t xml:space="preserve">    М.П. ________________________________________________________</w:t>
      </w: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both"/>
      </w:pPr>
    </w:p>
    <w:p w:rsidR="00175F5F" w:rsidRDefault="00175F5F">
      <w:pPr>
        <w:pStyle w:val="ConsPlusNormal"/>
        <w:jc w:val="right"/>
        <w:outlineLvl w:val="0"/>
      </w:pPr>
      <w:r>
        <w:t>УТВЕРЖДЕНА</w:t>
      </w:r>
    </w:p>
    <w:p w:rsidR="00175F5F" w:rsidRDefault="00175F5F">
      <w:pPr>
        <w:pStyle w:val="ConsPlusNormal"/>
        <w:jc w:val="right"/>
      </w:pPr>
      <w:r>
        <w:t>Постановлением</w:t>
      </w:r>
    </w:p>
    <w:p w:rsidR="00175F5F" w:rsidRDefault="00175F5F">
      <w:pPr>
        <w:pStyle w:val="ConsPlusNormal"/>
        <w:jc w:val="right"/>
      </w:pPr>
      <w:r>
        <w:t>администрации города</w:t>
      </w:r>
    </w:p>
    <w:p w:rsidR="00175F5F" w:rsidRDefault="00175F5F">
      <w:pPr>
        <w:pStyle w:val="ConsPlusNormal"/>
        <w:jc w:val="right"/>
      </w:pPr>
      <w:r>
        <w:t>от 31.03.2008 N 216</w:t>
      </w:r>
    </w:p>
    <w:p w:rsidR="00175F5F" w:rsidRDefault="00175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5F5F">
        <w:trPr>
          <w:jc w:val="center"/>
        </w:trPr>
        <w:tc>
          <w:tcPr>
            <w:tcW w:w="9294" w:type="dxa"/>
            <w:tcBorders>
              <w:top w:val="nil"/>
              <w:left w:val="single" w:sz="24" w:space="0" w:color="CED3F1"/>
              <w:bottom w:val="nil"/>
              <w:right w:val="single" w:sz="24" w:space="0" w:color="F4F3F8"/>
            </w:tcBorders>
            <w:shd w:val="clear" w:color="auto" w:fill="F4F3F8"/>
          </w:tcPr>
          <w:p w:rsidR="00175F5F" w:rsidRDefault="00175F5F">
            <w:pPr>
              <w:pStyle w:val="ConsPlusNormal"/>
              <w:jc w:val="center"/>
            </w:pPr>
            <w:r>
              <w:rPr>
                <w:color w:val="392C69"/>
              </w:rPr>
              <w:t>Список изменяющих документов</w:t>
            </w:r>
          </w:p>
          <w:p w:rsidR="00175F5F" w:rsidRDefault="00175F5F">
            <w:pPr>
              <w:pStyle w:val="ConsPlusNormal"/>
              <w:jc w:val="center"/>
            </w:pPr>
            <w:r>
              <w:rPr>
                <w:color w:val="392C69"/>
              </w:rPr>
              <w:t>(</w:t>
            </w:r>
            <w:proofErr w:type="gramStart"/>
            <w:r>
              <w:rPr>
                <w:color w:val="392C69"/>
              </w:rPr>
              <w:t>введена</w:t>
            </w:r>
            <w:proofErr w:type="gramEnd"/>
            <w:r>
              <w:rPr>
                <w:color w:val="392C69"/>
              </w:rPr>
              <w:t xml:space="preserve"> </w:t>
            </w:r>
            <w:hyperlink r:id="rId49" w:history="1">
              <w:r>
                <w:rPr>
                  <w:color w:val="0000FF"/>
                </w:rPr>
                <w:t>Постановлением</w:t>
              </w:r>
            </w:hyperlink>
            <w:r>
              <w:rPr>
                <w:color w:val="392C69"/>
              </w:rPr>
              <w:t xml:space="preserve"> Администрации г. Перми от 20.11.2014 N 881;</w:t>
            </w:r>
          </w:p>
          <w:p w:rsidR="00175F5F" w:rsidRDefault="00175F5F">
            <w:pPr>
              <w:pStyle w:val="ConsPlusNormal"/>
              <w:jc w:val="center"/>
            </w:pPr>
            <w:r>
              <w:rPr>
                <w:color w:val="392C69"/>
              </w:rPr>
              <w:t xml:space="preserve">в ред. Постановлений Администрации г. Перми от 29.01.2015 </w:t>
            </w:r>
            <w:hyperlink r:id="rId50" w:history="1">
              <w:r>
                <w:rPr>
                  <w:color w:val="0000FF"/>
                </w:rPr>
                <w:t>N 54</w:t>
              </w:r>
            </w:hyperlink>
            <w:r>
              <w:rPr>
                <w:color w:val="392C69"/>
              </w:rPr>
              <w:t>,</w:t>
            </w:r>
          </w:p>
          <w:p w:rsidR="00175F5F" w:rsidRDefault="00175F5F">
            <w:pPr>
              <w:pStyle w:val="ConsPlusNormal"/>
              <w:jc w:val="center"/>
            </w:pPr>
            <w:r>
              <w:rPr>
                <w:color w:val="392C69"/>
              </w:rPr>
              <w:t xml:space="preserve">от 03.02.2017 </w:t>
            </w:r>
            <w:hyperlink r:id="rId51" w:history="1">
              <w:r>
                <w:rPr>
                  <w:color w:val="0000FF"/>
                </w:rPr>
                <w:t>N 73</w:t>
              </w:r>
            </w:hyperlink>
            <w:r>
              <w:rPr>
                <w:color w:val="392C69"/>
              </w:rPr>
              <w:t>)</w:t>
            </w:r>
          </w:p>
        </w:tc>
      </w:tr>
    </w:tbl>
    <w:p w:rsidR="00175F5F" w:rsidRDefault="00175F5F">
      <w:pPr>
        <w:pStyle w:val="ConsPlusNormal"/>
        <w:jc w:val="both"/>
      </w:pPr>
    </w:p>
    <w:p w:rsidR="00175F5F" w:rsidRDefault="00175F5F">
      <w:pPr>
        <w:pStyle w:val="ConsPlusNormal"/>
        <w:jc w:val="center"/>
      </w:pPr>
      <w:r>
        <w:t>ТИПОВАЯ ФОРМА</w:t>
      </w:r>
    </w:p>
    <w:p w:rsidR="00175F5F" w:rsidRDefault="00175F5F">
      <w:pPr>
        <w:pStyle w:val="ConsPlusNormal"/>
        <w:jc w:val="both"/>
      </w:pPr>
    </w:p>
    <w:p w:rsidR="00175F5F" w:rsidRDefault="00175F5F">
      <w:pPr>
        <w:pStyle w:val="ConsPlusNormal"/>
        <w:jc w:val="center"/>
      </w:pPr>
      <w:bookmarkStart w:id="32" w:name="P425"/>
      <w:bookmarkEnd w:id="32"/>
      <w:r>
        <w:t>МУНИЦИПАЛЬНАЯ ГАРАНТИЯ ГОРОДА ПЕРМИ</w:t>
      </w:r>
    </w:p>
    <w:p w:rsidR="00175F5F" w:rsidRDefault="00175F5F">
      <w:pPr>
        <w:pStyle w:val="ConsPlusNormal"/>
        <w:jc w:val="center"/>
      </w:pPr>
      <w:r>
        <w:t>без права регрессного требования</w:t>
      </w:r>
    </w:p>
    <w:p w:rsidR="00175F5F" w:rsidRDefault="00175F5F">
      <w:pPr>
        <w:pStyle w:val="ConsPlusNormal"/>
        <w:jc w:val="both"/>
      </w:pPr>
    </w:p>
    <w:p w:rsidR="00175F5F" w:rsidRDefault="00175F5F">
      <w:pPr>
        <w:pStyle w:val="ConsPlusNonformat"/>
        <w:jc w:val="both"/>
      </w:pPr>
      <w:r>
        <w:t>г. Пермь                                           "__" ___________ 20__ г.</w:t>
      </w:r>
    </w:p>
    <w:p w:rsidR="00175F5F" w:rsidRDefault="00175F5F">
      <w:pPr>
        <w:pStyle w:val="ConsPlusNormal"/>
        <w:jc w:val="both"/>
      </w:pPr>
    </w:p>
    <w:p w:rsidR="00175F5F" w:rsidRDefault="00175F5F">
      <w:pPr>
        <w:pStyle w:val="ConsPlusNormal"/>
        <w:ind w:firstLine="540"/>
        <w:jc w:val="both"/>
      </w:pPr>
      <w:proofErr w:type="gramStart"/>
      <w:r>
        <w:t xml:space="preserve">Администрация города Перми, действующая от имени муниципального образования город Пермь, именуемая в дальнейшем "Гарант", в лице Главы города Перми ___________________________, действующего на основании </w:t>
      </w:r>
      <w:hyperlink r:id="rId52" w:history="1">
        <w:r>
          <w:rPr>
            <w:color w:val="0000FF"/>
          </w:rPr>
          <w:t>Устава</w:t>
        </w:r>
      </w:hyperlink>
      <w:r>
        <w:t xml:space="preserve"> города Перми, в соответствии со </w:t>
      </w:r>
      <w:hyperlink r:id="rId53" w:history="1">
        <w:r>
          <w:rPr>
            <w:color w:val="0000FF"/>
          </w:rPr>
          <w:t>статьей 117</w:t>
        </w:r>
      </w:hyperlink>
      <w:r>
        <w:t xml:space="preserve"> Бюджетного кодекса Российской Федерации, решением Пермской городской Думы от _________ N _____ "О бюджете города Перми на ____________________" дает письменное обязательство отвечать за исполнение _______________________________________________, именуемым в дальнейшем "Принципал", которому предоставляется настоящая гарантия, нижеуказанных</w:t>
      </w:r>
      <w:proofErr w:type="gramEnd"/>
      <w:r>
        <w:t xml:space="preserve"> обязательств перед __________________________________________, именуемым в дальнейшем "Бенефициар", на следующих условиях.</w:t>
      </w:r>
    </w:p>
    <w:p w:rsidR="00175F5F" w:rsidRDefault="00175F5F">
      <w:pPr>
        <w:pStyle w:val="ConsPlusNormal"/>
        <w:jc w:val="both"/>
      </w:pPr>
    </w:p>
    <w:p w:rsidR="00175F5F" w:rsidRDefault="00175F5F">
      <w:pPr>
        <w:pStyle w:val="ConsPlusNormal"/>
        <w:jc w:val="center"/>
        <w:outlineLvl w:val="1"/>
      </w:pPr>
      <w:r>
        <w:t>I. Предмет гарантии</w:t>
      </w:r>
    </w:p>
    <w:p w:rsidR="00175F5F" w:rsidRDefault="00175F5F">
      <w:pPr>
        <w:pStyle w:val="ConsPlusNormal"/>
        <w:jc w:val="both"/>
      </w:pPr>
    </w:p>
    <w:p w:rsidR="00175F5F" w:rsidRDefault="00175F5F">
      <w:pPr>
        <w:pStyle w:val="ConsPlusNormal"/>
        <w:ind w:firstLine="540"/>
        <w:jc w:val="both"/>
      </w:pPr>
      <w:bookmarkStart w:id="33" w:name="P434"/>
      <w:bookmarkEnd w:id="33"/>
      <w:r>
        <w:t xml:space="preserve">1.1. </w:t>
      </w:r>
      <w:proofErr w:type="gramStart"/>
      <w:r>
        <w:t>Настоящая муниципальная гарантия города Перми (далее - гарантия) выдается Гарантом Принципалу в пользу Бенефициара в соответствии с договором о предоставлении муниципальной гарантии города Перми "__" __________ 20__ г. N ______,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 ________ 20__ г. N ______, заключенному между Бенефициаром и Принципалом (далее - кредитный договор).</w:t>
      </w:r>
      <w:proofErr w:type="gramEnd"/>
    </w:p>
    <w:p w:rsidR="00175F5F" w:rsidRDefault="00175F5F">
      <w:pPr>
        <w:pStyle w:val="ConsPlusNormal"/>
        <w:spacing w:before="220"/>
        <w:ind w:firstLine="540"/>
        <w:jc w:val="both"/>
      </w:pPr>
      <w:r>
        <w:t xml:space="preserve">1.2. </w:t>
      </w:r>
      <w:proofErr w:type="gramStart"/>
      <w:r>
        <w:t>По настоящей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на сумму _________ (________) руб. в срок "__" _________ 20__ г. и уплату процентов по ставке ______ процентов годовых на сумму _________ (________) руб.</w:t>
      </w:r>
      <w:proofErr w:type="gramEnd"/>
    </w:p>
    <w:p w:rsidR="00175F5F" w:rsidRDefault="00175F5F">
      <w:pPr>
        <w:pStyle w:val="ConsPlusNormal"/>
        <w:jc w:val="both"/>
      </w:pPr>
    </w:p>
    <w:p w:rsidR="00175F5F" w:rsidRDefault="00175F5F">
      <w:pPr>
        <w:pStyle w:val="ConsPlusNormal"/>
        <w:jc w:val="center"/>
        <w:outlineLvl w:val="1"/>
      </w:pPr>
      <w:r>
        <w:t>II. Условия гарантии</w:t>
      </w:r>
    </w:p>
    <w:p w:rsidR="00175F5F" w:rsidRDefault="00175F5F">
      <w:pPr>
        <w:pStyle w:val="ConsPlusNormal"/>
        <w:jc w:val="both"/>
      </w:pPr>
    </w:p>
    <w:p w:rsidR="00175F5F" w:rsidRDefault="00175F5F">
      <w:pPr>
        <w:pStyle w:val="ConsPlusNormal"/>
        <w:ind w:firstLine="540"/>
        <w:jc w:val="both"/>
      </w:pPr>
      <w:bookmarkStart w:id="34" w:name="P439"/>
      <w:bookmarkEnd w:id="34"/>
      <w: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175F5F" w:rsidRDefault="00175F5F">
      <w:pPr>
        <w:pStyle w:val="ConsPlusNormal"/>
        <w:spacing w:before="220"/>
        <w:ind w:firstLine="540"/>
        <w:jc w:val="both"/>
      </w:pPr>
      <w:r>
        <w:t>Предел общей ответственности Гаранта перед Бенефициаром ограничивается суммой в размере не более</w:t>
      </w:r>
      <w:proofErr w:type="gramStart"/>
      <w:r>
        <w:t xml:space="preserve"> _______ (_______) </w:t>
      </w:r>
      <w:proofErr w:type="gramEnd"/>
      <w:r>
        <w:t>руб., включающей сумму основного долга в размере _______ (________) руб. и начисленные проценты в размере ________ (_________) руб.</w:t>
      </w:r>
    </w:p>
    <w:p w:rsidR="00175F5F" w:rsidRDefault="00175F5F">
      <w:pPr>
        <w:pStyle w:val="ConsPlusNormal"/>
        <w:spacing w:before="220"/>
        <w:ind w:firstLine="540"/>
        <w:jc w:val="both"/>
      </w:pPr>
      <w:r>
        <w:t>2.2. Обязательства Гаранта по гарантии уменьшаются по мере выполнения Принципалом денежных обязательств, обеспеченных гарантией, на величину, пропорциональную исполненной части обязатель</w:t>
      </w:r>
      <w:proofErr w:type="gramStart"/>
      <w:r>
        <w:t>ств Пр</w:t>
      </w:r>
      <w:proofErr w:type="gramEnd"/>
      <w:r>
        <w:t>инципала, обеспеченных гарантией.</w:t>
      </w:r>
    </w:p>
    <w:p w:rsidR="00175F5F" w:rsidRDefault="00175F5F">
      <w:pPr>
        <w:pStyle w:val="ConsPlusNormal"/>
        <w:spacing w:before="220"/>
        <w:ind w:firstLine="540"/>
        <w:jc w:val="both"/>
      </w:pPr>
      <w:r>
        <w:t xml:space="preserve">2.3. Гарантия вступает в силу </w:t>
      </w:r>
      <w:proofErr w:type="gramStart"/>
      <w:r>
        <w:t>с даты подписания</w:t>
      </w:r>
      <w:proofErr w:type="gramEnd"/>
      <w:r>
        <w:t xml:space="preserve"> настоящей гарантии и договора.</w:t>
      </w:r>
    </w:p>
    <w:p w:rsidR="00175F5F" w:rsidRDefault="00175F5F">
      <w:pPr>
        <w:pStyle w:val="ConsPlusNormal"/>
        <w:spacing w:before="220"/>
        <w:ind w:firstLine="540"/>
        <w:jc w:val="both"/>
      </w:pPr>
      <w:r>
        <w:t xml:space="preserve">2.4. </w:t>
      </w:r>
      <w:proofErr w:type="gramStart"/>
      <w:r>
        <w:t xml:space="preserve">Гарант не гарантирует исполнение иных обязательств Принципала, помимо указанных в </w:t>
      </w:r>
      <w:hyperlink w:anchor="P434" w:history="1">
        <w:r>
          <w:rPr>
            <w:color w:val="0000FF"/>
          </w:rPr>
          <w:t>пунктах 1.1</w:t>
        </w:r>
      </w:hyperlink>
      <w:r>
        <w:t xml:space="preserve">, </w:t>
      </w:r>
      <w:hyperlink w:anchor="P439" w:history="1">
        <w:r>
          <w:rPr>
            <w:color w:val="0000FF"/>
          </w:rPr>
          <w:t>2.1</w:t>
        </w:r>
      </w:hyperlink>
      <w:r>
        <w:t xml:space="preserve"> настоящей гарантии.</w:t>
      </w:r>
      <w:proofErr w:type="gramEnd"/>
    </w:p>
    <w:p w:rsidR="00175F5F" w:rsidRDefault="00175F5F">
      <w:pPr>
        <w:pStyle w:val="ConsPlusNormal"/>
        <w:spacing w:before="220"/>
        <w:ind w:firstLine="540"/>
        <w:jc w:val="both"/>
      </w:pPr>
      <w:bookmarkStart w:id="35" w:name="P444"/>
      <w:bookmarkEnd w:id="35"/>
      <w:r>
        <w:t>2.5. Срок действия настоящей гарантии заканчивается "__" __________ 20__ г.</w:t>
      </w:r>
    </w:p>
    <w:p w:rsidR="00175F5F" w:rsidRDefault="00175F5F">
      <w:pPr>
        <w:pStyle w:val="ConsPlusNormal"/>
        <w:spacing w:before="220"/>
        <w:ind w:firstLine="540"/>
        <w:jc w:val="both"/>
      </w:pPr>
      <w:bookmarkStart w:id="36" w:name="P445"/>
      <w:bookmarkEnd w:id="36"/>
      <w:r>
        <w:t xml:space="preserve">2.6. Гарантия прекращает действие и должна быть </w:t>
      </w:r>
      <w:proofErr w:type="gramStart"/>
      <w:r>
        <w:t>без дополнительных запросов со стороны Гаранта возвращена Гаранту в течение трех рабочих дней с даты наступления любого из нижеперечисленных событий</w:t>
      </w:r>
      <w:proofErr w:type="gramEnd"/>
      <w:r>
        <w:t>:</w:t>
      </w:r>
    </w:p>
    <w:p w:rsidR="00175F5F" w:rsidRDefault="00175F5F">
      <w:pPr>
        <w:pStyle w:val="ConsPlusNormal"/>
        <w:spacing w:before="220"/>
        <w:ind w:firstLine="540"/>
        <w:jc w:val="both"/>
      </w:pPr>
      <w:r>
        <w:t xml:space="preserve">по истечении срока гарантии, указанного в </w:t>
      </w:r>
      <w:hyperlink w:anchor="P444" w:history="1">
        <w:r>
          <w:rPr>
            <w:color w:val="0000FF"/>
          </w:rPr>
          <w:t>пункте 2.5</w:t>
        </w:r>
      </w:hyperlink>
      <w:r>
        <w:t xml:space="preserve"> настоящей гарантии и в разделе 5 договора;</w:t>
      </w:r>
    </w:p>
    <w:p w:rsidR="00175F5F" w:rsidRDefault="00175F5F">
      <w:pPr>
        <w:pStyle w:val="ConsPlusNormal"/>
        <w:spacing w:before="220"/>
        <w:ind w:firstLine="540"/>
        <w:jc w:val="both"/>
      </w:pPr>
      <w:r>
        <w:lastRenderedPageBreak/>
        <w:t>после полного исполнения Гарантом обязательств по гарантии;</w:t>
      </w:r>
    </w:p>
    <w:p w:rsidR="00175F5F" w:rsidRDefault="00175F5F">
      <w:pPr>
        <w:pStyle w:val="ConsPlusNormal"/>
        <w:spacing w:before="220"/>
        <w:ind w:firstLine="540"/>
        <w:jc w:val="both"/>
      </w:pPr>
      <w:r>
        <w:t>вследствие исполнения Принципалом или третьими лицами перед Бенефициаром обязательств по договору, обеспеченных гарантией;</w:t>
      </w:r>
    </w:p>
    <w:p w:rsidR="00175F5F" w:rsidRDefault="00175F5F">
      <w:pPr>
        <w:pStyle w:val="ConsPlusNormal"/>
        <w:spacing w:before="220"/>
        <w:ind w:firstLine="540"/>
        <w:jc w:val="both"/>
      </w:pPr>
      <w:r>
        <w:t>после отзыва гарантии;</w:t>
      </w:r>
    </w:p>
    <w:p w:rsidR="00175F5F" w:rsidRDefault="00175F5F">
      <w:pPr>
        <w:pStyle w:val="ConsPlusNormal"/>
        <w:spacing w:before="220"/>
        <w:ind w:firstLine="540"/>
        <w:jc w:val="both"/>
      </w:pPr>
      <w:r>
        <w:t>вследствие отказа Бенефициара от своих прав по гарантии путем возврата ее Гаранту;</w:t>
      </w:r>
    </w:p>
    <w:p w:rsidR="00175F5F" w:rsidRDefault="00175F5F">
      <w:pPr>
        <w:pStyle w:val="ConsPlusNormal"/>
        <w:spacing w:before="220"/>
        <w:ind w:firstLine="540"/>
        <w:jc w:val="both"/>
      </w:pPr>
      <w:proofErr w:type="gramStart"/>
      <w:r>
        <w:t>вследствие отказа Бенефициара от своих прав по гарантии путем письменного заявления об освобождении Гаранта от его обязательств</w:t>
      </w:r>
      <w:proofErr w:type="gramEnd"/>
      <w:r>
        <w:t>.</w:t>
      </w:r>
    </w:p>
    <w:p w:rsidR="00175F5F" w:rsidRDefault="00175F5F">
      <w:pPr>
        <w:pStyle w:val="ConsPlusNormal"/>
        <w:spacing w:before="220"/>
        <w:ind w:firstLine="540"/>
        <w:jc w:val="both"/>
      </w:pPr>
      <w:r>
        <w:t>2.7. Принадлежащее Бенефициару по гарантии право требования к Гаранту не может быть передано другому лицу.</w:t>
      </w:r>
    </w:p>
    <w:p w:rsidR="00175F5F" w:rsidRDefault="00175F5F">
      <w:pPr>
        <w:pStyle w:val="ConsPlusNormal"/>
        <w:spacing w:before="220"/>
        <w:ind w:firstLine="540"/>
        <w:jc w:val="both"/>
      </w:pPr>
      <w:r>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439" w:history="1">
        <w:r>
          <w:rPr>
            <w:color w:val="0000FF"/>
          </w:rPr>
          <w:t>пункте 2.1</w:t>
        </w:r>
      </w:hyperlink>
      <w:r>
        <w:t xml:space="preserve"> настоящей гарантии.</w:t>
      </w:r>
    </w:p>
    <w:p w:rsidR="00175F5F" w:rsidRDefault="00175F5F">
      <w:pPr>
        <w:pStyle w:val="ConsPlusNormal"/>
        <w:spacing w:before="220"/>
        <w:ind w:firstLine="540"/>
        <w:jc w:val="both"/>
      </w:pPr>
      <w:r>
        <w:t>2.9. Все вопросы взаимодействия Гаранта, Принципала и Бенефициара указаны в договоре.</w:t>
      </w:r>
    </w:p>
    <w:p w:rsidR="00175F5F" w:rsidRDefault="00175F5F">
      <w:pPr>
        <w:pStyle w:val="ConsPlusNormal"/>
        <w:jc w:val="both"/>
      </w:pPr>
    </w:p>
    <w:p w:rsidR="00175F5F" w:rsidRDefault="00175F5F">
      <w:pPr>
        <w:pStyle w:val="ConsPlusNormal"/>
        <w:jc w:val="center"/>
        <w:outlineLvl w:val="1"/>
      </w:pPr>
      <w:r>
        <w:t>III. Условия отзыва гарантии</w:t>
      </w:r>
    </w:p>
    <w:p w:rsidR="00175F5F" w:rsidRDefault="00175F5F">
      <w:pPr>
        <w:pStyle w:val="ConsPlusNormal"/>
        <w:jc w:val="both"/>
      </w:pPr>
    </w:p>
    <w:p w:rsidR="00175F5F" w:rsidRDefault="00175F5F">
      <w:pPr>
        <w:pStyle w:val="ConsPlusNormal"/>
        <w:ind w:firstLine="540"/>
        <w:jc w:val="both"/>
      </w:pPr>
      <w:r>
        <w:t>3.1. Гарантия может быть отозвана Гарантом в случаях:</w:t>
      </w:r>
    </w:p>
    <w:p w:rsidR="00175F5F" w:rsidRDefault="00175F5F">
      <w:pPr>
        <w:pStyle w:val="ConsPlusNormal"/>
        <w:spacing w:before="220"/>
        <w:ind w:firstLine="540"/>
        <w:jc w:val="both"/>
      </w:pPr>
      <w:r>
        <w:t xml:space="preserve">если гарантия не будет передана Принципалом Бенефициару в соответствии с условиями </w:t>
      </w:r>
      <w:hyperlink w:anchor="P488" w:history="1">
        <w:r>
          <w:rPr>
            <w:color w:val="0000FF"/>
          </w:rPr>
          <w:t>пункта 5.1</w:t>
        </w:r>
      </w:hyperlink>
      <w:r>
        <w:t xml:space="preserve"> настоящей гарантии и пункта 3.3 договора;</w:t>
      </w:r>
    </w:p>
    <w:p w:rsidR="00175F5F" w:rsidRDefault="00175F5F">
      <w:pPr>
        <w:pStyle w:val="ConsPlusNormal"/>
        <w:spacing w:before="220"/>
        <w:ind w:firstLine="540"/>
        <w:jc w:val="both"/>
      </w:pPr>
      <w: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175F5F" w:rsidRDefault="00175F5F">
      <w:pPr>
        <w:pStyle w:val="ConsPlusNormal"/>
        <w:spacing w:before="220"/>
        <w:ind w:firstLine="540"/>
        <w:jc w:val="both"/>
      </w:pPr>
      <w:r>
        <w:t>3.2. Уведомление об отзыве настоящей гарантии направляется Принципалу по адресу, указанному в договоре.</w:t>
      </w:r>
    </w:p>
    <w:p w:rsidR="00175F5F" w:rsidRDefault="00175F5F">
      <w:pPr>
        <w:pStyle w:val="ConsPlusNormal"/>
        <w:jc w:val="both"/>
      </w:pPr>
    </w:p>
    <w:p w:rsidR="00175F5F" w:rsidRDefault="00175F5F">
      <w:pPr>
        <w:pStyle w:val="ConsPlusNormal"/>
        <w:jc w:val="center"/>
        <w:outlineLvl w:val="1"/>
      </w:pPr>
      <w:r>
        <w:t>IV. Исполнение обязательств по гарантии</w:t>
      </w:r>
    </w:p>
    <w:p w:rsidR="00175F5F" w:rsidRDefault="00175F5F">
      <w:pPr>
        <w:pStyle w:val="ConsPlusNormal"/>
        <w:jc w:val="both"/>
      </w:pPr>
    </w:p>
    <w:p w:rsidR="00175F5F" w:rsidRDefault="00175F5F">
      <w:pPr>
        <w:pStyle w:val="ConsPlusNormal"/>
        <w:ind w:firstLine="540"/>
        <w:jc w:val="both"/>
      </w:pPr>
      <w:r>
        <w:t>4.1. Исполнение Гарантом обязательств по гарантии не ведет к возникновению регрессных требований со стороны Гаранта к Принципалу.</w:t>
      </w:r>
    </w:p>
    <w:p w:rsidR="00175F5F" w:rsidRDefault="00175F5F">
      <w:pPr>
        <w:pStyle w:val="ConsPlusNormal"/>
        <w:spacing w:before="220"/>
        <w:ind w:firstLine="540"/>
        <w:jc w:val="both"/>
      </w:pPr>
      <w:r>
        <w:t>4.2. Исполнение обязательств по гарантии осуществляется за счет средств бюджета города Перми, предусмотренных на указанные цели в решении о бюджете города Перми на соответствующий год.</w:t>
      </w:r>
    </w:p>
    <w:p w:rsidR="00175F5F" w:rsidRDefault="00175F5F">
      <w:pPr>
        <w:pStyle w:val="ConsPlusNormal"/>
        <w:spacing w:before="220"/>
        <w:ind w:firstLine="540"/>
        <w:jc w:val="both"/>
      </w:pPr>
      <w:r>
        <w:t>4.3. Для исполнения обязательств Гаранта по гарантии Бенефициар обязан представить в департамент финансов администрации города Перми письменное требование к Гаранту и документы, подтверждающие обоснованность данного требования.</w:t>
      </w:r>
    </w:p>
    <w:p w:rsidR="00175F5F" w:rsidRDefault="00175F5F">
      <w:pPr>
        <w:pStyle w:val="ConsPlusNormal"/>
        <w:spacing w:before="220"/>
        <w:ind w:firstLine="540"/>
        <w:jc w:val="both"/>
      </w:pPr>
      <w:r>
        <w:t>В письменном требовании должны быть указаны:</w:t>
      </w:r>
    </w:p>
    <w:p w:rsidR="00175F5F" w:rsidRDefault="00175F5F">
      <w:pPr>
        <w:pStyle w:val="ConsPlusNormal"/>
        <w:spacing w:before="220"/>
        <w:ind w:firstLine="540"/>
        <w:jc w:val="both"/>
      </w:pPr>
      <w:r>
        <w:t>сумма просроченных неисполненных гарантированных обязательств (основной долг и (или) проценты);</w:t>
      </w:r>
    </w:p>
    <w:p w:rsidR="00175F5F" w:rsidRDefault="00175F5F">
      <w:pPr>
        <w:pStyle w:val="ConsPlusNormal"/>
        <w:spacing w:before="220"/>
        <w:ind w:firstLine="540"/>
        <w:jc w:val="both"/>
      </w:pPr>
      <w:r>
        <w:t>основание для требования Бенефициара и платежа Гаранта в виде ссылок на реквизиты гарантии, договора и кредитного договора;</w:t>
      </w:r>
    </w:p>
    <w:p w:rsidR="00175F5F" w:rsidRDefault="00175F5F">
      <w:pPr>
        <w:pStyle w:val="ConsPlusNormal"/>
        <w:spacing w:before="220"/>
        <w:ind w:firstLine="540"/>
        <w:jc w:val="both"/>
      </w:pPr>
      <w:r>
        <w:t xml:space="preserve">соблюдение </w:t>
      </w:r>
      <w:proofErr w:type="spellStart"/>
      <w:r>
        <w:t>субсидиарности</w:t>
      </w:r>
      <w:proofErr w:type="spellEnd"/>
      <w:r>
        <w:t xml:space="preserve"> требования в виде ссылки на предъявленное Бенефициаром Принципалу обращение с требованием погашения долга;</w:t>
      </w:r>
    </w:p>
    <w:p w:rsidR="00175F5F" w:rsidRDefault="00175F5F">
      <w:pPr>
        <w:pStyle w:val="ConsPlusNormal"/>
        <w:spacing w:before="220"/>
        <w:ind w:firstLine="540"/>
        <w:jc w:val="both"/>
      </w:pPr>
      <w:r>
        <w:lastRenderedPageBreak/>
        <w:t>платежные реквизиты Бенефициара.</w:t>
      </w:r>
    </w:p>
    <w:p w:rsidR="00175F5F" w:rsidRDefault="00175F5F">
      <w:pPr>
        <w:pStyle w:val="ConsPlusNormal"/>
        <w:spacing w:before="220"/>
        <w:ind w:firstLine="540"/>
        <w:jc w:val="both"/>
      </w:pPr>
      <w:r>
        <w:t>К требованию Бенефициара к Гаранту должны быть приложены следующие документы:</w:t>
      </w:r>
    </w:p>
    <w:p w:rsidR="00175F5F" w:rsidRDefault="00175F5F">
      <w:pPr>
        <w:pStyle w:val="ConsPlusNormal"/>
        <w:spacing w:before="220"/>
        <w:ind w:firstLine="540"/>
        <w:jc w:val="both"/>
      </w:pPr>
      <w:r>
        <w:t xml:space="preserve">выписки по ссудным счетам и счетам учета процентов Принципала на день, следующий </w:t>
      </w:r>
      <w:proofErr w:type="gramStart"/>
      <w:r>
        <w:t>за</w:t>
      </w:r>
      <w:proofErr w:type="gramEnd"/>
      <w:r>
        <w:t xml:space="preserve"> расчетным;</w:t>
      </w:r>
    </w:p>
    <w:p w:rsidR="00175F5F" w:rsidRDefault="00175F5F">
      <w:pPr>
        <w:pStyle w:val="ConsPlusNormal"/>
        <w:spacing w:before="220"/>
        <w:ind w:firstLine="540"/>
        <w:jc w:val="both"/>
      </w:pPr>
      <w:r>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175F5F" w:rsidRDefault="00175F5F">
      <w:pPr>
        <w:pStyle w:val="ConsPlusNormal"/>
        <w:spacing w:before="220"/>
        <w:ind w:firstLine="540"/>
        <w:jc w:val="both"/>
      </w:pPr>
      <w:r>
        <w:t>заверенная Бенефициаром копия отправленного заказной корреспонденцией Принципалу обращения с требованием погашения долга;</w:t>
      </w:r>
    </w:p>
    <w:p w:rsidR="00175F5F" w:rsidRDefault="00175F5F">
      <w:pPr>
        <w:pStyle w:val="ConsPlusNormal"/>
        <w:spacing w:before="220"/>
        <w:ind w:firstLine="540"/>
        <w:jc w:val="both"/>
      </w:pPr>
      <w:r>
        <w:t>ответ Принципала на указанное обращение (при наличии).</w:t>
      </w:r>
    </w:p>
    <w:p w:rsidR="00175F5F" w:rsidRDefault="00175F5F">
      <w:pPr>
        <w:pStyle w:val="ConsPlusNormal"/>
        <w:spacing w:before="220"/>
        <w:ind w:firstLine="540"/>
        <w:jc w:val="both"/>
      </w:pPr>
      <w:r>
        <w:t>Все перечисленные документы должны быть подписаны уполномоченными лицами Бенефициара и заверены печатью Бенефициара.</w:t>
      </w:r>
    </w:p>
    <w:p w:rsidR="00175F5F" w:rsidRDefault="00175F5F">
      <w:pPr>
        <w:pStyle w:val="ConsPlusNormal"/>
        <w:spacing w:before="220"/>
        <w:ind w:firstLine="540"/>
        <w:jc w:val="both"/>
      </w:pPr>
      <w:r>
        <w:t>4.4. Датой предъявления требования к Гаранту считается дата поступления в департамент финансов администрации города Перми.</w:t>
      </w:r>
    </w:p>
    <w:p w:rsidR="00175F5F" w:rsidRDefault="00175F5F">
      <w:pPr>
        <w:pStyle w:val="ConsPlusNormal"/>
        <w:spacing w:before="220"/>
        <w:ind w:firstLine="540"/>
        <w:jc w:val="both"/>
      </w:pPr>
      <w:r>
        <w:t xml:space="preserve">4.5. Гарант рассматривает требование Бенефициара в течение пятнадцати рабочих дней с даты его предъявления на предмет </w:t>
      </w:r>
      <w:proofErr w:type="gramStart"/>
      <w:r>
        <w:t>обоснованности требования исполнения обязательств Гаранта</w:t>
      </w:r>
      <w:proofErr w:type="gramEnd"/>
      <w:r>
        <w:t xml:space="preserve"> условиям гарантии в соответствии с </w:t>
      </w:r>
      <w:hyperlink w:anchor="P260" w:history="1">
        <w:r>
          <w:rPr>
            <w:color w:val="0000FF"/>
          </w:rPr>
          <w:t>пунктом 8.6</w:t>
        </w:r>
      </w:hyperlink>
      <w: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175F5F" w:rsidRDefault="00175F5F">
      <w:pPr>
        <w:pStyle w:val="ConsPlusNormal"/>
        <w:spacing w:before="220"/>
        <w:ind w:firstLine="540"/>
        <w:jc w:val="both"/>
      </w:pPr>
      <w:r>
        <w:t xml:space="preserve">4.6. В случае признания требования Бенефициара обоснованным Гарант в течение двадцати рабочих дней </w:t>
      </w:r>
      <w:proofErr w:type="gramStart"/>
      <w:r>
        <w:t>с даты</w:t>
      </w:r>
      <w:proofErr w:type="gramEnd"/>
      <w:r>
        <w:t xml:space="preserve"> его предъявления обязан исполнить обязательства по гарантии, перечислив денежные средства в размере, признанном для исполнения согласно </w:t>
      </w:r>
      <w:hyperlink w:anchor="P260" w:history="1">
        <w:r>
          <w:rPr>
            <w:color w:val="0000FF"/>
          </w:rPr>
          <w:t>пункту 8.6</w:t>
        </w:r>
      </w:hyperlink>
      <w:r>
        <w:t xml:space="preserve"> договора, на счет Бенефициара.</w:t>
      </w:r>
    </w:p>
    <w:p w:rsidR="00175F5F" w:rsidRDefault="00175F5F">
      <w:pPr>
        <w:pStyle w:val="ConsPlusNormal"/>
        <w:spacing w:before="220"/>
        <w:ind w:firstLine="540"/>
        <w:jc w:val="both"/>
      </w:pPr>
      <w:r>
        <w:t>4.7. Гарант отказывает Бенефициару в исполнении обязательств по гарантии в следующих случаях:</w:t>
      </w:r>
    </w:p>
    <w:p w:rsidR="00175F5F" w:rsidRDefault="00175F5F">
      <w:pPr>
        <w:pStyle w:val="ConsPlusNormal"/>
        <w:spacing w:before="220"/>
        <w:ind w:firstLine="540"/>
        <w:jc w:val="both"/>
      </w:pPr>
      <w:r>
        <w:t xml:space="preserve">признания Гарантом требования Бенефициара необоснованным в случае несоответствия требованиям </w:t>
      </w:r>
      <w:hyperlink w:anchor="P260" w:history="1">
        <w:r>
          <w:rPr>
            <w:color w:val="0000FF"/>
          </w:rPr>
          <w:t>пункта 8.6</w:t>
        </w:r>
      </w:hyperlink>
      <w:r>
        <w:t xml:space="preserve"> (кроме </w:t>
      </w:r>
      <w:hyperlink w:anchor="P264" w:history="1">
        <w:r>
          <w:rPr>
            <w:color w:val="0000FF"/>
          </w:rPr>
          <w:t>пункта 8.6.4</w:t>
        </w:r>
      </w:hyperlink>
      <w:r>
        <w:t>) договора;</w:t>
      </w:r>
    </w:p>
    <w:p w:rsidR="00175F5F" w:rsidRDefault="00175F5F">
      <w:pPr>
        <w:pStyle w:val="ConsPlusNormal"/>
        <w:spacing w:before="220"/>
        <w:ind w:firstLine="540"/>
        <w:jc w:val="both"/>
      </w:pPr>
      <w:r>
        <w:t xml:space="preserve">гарантия прекратила действие в соответствии с </w:t>
      </w:r>
      <w:hyperlink w:anchor="P445" w:history="1">
        <w:r>
          <w:rPr>
            <w:color w:val="0000FF"/>
          </w:rPr>
          <w:t>пунктом 2.6</w:t>
        </w:r>
      </w:hyperlink>
      <w:r>
        <w:t xml:space="preserve"> настоящей гарантии и </w:t>
      </w:r>
      <w:hyperlink w:anchor="P224" w:history="1">
        <w:r>
          <w:rPr>
            <w:color w:val="0000FF"/>
          </w:rPr>
          <w:t>разделом 6</w:t>
        </w:r>
      </w:hyperlink>
      <w:r>
        <w:t xml:space="preserve"> договора.</w:t>
      </w:r>
    </w:p>
    <w:p w:rsidR="00175F5F" w:rsidRDefault="00175F5F">
      <w:pPr>
        <w:pStyle w:val="ConsPlusNormal"/>
        <w:jc w:val="both"/>
      </w:pPr>
    </w:p>
    <w:p w:rsidR="00175F5F" w:rsidRDefault="00175F5F">
      <w:pPr>
        <w:pStyle w:val="ConsPlusNormal"/>
        <w:jc w:val="center"/>
        <w:outlineLvl w:val="1"/>
      </w:pPr>
      <w:r>
        <w:t>V. Заключительные положения</w:t>
      </w:r>
    </w:p>
    <w:p w:rsidR="00175F5F" w:rsidRDefault="00175F5F">
      <w:pPr>
        <w:pStyle w:val="ConsPlusNormal"/>
        <w:jc w:val="both"/>
      </w:pPr>
    </w:p>
    <w:p w:rsidR="00175F5F" w:rsidRDefault="00175F5F">
      <w:pPr>
        <w:pStyle w:val="ConsPlusNormal"/>
        <w:ind w:firstLine="540"/>
        <w:jc w:val="both"/>
      </w:pPr>
      <w:bookmarkStart w:id="37" w:name="P488"/>
      <w:bookmarkEnd w:id="37"/>
      <w:r>
        <w:t>5.1. Гарантия должна быть составлена в двух экземплярах.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175F5F" w:rsidRDefault="00175F5F">
      <w:pPr>
        <w:pStyle w:val="ConsPlusNormal"/>
        <w:spacing w:before="220"/>
        <w:ind w:firstLine="540"/>
        <w:jc w:val="both"/>
      </w:pPr>
      <w:r>
        <w:t>5.2. Условия гарантии действуют только в части, не противоречащей договору.</w:t>
      </w:r>
    </w:p>
    <w:p w:rsidR="00175F5F" w:rsidRDefault="00175F5F">
      <w:pPr>
        <w:pStyle w:val="ConsPlusNormal"/>
        <w:jc w:val="both"/>
      </w:pPr>
    </w:p>
    <w:p w:rsidR="00175F5F" w:rsidRDefault="00175F5F">
      <w:pPr>
        <w:pStyle w:val="ConsPlusNormal"/>
        <w:jc w:val="center"/>
        <w:outlineLvl w:val="1"/>
      </w:pPr>
      <w:r>
        <w:t>VI. Юридический адрес и реквизиты Гаранта</w:t>
      </w:r>
    </w:p>
    <w:p w:rsidR="00175F5F" w:rsidRDefault="00175F5F">
      <w:pPr>
        <w:pStyle w:val="ConsPlusNormal"/>
        <w:jc w:val="both"/>
      </w:pPr>
    </w:p>
    <w:p w:rsidR="00175F5F" w:rsidRDefault="00175F5F">
      <w:pPr>
        <w:pStyle w:val="ConsPlusNonformat"/>
        <w:jc w:val="both"/>
      </w:pPr>
      <w:r>
        <w:t>___________________________________________________________________________</w:t>
      </w:r>
    </w:p>
    <w:p w:rsidR="00175F5F" w:rsidRDefault="00175F5F">
      <w:pPr>
        <w:pStyle w:val="ConsPlusNonformat"/>
        <w:jc w:val="both"/>
      </w:pPr>
      <w:r>
        <w:t>___________________________________________________________________________</w:t>
      </w:r>
    </w:p>
    <w:p w:rsidR="00175F5F" w:rsidRDefault="00175F5F">
      <w:pPr>
        <w:pStyle w:val="ConsPlusNormal"/>
        <w:jc w:val="both"/>
      </w:pPr>
    </w:p>
    <w:p w:rsidR="00175F5F" w:rsidRDefault="00175F5F">
      <w:pPr>
        <w:pStyle w:val="ConsPlusNormal"/>
        <w:ind w:firstLine="540"/>
        <w:jc w:val="both"/>
      </w:pPr>
      <w:r>
        <w:t>От Гаранта:</w:t>
      </w:r>
    </w:p>
    <w:p w:rsidR="00175F5F" w:rsidRDefault="00175F5F">
      <w:pPr>
        <w:pStyle w:val="ConsPlusNormal"/>
        <w:jc w:val="both"/>
      </w:pPr>
    </w:p>
    <w:p w:rsidR="00175F5F" w:rsidRDefault="00175F5F">
      <w:pPr>
        <w:pStyle w:val="ConsPlusNormal"/>
        <w:ind w:firstLine="540"/>
        <w:jc w:val="both"/>
      </w:pPr>
      <w:r>
        <w:t>МП</w:t>
      </w:r>
    </w:p>
    <w:p w:rsidR="00175F5F" w:rsidRDefault="00175F5F">
      <w:pPr>
        <w:pStyle w:val="ConsPlusNormal"/>
        <w:jc w:val="both"/>
      </w:pPr>
    </w:p>
    <w:p w:rsidR="00175F5F" w:rsidRDefault="00175F5F">
      <w:pPr>
        <w:pStyle w:val="ConsPlusNormal"/>
        <w:jc w:val="both"/>
      </w:pPr>
    </w:p>
    <w:p w:rsidR="00175F5F" w:rsidRDefault="00175F5F">
      <w:pPr>
        <w:pStyle w:val="ConsPlusNormal"/>
        <w:pBdr>
          <w:top w:val="single" w:sz="6" w:space="0" w:color="auto"/>
        </w:pBdr>
        <w:spacing w:before="100" w:after="100"/>
        <w:jc w:val="both"/>
        <w:rPr>
          <w:sz w:val="2"/>
          <w:szCs w:val="2"/>
        </w:rPr>
      </w:pPr>
    </w:p>
    <w:p w:rsidR="00074C3B" w:rsidRDefault="00175F5F"/>
    <w:sectPr w:rsidR="00074C3B" w:rsidSect="006C6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5F"/>
    <w:rsid w:val="00175F5F"/>
    <w:rsid w:val="00215EBF"/>
    <w:rsid w:val="0028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5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5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5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5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5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5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5F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5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5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5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5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5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5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5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8A338A09CD2F8CE90232BFC9BD528CB10589804B31A3745F42AFB6B660439D009BE68F7F313E79CBBB5C064821D6CC13979F49B9A92E47FE952B47s3I" TargetMode="External"/><Relationship Id="rId18" Type="http://schemas.openxmlformats.org/officeDocument/2006/relationships/hyperlink" Target="consultantplus://offline/ref=EA8A338A09CD2F8CE90232BFC9BD528CB10589804D38AF74594FF2BCBE394F9F0794B99878783278CBBB5D044B7ED3D902CF9240AEB7295EE2972A7B47sFI" TargetMode="External"/><Relationship Id="rId26" Type="http://schemas.openxmlformats.org/officeDocument/2006/relationships/hyperlink" Target="consultantplus://offline/ref=EA8A338A09CD2F8CE90232BFC9BD528CB10589804B31A3745F42AFB6B660439D009BE68F7F313E79CBBB5F074821D6CC13979F49B9A92E47FE952B47s3I" TargetMode="External"/><Relationship Id="rId39" Type="http://schemas.openxmlformats.org/officeDocument/2006/relationships/hyperlink" Target="consultantplus://offline/ref=EA8A338A09CD2F8CE90232BFC9BD528CB10589804B31A3745F42AFB6B660439D009BE68F7F313E79CBBB5E044821D6CC13979F49B9A92E47FE952B47s3I" TargetMode="External"/><Relationship Id="rId21" Type="http://schemas.openxmlformats.org/officeDocument/2006/relationships/hyperlink" Target="consultantplus://offline/ref=EA8A338A09CD2F8CE90232BFC9BD528CB10589804B31A3745F42AFB6B660439D009BE68F7F313E79CBBB5C0D4821D6CC13979F49B9A92E47FE952B47s3I" TargetMode="External"/><Relationship Id="rId34" Type="http://schemas.openxmlformats.org/officeDocument/2006/relationships/hyperlink" Target="consultantplus://offline/ref=EA8A338A09CD2F8CE90232BFC9BD528CB10589804439A2705B42AFB6B660439D009BE68F7F313E79CBBB5C054821D6CC13979F49B9A92E47FE952B47s3I" TargetMode="External"/><Relationship Id="rId42" Type="http://schemas.openxmlformats.org/officeDocument/2006/relationships/hyperlink" Target="consultantplus://offline/ref=EA8A338A09CD2F8CE90232BFC9BD528CB10589804D3BAF795B4DF2BCBE394F9F0794B99878783278CBBB5D06417ED3D902CF9240AEB7295EE2972A7B47sFI" TargetMode="External"/><Relationship Id="rId47" Type="http://schemas.openxmlformats.org/officeDocument/2006/relationships/hyperlink" Target="consultantplus://offline/ref=EA8A338A09CD2F8CE90232BFC9BD528CB10589804D3BAF795B4DF2BCBE394F9F0794B99878783278CBBB5D06417ED3D902CF9240AEB7295EE2972A7B47sFI" TargetMode="External"/><Relationship Id="rId50" Type="http://schemas.openxmlformats.org/officeDocument/2006/relationships/hyperlink" Target="consultantplus://offline/ref=9ACAA89C6FF58C33776279C7CE7F35627F81C6FA2BEFBA029D7BABDEF03D97EEA1F0D219C4CA2015E3B15B3D3C916B05FBCC25D4257CB73F23F75D52sBI" TargetMode="External"/><Relationship Id="rId55" Type="http://schemas.openxmlformats.org/officeDocument/2006/relationships/theme" Target="theme/theme1.xml"/><Relationship Id="rId7" Type="http://schemas.openxmlformats.org/officeDocument/2006/relationships/hyperlink" Target="consultantplus://offline/ref=EA8A338A09CD2F8CE90232BFC9BD528CB10589804D39AA775C4AF2BCBE394F9F0794B99878783278CBBB5D04467ED3D902CF9240AEB7295EE2972A7B47sFI" TargetMode="External"/><Relationship Id="rId12" Type="http://schemas.openxmlformats.org/officeDocument/2006/relationships/hyperlink" Target="consultantplus://offline/ref=EA8A338A09CD2F8CE90232BFC9BD528CB10589804B31A3745F42AFB6B660439D009BE68F7F313E79CBBB5D0C4821D6CC13979F49B9A92E47FE952B47s3I" TargetMode="External"/><Relationship Id="rId17" Type="http://schemas.openxmlformats.org/officeDocument/2006/relationships/hyperlink" Target="consultantplus://offline/ref=EA8A338A09CD2F8CE90232BFC9BD528CB10589804B31A3745F42AFB6B660439D009BE68F7F313E79CBBB5C074821D6CC13979F49B9A92E47FE952B47s3I" TargetMode="External"/><Relationship Id="rId25" Type="http://schemas.openxmlformats.org/officeDocument/2006/relationships/hyperlink" Target="consultantplus://offline/ref=EA8A338A09CD2F8CE90232BFC9BD528CB10589804D39A9745F4EF2BCBE394F9F0794B99878783278CBBB5D00407ED3D902CF9240AEB7295EE2972A7B47sFI" TargetMode="External"/><Relationship Id="rId33" Type="http://schemas.openxmlformats.org/officeDocument/2006/relationships/hyperlink" Target="consultantplus://offline/ref=EA8A338A09CD2F8CE90232BFC9BD528CB10589804B31A3745F42AFB6B660439D009BE68F7F313E79CBBB5F0D4821D6CC13979F49B9A92E47FE952B47s3I" TargetMode="External"/><Relationship Id="rId38" Type="http://schemas.openxmlformats.org/officeDocument/2006/relationships/hyperlink" Target="consultantplus://offline/ref=EA8A338A09CD2F8CE90232BFC9BD528CB10589804D39A9745F4EF2BCBE394F9F0794B99878783278CBBB5D03407ED3D902CF9240AEB7295EE2972A7B47sFI" TargetMode="External"/><Relationship Id="rId46" Type="http://schemas.openxmlformats.org/officeDocument/2006/relationships/hyperlink" Target="consultantplus://offline/ref=EA8A338A09CD2F8CE90232BFC9BD528CB10589804D39AA775C4AF2BCBE394F9F0794B99878783278CBBB5D04457ED3D902CF9240AEB7295EE2972A7B47sFI" TargetMode="External"/><Relationship Id="rId2" Type="http://schemas.microsoft.com/office/2007/relationships/stylesWithEffects" Target="stylesWithEffects.xml"/><Relationship Id="rId16" Type="http://schemas.openxmlformats.org/officeDocument/2006/relationships/hyperlink" Target="consultantplus://offline/ref=EA8A338A09CD2F8CE90232BFC9BD528CB10589804D38AF74594FF2BCBE394F9F0794B99878783278CBBB5D04457ED3D902CF9240AEB7295EE2972A7B47sFI" TargetMode="External"/><Relationship Id="rId20" Type="http://schemas.openxmlformats.org/officeDocument/2006/relationships/hyperlink" Target="consultantplus://offline/ref=EA8A338A09CD2F8CE90232BFC9BD528CB10589804B31A3745F42AFB6B660439D009BE68F7F313E79CBBB5C034821D6CC13979F49B9A92E47FE952B47s3I" TargetMode="External"/><Relationship Id="rId29" Type="http://schemas.openxmlformats.org/officeDocument/2006/relationships/hyperlink" Target="consultantplus://offline/ref=EA8A338A09CD2F8CE90232BFC9BD528CB10589804439A2705B42AFB6B660439D009BE68F7F313E79CBBB5D0C4821D6CC13979F49B9A92E47FE952B47s3I" TargetMode="External"/><Relationship Id="rId41" Type="http://schemas.openxmlformats.org/officeDocument/2006/relationships/hyperlink" Target="consultantplus://offline/ref=EA8A338A09CD2F8CE90232BFC9BD528CB10589804D39AA775C4AF2BCBE394F9F0794B99878783278CBBB5D04467ED3D902CF9240AEB7295EE2972A7B47sF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A8A338A09CD2F8CE90232BFC9BD528CB10589804439A2705B42AFB6B660439D009BE68F7F313E79CBBB5D014821D6CC13979F49B9A92E47FE952B47s3I" TargetMode="External"/><Relationship Id="rId11" Type="http://schemas.openxmlformats.org/officeDocument/2006/relationships/hyperlink" Target="consultantplus://offline/ref=EA8A338A09CD2F8CE90232BFC9BD528CB10589804B31A3745F42AFB6B660439D009BE68F7F313E79CBBB5D024821D6CC13979F49B9A92E47FE952B47s3I" TargetMode="External"/><Relationship Id="rId24" Type="http://schemas.openxmlformats.org/officeDocument/2006/relationships/hyperlink" Target="consultantplus://offline/ref=EA8A338A09CD2F8CE90232BFC9BD528CB10589804439A2705B42AFB6B660439D009BE68F7F313E79CBBB5D024821D6CC13979F49B9A92E47FE952B47s3I" TargetMode="External"/><Relationship Id="rId32" Type="http://schemas.openxmlformats.org/officeDocument/2006/relationships/hyperlink" Target="consultantplus://offline/ref=EA8A338A09CD2F8CE90232BFC9BD528CB10589804D3BAF755D4CF2BCBE394F9F0794B99878783278CBBB5D05437ED3D902CF9240AEB7295EE2972A7B47sFI" TargetMode="External"/><Relationship Id="rId37" Type="http://schemas.openxmlformats.org/officeDocument/2006/relationships/hyperlink" Target="consultantplus://offline/ref=EA8A338A09CD2F8CE9022CB2DFD10F87BA0ED785493AA026031DF4EBE16949CA55D4E7C13B352179CCA55F044247sCI" TargetMode="External"/><Relationship Id="rId40" Type="http://schemas.openxmlformats.org/officeDocument/2006/relationships/hyperlink" Target="consultantplus://offline/ref=EA8A338A09CD2F8CE90232BFC9BD528CB10589804439A2705B42AFB6B660439D009BE68F7F313E79CBBB5C064821D6CC13979F49B9A92E47FE952B47s3I" TargetMode="External"/><Relationship Id="rId45" Type="http://schemas.openxmlformats.org/officeDocument/2006/relationships/hyperlink" Target="consultantplus://offline/ref=EA8A338A09CD2F8CE90232BFC9BD528CB10589804439A2705B42AFB6B660439D009BE68F7F313E79CBBB5F044821D6CC13979F49B9A92E47FE952B47s3I" TargetMode="External"/><Relationship Id="rId53" Type="http://schemas.openxmlformats.org/officeDocument/2006/relationships/hyperlink" Target="consultantplus://offline/ref=9ACAA89C6FF58C33776267CAD813686974889EF424E8B854C524F083A7349DB9E6BF8B5B89C3251EB7E01D6D3AC5335FAEC63BDF3B7D5Bs9I" TargetMode="External"/><Relationship Id="rId5" Type="http://schemas.openxmlformats.org/officeDocument/2006/relationships/hyperlink" Target="consultantplus://offline/ref=EA8A338A09CD2F8CE90232BFC9BD528CB10589804B31A3745F42AFB6B660439D009BE68F7F313E79CBBB5D014821D6CC13979F49B9A92E47FE952B47s3I" TargetMode="External"/><Relationship Id="rId15" Type="http://schemas.openxmlformats.org/officeDocument/2006/relationships/hyperlink" Target="consultantplus://offline/ref=EA8A338A09CD2F8CE90232BFC9BD528CB10589804D38AF74594FF2BCBE394F9F0794B99878783278CBBB5D04467ED3D902CF9240AEB7295EE2972A7B47sFI" TargetMode="External"/><Relationship Id="rId23" Type="http://schemas.openxmlformats.org/officeDocument/2006/relationships/hyperlink" Target="consultantplus://offline/ref=EA8A338A09CD2F8CE90232BFC9BD528CB10589804B31A3745F42AFB6B660439D009BE68F7F313E79CBBB5F064821D6CC13979F49B9A92E47FE952B47s3I" TargetMode="External"/><Relationship Id="rId28" Type="http://schemas.openxmlformats.org/officeDocument/2006/relationships/hyperlink" Target="consultantplus://offline/ref=EA8A338A09CD2F8CE90232BFC9BD528CB10589804D39A9745F4EF2BCBE394F9F0794B9986A786A74CBB24304446B85884749s3I" TargetMode="External"/><Relationship Id="rId36" Type="http://schemas.openxmlformats.org/officeDocument/2006/relationships/hyperlink" Target="consultantplus://offline/ref=EA8A338A09CD2F8CE90232BFC9BD528CB10589804D39A9745F4EF2BCBE394F9F0794B99878783278CBBB5D03417ED3D902CF9240AEB7295EE2972A7B47sFI" TargetMode="External"/><Relationship Id="rId49" Type="http://schemas.openxmlformats.org/officeDocument/2006/relationships/hyperlink" Target="consultantplus://offline/ref=9ACAA89C6FF58C33776279C7CE7F35627F81C6FA24E7BB06997BABDEF03D97EEA1F0D219C4CA2015E3B158383C916B05FBCC25D4257CB73F23F75D52sBI" TargetMode="External"/><Relationship Id="rId10" Type="http://schemas.openxmlformats.org/officeDocument/2006/relationships/hyperlink" Target="consultantplus://offline/ref=EA8A338A09CD2F8CE90232BFC9BD528CB10589804D39A9745F4EF2BCBE394F9F0794B99878783278CBBB5D04457ED3D902CF9240AEB7295EE2972A7B47sFI" TargetMode="External"/><Relationship Id="rId19" Type="http://schemas.openxmlformats.org/officeDocument/2006/relationships/hyperlink" Target="consultantplus://offline/ref=EA8A338A09CD2F8CE90232BFC9BD528CB10589804B31A3745F42AFB6B660439D009BE68F7F313E79CBBB5C014821D6CC13979F49B9A92E47FE952B47s3I" TargetMode="External"/><Relationship Id="rId31" Type="http://schemas.openxmlformats.org/officeDocument/2006/relationships/hyperlink" Target="consultantplus://offline/ref=EA8A338A09CD2F8CE90232BFC9BD528CB10589804439A2705B42AFB6B660439D009BE68F7F313E79CBBB5C044821D6CC13979F49B9A92E47FE952B47s3I" TargetMode="External"/><Relationship Id="rId44" Type="http://schemas.openxmlformats.org/officeDocument/2006/relationships/hyperlink" Target="consultantplus://offline/ref=EA8A338A09CD2F8CE90232BFC9BD528CB10589804B31A3745F42AFB6B660439D009BE68F7F313E79CBBB5C054821D6CC13979F49B9A92E47FE952B47s3I" TargetMode="External"/><Relationship Id="rId52" Type="http://schemas.openxmlformats.org/officeDocument/2006/relationships/hyperlink" Target="consultantplus://offline/ref=9ACAA89C6FF58C33776279C7CE7F35627F81C6FA22EDB70B9D74F6D4F8649BECA6FF8D0EC3832C14E3B1593A35CE6E10EA9428DD3262B0263FF55C2352sCI" TargetMode="External"/><Relationship Id="rId4" Type="http://schemas.openxmlformats.org/officeDocument/2006/relationships/webSettings" Target="webSettings.xml"/><Relationship Id="rId9" Type="http://schemas.openxmlformats.org/officeDocument/2006/relationships/hyperlink" Target="consultantplus://offline/ref=EA8A338A09CD2F8CE9022CB2DFD10F87BA0CD18E4B3EA026031DF4EBE16949CA47D4BFCD323E38729FEA19514E758E96469D8142A7A842s0I" TargetMode="External"/><Relationship Id="rId14" Type="http://schemas.openxmlformats.org/officeDocument/2006/relationships/hyperlink" Target="consultantplus://offline/ref=EA8A338A09CD2F8CE90232BFC9BD528CB10589804439A2705B42AFB6B660439D009BE68F7F313E79CBBB5D014821D6CC13979F49B9A92E47FE952B47s3I" TargetMode="External"/><Relationship Id="rId22" Type="http://schemas.openxmlformats.org/officeDocument/2006/relationships/hyperlink" Target="consultantplus://offline/ref=EA8A338A09CD2F8CE90232BFC9BD528CB10589804439A2705B42AFB6B660439D009BE68F7F313E79CBBB5D014821D6CC13979F49B9A92E47FE952B47s3I" TargetMode="External"/><Relationship Id="rId27" Type="http://schemas.openxmlformats.org/officeDocument/2006/relationships/hyperlink" Target="consultantplus://offline/ref=EA8A338A09CD2F8CE90232BFC9BD528CB10589804439A2705B42AFB6B660439D009BE68F7F313E79CBBB5D034821D6CC13979F49B9A92E47FE952B47s3I" TargetMode="External"/><Relationship Id="rId30" Type="http://schemas.openxmlformats.org/officeDocument/2006/relationships/hyperlink" Target="consultantplus://offline/ref=EA8A338A09CD2F8CE90232BFC9BD528CB10589804B31A3745F42AFB6B660439D009BE68F7F313E79CBBB5F014821D6CC13979F49B9A92E47FE952B47s3I" TargetMode="External"/><Relationship Id="rId35" Type="http://schemas.openxmlformats.org/officeDocument/2006/relationships/hyperlink" Target="consultantplus://offline/ref=EA8A338A09CD2F8CE9022CB2DFD10F87BA0ED785493AA026031DF4EBE16949CA55D4E7C13B352179CCA55F044247sCI" TargetMode="External"/><Relationship Id="rId43" Type="http://schemas.openxmlformats.org/officeDocument/2006/relationships/hyperlink" Target="consultantplus://offline/ref=EA8A338A09CD2F8CE9022CB2DFD10F87BA0CD18E4B3EA026031DF4EBE16949CA47D4BFCD32383B729FEA19514E758E96469D8142A7A842s0I" TargetMode="External"/><Relationship Id="rId48" Type="http://schemas.openxmlformats.org/officeDocument/2006/relationships/hyperlink" Target="consultantplus://offline/ref=EA8A338A09CD2F8CE9022CB2DFD10F87BA0CD18E4B3EA026031DF4EBE16949CA47D4BFCD32383B729FEA19514E758E96469D8142A7A842s0I" TargetMode="External"/><Relationship Id="rId8" Type="http://schemas.openxmlformats.org/officeDocument/2006/relationships/hyperlink" Target="consultantplus://offline/ref=EA8A338A09CD2F8CE90232BFC9BD528CB10589804D38AF74594FF2BCBE394F9F0794B99878783278CBBB5D04467ED3D902CF9240AEB7295EE2972A7B47sFI" TargetMode="External"/><Relationship Id="rId51" Type="http://schemas.openxmlformats.org/officeDocument/2006/relationships/hyperlink" Target="consultantplus://offline/ref=9ACAA89C6FF58C33776279C7CE7F35627F81C6FA22EFB2059A73F6D4F8649BECA6FF8D0EC3832C14E3B1593830CE6E10EA9428DD3262B0263FF55C2352sC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8843</Words>
  <Characters>50409</Characters>
  <Application>Microsoft Office Word</Application>
  <DocSecurity>0</DocSecurity>
  <Lines>420</Lines>
  <Paragraphs>118</Paragraphs>
  <ScaleCrop>false</ScaleCrop>
  <Company>Microsoft</Company>
  <LinksUpToDate>false</LinksUpToDate>
  <CharactersWithSpaces>59134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2019-07-09T08:44:00Z</dcterms:created>
  <dcterms:modified xsi:type="dcterms:W3CDTF">2019-07-09T08:45:00Z</dcterms:modified>
</cp:coreProperties>
</file>