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26.06.2007 N 143</w:t>
              <w:br/>
              <w:t xml:space="preserve">(ред. от 23.08.2022)</w:t>
              <w:br/>
              <w:t xml:space="preserve">"Об утверждении Правил землепользования и застройки города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26 июня 2007 г. N 143</w:t>
      </w:r>
    </w:p>
    <w:p>
      <w:pPr>
        <w:pStyle w:val="2"/>
        <w:jc w:val="center"/>
      </w:pPr>
      <w:r>
        <w:rPr>
          <w:sz w:val="20"/>
        </w:rPr>
      </w:r>
    </w:p>
    <w:p>
      <w:pPr>
        <w:pStyle w:val="2"/>
        <w:jc w:val="center"/>
      </w:pPr>
      <w:r>
        <w:rPr>
          <w:sz w:val="20"/>
        </w:rPr>
        <w:t xml:space="preserve">ОБ УТВЕРЖДЕНИИ ПРАВИЛ ЗЕМЛЕПОЛЬЗОВАНИЯ И ЗАСТРОЙКИ</w:t>
      </w:r>
    </w:p>
    <w:p>
      <w:pPr>
        <w:pStyle w:val="2"/>
        <w:jc w:val="center"/>
      </w:pPr>
      <w:r>
        <w:rPr>
          <w:sz w:val="20"/>
        </w:rPr>
        <w:t xml:space="preserve">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w:t>
            </w:r>
          </w:p>
          <w:p>
            <w:pPr>
              <w:pStyle w:val="0"/>
              <w:jc w:val="center"/>
            </w:pPr>
            <w:r>
              <w:rPr>
                <w:sz w:val="20"/>
                <w:color w:val="392c69"/>
              </w:rPr>
              <w:t xml:space="preserve">от 25.03.2008 </w:t>
            </w:r>
            <w:hyperlink w:history="0" r:id="rId7" w:tooltip="Решение Пермской городской Думы от 25.03.2008 N 78 &quot;О внесении изменений в отдельные решения Пермской городской Думы&quot; {КонсультантПлюс}">
              <w:r>
                <w:rPr>
                  <w:sz w:val="20"/>
                  <w:color w:val="0000ff"/>
                </w:rPr>
                <w:t xml:space="preserve">N 78</w:t>
              </w:r>
            </w:hyperlink>
            <w:r>
              <w:rPr>
                <w:sz w:val="20"/>
                <w:color w:val="392c69"/>
              </w:rPr>
              <w:t xml:space="preserve">, от 24.06.2008 </w:t>
            </w:r>
            <w:hyperlink w:history="0" r:id="rId8"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215</w:t>
              </w:r>
            </w:hyperlink>
            <w:r>
              <w:rPr>
                <w:sz w:val="20"/>
                <w:color w:val="392c69"/>
              </w:rPr>
              <w:t xml:space="preserve">, от 24.02.2009 </w:t>
            </w:r>
            <w:hyperlink w:history="0" r:id="rId9"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26.01.2010 </w:t>
            </w:r>
            <w:hyperlink w:history="0" r:id="rId10"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16</w:t>
              </w:r>
            </w:hyperlink>
            <w:r>
              <w:rPr>
                <w:sz w:val="20"/>
                <w:color w:val="392c69"/>
              </w:rPr>
              <w:t xml:space="preserve"> (с изм. от 27.01.2011, 03.05.2011), от 25.02.2010 </w:t>
            </w:r>
            <w:hyperlink w:history="0" r:id="rId11" w:tooltip="Решение Пермской городской Думы от 25.02.2010 N 31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24.08.2010 </w:t>
            </w:r>
            <w:hyperlink w:history="0" r:id="rId1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color w:val="392c69"/>
              </w:rPr>
              <w:t xml:space="preserve">, от 02.11.2010 </w:t>
            </w:r>
            <w:hyperlink w:history="0" r:id="rId13" w:tooltip="Решение Пермской городской Думы от 02.11.2010 N 17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177</w:t>
              </w:r>
            </w:hyperlink>
            <w:r>
              <w:rPr>
                <w:sz w:val="20"/>
                <w:color w:val="392c69"/>
              </w:rPr>
              <w:t xml:space="preserve">, от 17.12.2010 </w:t>
            </w:r>
            <w:hyperlink w:history="0" r:id="rId14" w:tooltip="Решение Пермской городской Думы от 17.12.2010 N 207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26.04.2011 </w:t>
            </w:r>
            <w:hyperlink w:history="0" r:id="rId15"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64</w:t>
              </w:r>
            </w:hyperlink>
            <w:r>
              <w:rPr>
                <w:sz w:val="20"/>
                <w:color w:val="392c69"/>
              </w:rPr>
              <w:t xml:space="preserve">, от 30.08.2011 </w:t>
            </w:r>
            <w:hyperlink w:history="0" r:id="rId16" w:tooltip="Решение Пермской городской Думы от 30.08.2011 N 176 (ред. от 26.08.2014)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176</w:t>
              </w:r>
            </w:hyperlink>
            <w:r>
              <w:rPr>
                <w:sz w:val="20"/>
                <w:color w:val="392c69"/>
              </w:rPr>
              <w:t xml:space="preserve">, от 21.12.2011 </w:t>
            </w:r>
            <w:hyperlink w:history="0" r:id="rId17" w:tooltip="Решение Пермской городской Думы от 21.12.2011 N 24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245</w:t>
              </w:r>
            </w:hyperlink>
            <w:r>
              <w:rPr>
                <w:sz w:val="20"/>
                <w:color w:val="392c69"/>
              </w:rPr>
              <w:t xml:space="preserve">,</w:t>
            </w:r>
          </w:p>
          <w:p>
            <w:pPr>
              <w:pStyle w:val="0"/>
              <w:jc w:val="center"/>
            </w:pPr>
            <w:r>
              <w:rPr>
                <w:sz w:val="20"/>
                <w:color w:val="392c69"/>
              </w:rPr>
              <w:t xml:space="preserve">от 21.12.2011 </w:t>
            </w:r>
            <w:hyperlink w:history="0" r:id="rId18" w:tooltip="Решение Пермской городской Думы от 21.12.2011 N 246 (ред. от 23.08.2022) &quot;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quot; {КонсультантПлюс}">
              <w:r>
                <w:rPr>
                  <w:sz w:val="20"/>
                  <w:color w:val="0000ff"/>
                </w:rPr>
                <w:t xml:space="preserve">N 246</w:t>
              </w:r>
            </w:hyperlink>
            <w:r>
              <w:rPr>
                <w:sz w:val="20"/>
                <w:color w:val="392c69"/>
              </w:rPr>
              <w:t xml:space="preserve">, от 28.02.2012 </w:t>
            </w:r>
            <w:hyperlink w:history="0" r:id="rId19"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25</w:t>
              </w:r>
            </w:hyperlink>
            <w:r>
              <w:rPr>
                <w:sz w:val="20"/>
                <w:color w:val="392c69"/>
              </w:rPr>
              <w:t xml:space="preserve">, от 22.05.2012 </w:t>
            </w:r>
            <w:hyperlink w:history="0" r:id="rId20" w:tooltip="Решение Пермской городской Думы от 22.05.2012 N 94 &quot;О признании утратившим силу пункта 2 решения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94</w:t>
              </w:r>
            </w:hyperlink>
            <w:r>
              <w:rPr>
                <w:sz w:val="20"/>
                <w:color w:val="392c69"/>
              </w:rPr>
              <w:t xml:space="preserve">,</w:t>
            </w:r>
          </w:p>
          <w:p>
            <w:pPr>
              <w:pStyle w:val="0"/>
              <w:jc w:val="center"/>
            </w:pPr>
            <w:r>
              <w:rPr>
                <w:sz w:val="20"/>
                <w:color w:val="392c69"/>
              </w:rPr>
              <w:t xml:space="preserve">от 25.09.2012 </w:t>
            </w:r>
            <w:hyperlink w:history="0" r:id="rId21"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 от 18.12.2012 </w:t>
            </w:r>
            <w:hyperlink w:history="0" r:id="rId22"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287</w:t>
              </w:r>
            </w:hyperlink>
            <w:r>
              <w:rPr>
                <w:sz w:val="20"/>
                <w:color w:val="392c69"/>
              </w:rPr>
              <w:t xml:space="preserve"> (ред. 25.06.2013),</w:t>
            </w:r>
          </w:p>
          <w:p>
            <w:pPr>
              <w:pStyle w:val="0"/>
              <w:jc w:val="center"/>
            </w:pPr>
            <w:r>
              <w:rPr>
                <w:sz w:val="20"/>
                <w:color w:val="392c69"/>
              </w:rPr>
              <w:t xml:space="preserve">от 26.02.2013 </w:t>
            </w:r>
            <w:hyperlink w:history="0" r:id="rId23"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40</w:t>
              </w:r>
            </w:hyperlink>
            <w:r>
              <w:rPr>
                <w:sz w:val="20"/>
                <w:color w:val="392c69"/>
              </w:rPr>
              <w:t xml:space="preserve">, от 24.09.2013 </w:t>
            </w:r>
            <w:hyperlink w:history="0" r:id="rId24"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24.09.2013 </w:t>
            </w:r>
            <w:hyperlink w:history="0" r:id="rId25"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w:t>
            </w:r>
          </w:p>
          <w:p>
            <w:pPr>
              <w:pStyle w:val="0"/>
              <w:jc w:val="center"/>
            </w:pPr>
            <w:r>
              <w:rPr>
                <w:sz w:val="20"/>
                <w:color w:val="392c69"/>
              </w:rPr>
              <w:t xml:space="preserve">от 19.11.2013 </w:t>
            </w:r>
            <w:hyperlink w:history="0" r:id="rId26" w:tooltip="Решение Пермской городской Думы от 19.11.2013 N 26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261</w:t>
              </w:r>
            </w:hyperlink>
            <w:r>
              <w:rPr>
                <w:sz w:val="20"/>
                <w:color w:val="392c69"/>
              </w:rPr>
              <w:t xml:space="preserve">, от 28.01.2014 </w:t>
            </w:r>
            <w:hyperlink w:history="0" r:id="rId27"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28.01.2014 </w:t>
            </w:r>
            <w:hyperlink w:history="0" r:id="rId28" w:tooltip="Решение Пермской городской Думы от 28.01.2014 N 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w:t>
              </w:r>
            </w:hyperlink>
            <w:r>
              <w:rPr>
                <w:sz w:val="20"/>
                <w:color w:val="392c69"/>
              </w:rPr>
              <w:t xml:space="preserve">,</w:t>
            </w:r>
          </w:p>
          <w:p>
            <w:pPr>
              <w:pStyle w:val="0"/>
              <w:jc w:val="center"/>
            </w:pPr>
            <w:r>
              <w:rPr>
                <w:sz w:val="20"/>
                <w:color w:val="392c69"/>
              </w:rPr>
              <w:t xml:space="preserve">от 25.03.2014 </w:t>
            </w:r>
            <w:hyperlink w:history="0" r:id="rId29"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63</w:t>
              </w:r>
            </w:hyperlink>
            <w:r>
              <w:rPr>
                <w:sz w:val="20"/>
                <w:color w:val="392c69"/>
              </w:rPr>
              <w:t xml:space="preserve">, от 27.05.2014 </w:t>
            </w:r>
            <w:hyperlink w:history="0" r:id="rId30"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113</w:t>
              </w:r>
            </w:hyperlink>
            <w:r>
              <w:rPr>
                <w:sz w:val="20"/>
                <w:color w:val="392c69"/>
              </w:rPr>
              <w:t xml:space="preserve">, от 23.09.2014 </w:t>
            </w:r>
            <w:hyperlink w:history="0" r:id="rId31"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23.09.2014 </w:t>
            </w:r>
            <w:hyperlink w:history="0" r:id="rId32"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16.12.2014 </w:t>
            </w:r>
            <w:hyperlink w:history="0" r:id="rId33"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24.02.2015 </w:t>
            </w:r>
            <w:hyperlink w:history="0" r:id="rId34" w:tooltip="Решение Пермской городской Думы от 24.02.2015 N 3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37</w:t>
              </w:r>
            </w:hyperlink>
            <w:r>
              <w:rPr>
                <w:sz w:val="20"/>
                <w:color w:val="392c69"/>
              </w:rPr>
              <w:t xml:space="preserve">,</w:t>
            </w:r>
          </w:p>
          <w:p>
            <w:pPr>
              <w:pStyle w:val="0"/>
              <w:jc w:val="center"/>
            </w:pPr>
            <w:r>
              <w:rPr>
                <w:sz w:val="20"/>
                <w:color w:val="392c69"/>
              </w:rPr>
              <w:t xml:space="preserve">от 24.03.2015 </w:t>
            </w:r>
            <w:hyperlink w:history="0" r:id="rId35"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58</w:t>
              </w:r>
            </w:hyperlink>
            <w:r>
              <w:rPr>
                <w:sz w:val="20"/>
                <w:color w:val="392c69"/>
              </w:rPr>
              <w:t xml:space="preserve">, от 25.08.2015 </w:t>
            </w:r>
            <w:hyperlink w:history="0" r:id="rId36" w:tooltip="Решение Пермской городской Думы от 25.08.2015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 от 25.08.2015 </w:t>
            </w:r>
            <w:hyperlink w:history="0" r:id="rId37"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22.09.2015 </w:t>
            </w:r>
            <w:hyperlink w:history="0" r:id="rId38" w:tooltip="Решение Пермской городской Думы от 22.09.2015 N 19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27.10.2015 </w:t>
            </w:r>
            <w:hyperlink w:history="0" r:id="rId39"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228</w:t>
              </w:r>
            </w:hyperlink>
            <w:r>
              <w:rPr>
                <w:sz w:val="20"/>
                <w:color w:val="392c69"/>
              </w:rPr>
              <w:t xml:space="preserve"> (ред. 28.02.2017),</w:t>
            </w:r>
          </w:p>
          <w:p>
            <w:pPr>
              <w:pStyle w:val="0"/>
              <w:jc w:val="center"/>
            </w:pPr>
            <w:r>
              <w:rPr>
                <w:sz w:val="20"/>
                <w:color w:val="392c69"/>
              </w:rPr>
              <w:t xml:space="preserve">от 22.12.2015 </w:t>
            </w:r>
            <w:hyperlink w:history="0" r:id="rId40"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278</w:t>
              </w:r>
            </w:hyperlink>
            <w:r>
              <w:rPr>
                <w:sz w:val="20"/>
                <w:color w:val="392c69"/>
              </w:rPr>
              <w:t xml:space="preserve"> (ред. 28.02.2017), от 26.01.2016 </w:t>
            </w:r>
            <w:hyperlink w:history="0" r:id="rId41" w:tooltip="Решение Пермской городской Думы от 26.01.2016 N 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23.08.2016 </w:t>
            </w:r>
            <w:hyperlink w:history="0" r:id="rId42"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 от 22.11.2016 </w:t>
            </w:r>
            <w:hyperlink w:history="0" r:id="rId43"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color w:val="392c69"/>
              </w:rPr>
              <w:t xml:space="preserve">, от 22.11.2016 </w:t>
            </w:r>
            <w:hyperlink w:history="0" r:id="rId4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27.06.2017 </w:t>
            </w:r>
            <w:hyperlink w:history="0" r:id="rId45" w:tooltip="Решение Пермской городской Думы от 27.06.2017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22.08.2017 </w:t>
            </w:r>
            <w:hyperlink w:history="0" r:id="rId46" w:tooltip="Решение Пермской городской Думы от 22.08.2017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26.09.2017 </w:t>
            </w:r>
            <w:hyperlink w:history="0" r:id="rId4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w:t>
            </w:r>
          </w:p>
          <w:p>
            <w:pPr>
              <w:pStyle w:val="0"/>
              <w:jc w:val="center"/>
            </w:pPr>
            <w:r>
              <w:rPr>
                <w:sz w:val="20"/>
                <w:color w:val="392c69"/>
              </w:rPr>
              <w:t xml:space="preserve">от 24.10.2017 </w:t>
            </w:r>
            <w:hyperlink w:history="0" r:id="rId48" w:tooltip="Решение Пермской городской Думы от 24.10.2017 N 21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 от 19.12.2017 </w:t>
            </w:r>
            <w:hyperlink w:history="0" r:id="rId49" w:tooltip="Решение Пермской городской Думы от 19.12.2017 N 25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254</w:t>
              </w:r>
            </w:hyperlink>
            <w:r>
              <w:rPr>
                <w:sz w:val="20"/>
                <w:color w:val="392c69"/>
              </w:rPr>
              <w:t xml:space="preserve">, от 19.12.2017 </w:t>
            </w:r>
            <w:hyperlink w:history="0" r:id="rId50" w:tooltip="Решение Пермской городской Думы от 19.12.2017 N 25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23.01.2018 </w:t>
            </w:r>
            <w:hyperlink w:history="0" r:id="rId51"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25.09.2018 </w:t>
            </w:r>
            <w:hyperlink w:history="0" r:id="rId52"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178</w:t>
              </w:r>
            </w:hyperlink>
            <w:r>
              <w:rPr>
                <w:sz w:val="20"/>
                <w:color w:val="392c69"/>
              </w:rPr>
              <w:t xml:space="preserve">, от 26.02.2019 </w:t>
            </w:r>
            <w:hyperlink w:history="0" r:id="rId53" w:tooltip="Решение Пермской городской Думы от 26.02.2019 N 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w:t>
            </w:r>
          </w:p>
          <w:p>
            <w:pPr>
              <w:pStyle w:val="0"/>
              <w:jc w:val="center"/>
            </w:pPr>
            <w:r>
              <w:rPr>
                <w:sz w:val="20"/>
                <w:color w:val="392c69"/>
              </w:rPr>
              <w:t xml:space="preserve">от 26.03.2019 </w:t>
            </w:r>
            <w:hyperlink w:history="0" r:id="rId5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52</w:t>
              </w:r>
            </w:hyperlink>
            <w:r>
              <w:rPr>
                <w:sz w:val="20"/>
                <w:color w:val="392c69"/>
              </w:rPr>
              <w:t xml:space="preserve">, от 23.04.2019 </w:t>
            </w:r>
            <w:hyperlink w:history="0" r:id="rId5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80</w:t>
              </w:r>
            </w:hyperlink>
            <w:r>
              <w:rPr>
                <w:sz w:val="20"/>
                <w:color w:val="392c69"/>
              </w:rPr>
              <w:t xml:space="preserve">, от 23.04.2019 </w:t>
            </w:r>
            <w:hyperlink w:history="0" r:id="rId56"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23.04.2019 </w:t>
            </w:r>
            <w:hyperlink w:history="0" r:id="rId57"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82</w:t>
              </w:r>
            </w:hyperlink>
            <w:r>
              <w:rPr>
                <w:sz w:val="20"/>
                <w:color w:val="392c69"/>
              </w:rPr>
              <w:t xml:space="preserve">, от 23.04.2019 </w:t>
            </w:r>
            <w:hyperlink w:history="0" r:id="rId58"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83</w:t>
              </w:r>
            </w:hyperlink>
            <w:r>
              <w:rPr>
                <w:sz w:val="20"/>
                <w:color w:val="392c69"/>
              </w:rPr>
              <w:t xml:space="preserve">, от 23.04.2019 </w:t>
            </w:r>
            <w:hyperlink w:history="0" r:id="rId59" w:tooltip="Решение Пермской городской Думы от 23.04.2019 N 8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28.05.2019 </w:t>
            </w:r>
            <w:hyperlink w:history="0" r:id="rId60"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107</w:t>
              </w:r>
            </w:hyperlink>
            <w:r>
              <w:rPr>
                <w:sz w:val="20"/>
                <w:color w:val="392c69"/>
              </w:rPr>
              <w:t xml:space="preserve">, от 28.05.2019 </w:t>
            </w:r>
            <w:hyperlink w:history="0" r:id="rId61"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108</w:t>
              </w:r>
            </w:hyperlink>
            <w:r>
              <w:rPr>
                <w:sz w:val="20"/>
                <w:color w:val="392c69"/>
              </w:rPr>
              <w:t xml:space="preserve">, от 28.05.2019 </w:t>
            </w:r>
            <w:hyperlink w:history="0" r:id="rId6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25.06.2019 </w:t>
            </w:r>
            <w:hyperlink w:history="0" r:id="rId63"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136</w:t>
              </w:r>
            </w:hyperlink>
            <w:r>
              <w:rPr>
                <w:sz w:val="20"/>
                <w:color w:val="392c69"/>
              </w:rPr>
              <w:t xml:space="preserve">, от 27.08.2019 </w:t>
            </w:r>
            <w:hyperlink w:history="0" r:id="rId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27.08.2019 </w:t>
            </w:r>
            <w:hyperlink w:history="0" r:id="rId65"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27.08.2019 </w:t>
            </w:r>
            <w:hyperlink w:history="0" r:id="rId6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171</w:t>
              </w:r>
            </w:hyperlink>
            <w:r>
              <w:rPr>
                <w:sz w:val="20"/>
                <w:color w:val="392c69"/>
              </w:rPr>
              <w:t xml:space="preserve">, от 22.10.2019 </w:t>
            </w:r>
            <w:hyperlink w:history="0" r:id="rId67"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249</w:t>
              </w:r>
            </w:hyperlink>
            <w:r>
              <w:rPr>
                <w:sz w:val="20"/>
                <w:color w:val="392c69"/>
              </w:rPr>
              <w:t xml:space="preserve">, от 17.12.2019 </w:t>
            </w:r>
            <w:hyperlink w:history="0" r:id="rId6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17.12.2019 </w:t>
            </w:r>
            <w:hyperlink w:history="0" r:id="rId6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319</w:t>
              </w:r>
            </w:hyperlink>
            <w:r>
              <w:rPr>
                <w:sz w:val="20"/>
                <w:color w:val="392c69"/>
              </w:rPr>
              <w:t xml:space="preserve">, от 17.12.2019 </w:t>
            </w:r>
            <w:hyperlink w:history="0" r:id="rId70" w:tooltip="Решение Пермской городской Думы от 17.12.2019 N 3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321</w:t>
              </w:r>
            </w:hyperlink>
            <w:r>
              <w:rPr>
                <w:sz w:val="20"/>
                <w:color w:val="392c69"/>
              </w:rPr>
              <w:t xml:space="preserve">, от 28.01.2020 </w:t>
            </w:r>
            <w:hyperlink w:history="0" r:id="rId71"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24.03.2020 </w:t>
            </w:r>
            <w:hyperlink w:history="0" r:id="rId72"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 от 26.05.2020 </w:t>
            </w:r>
            <w:hyperlink w:history="0" r:id="rId7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 от 23.06.2020 </w:t>
            </w:r>
            <w:hyperlink w:history="0" r:id="rId74"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118</w:t>
              </w:r>
            </w:hyperlink>
            <w:r>
              <w:rPr>
                <w:sz w:val="20"/>
                <w:color w:val="392c69"/>
              </w:rPr>
              <w:t xml:space="preserve">,</w:t>
            </w:r>
          </w:p>
          <w:p>
            <w:pPr>
              <w:pStyle w:val="0"/>
              <w:jc w:val="center"/>
            </w:pPr>
            <w:r>
              <w:rPr>
                <w:sz w:val="20"/>
                <w:color w:val="392c69"/>
              </w:rPr>
              <w:t xml:space="preserve">от 25.08.2020 </w:t>
            </w:r>
            <w:hyperlink w:history="0" r:id="rId75"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22.09.2020 </w:t>
            </w:r>
            <w:hyperlink w:history="0" r:id="rId76"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 от 17.11.2020 </w:t>
            </w:r>
            <w:hyperlink w:history="0" r:id="rId77"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26.01.2021 </w:t>
            </w:r>
            <w:hyperlink w:history="0" r:id="rId78"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26.01.2021 </w:t>
            </w:r>
            <w:hyperlink w:history="0" r:id="rId79"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Постановлений Правительства Пермского края от 17.03.2021 </w:t>
            </w:r>
            <w:hyperlink w:history="0" r:id="rId80" w:tooltip="Постановление Правительства Пермского края от 17.03.2021 N 155-п (ред.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155-п</w:t>
              </w:r>
            </w:hyperlink>
            <w:r>
              <w:rPr>
                <w:sz w:val="20"/>
                <w:color w:val="392c69"/>
              </w:rPr>
              <w:t xml:space="preserve">,</w:t>
            </w:r>
          </w:p>
          <w:p>
            <w:pPr>
              <w:pStyle w:val="0"/>
              <w:jc w:val="center"/>
            </w:pPr>
            <w:r>
              <w:rPr>
                <w:sz w:val="20"/>
                <w:color w:val="392c69"/>
              </w:rPr>
              <w:t xml:space="preserve">от 09.06.2021 </w:t>
            </w:r>
            <w:hyperlink w:history="0" r:id="rId81"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374-п</w:t>
              </w:r>
            </w:hyperlink>
            <w:r>
              <w:rPr>
                <w:sz w:val="20"/>
                <w:color w:val="392c69"/>
              </w:rPr>
              <w:t xml:space="preserve">, от 23.06.2021 </w:t>
            </w:r>
            <w:hyperlink w:history="0" r:id="rId82" w:tooltip="Постановление Правительства Пермского края от 23.06.2021 N 432-п &quot;О внесении изменения в статью 52.3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432-п</w:t>
              </w:r>
            </w:hyperlink>
            <w:r>
              <w:rPr>
                <w:sz w:val="20"/>
                <w:color w:val="392c69"/>
              </w:rPr>
              <w:t xml:space="preserve">, от 07.07.2021 </w:t>
            </w:r>
            <w:hyperlink w:history="0" r:id="rId83"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20.10.2021 </w:t>
            </w:r>
            <w:hyperlink w:history="0" r:id="rId84"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797-п</w:t>
              </w:r>
            </w:hyperlink>
            <w:r>
              <w:rPr>
                <w:sz w:val="20"/>
                <w:color w:val="392c69"/>
              </w:rPr>
              <w:t xml:space="preserve">, от 02.12.2021 </w:t>
            </w:r>
            <w:hyperlink w:history="0" r:id="rId85"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949-п</w:t>
              </w:r>
            </w:hyperlink>
            <w:r>
              <w:rPr>
                <w:sz w:val="20"/>
                <w:color w:val="392c69"/>
              </w:rPr>
              <w:t xml:space="preserve">,</w:t>
            </w:r>
          </w:p>
          <w:p>
            <w:pPr>
              <w:pStyle w:val="0"/>
              <w:jc w:val="center"/>
            </w:pPr>
            <w:r>
              <w:rPr>
                <w:sz w:val="20"/>
                <w:color w:val="392c69"/>
              </w:rPr>
              <w:t xml:space="preserve">от 23.12.2021 </w:t>
            </w:r>
            <w:hyperlink w:history="0" r:id="rId86"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1069-п</w:t>
              </w:r>
            </w:hyperlink>
            <w:r>
              <w:rPr>
                <w:sz w:val="20"/>
                <w:color w:val="392c69"/>
              </w:rPr>
              <w:t xml:space="preserve"> (с изм. 20.07.2022),</w:t>
            </w:r>
          </w:p>
          <w:p>
            <w:pPr>
              <w:pStyle w:val="0"/>
              <w:jc w:val="center"/>
            </w:pPr>
            <w:r>
              <w:rPr>
                <w:sz w:val="20"/>
                <w:color w:val="392c69"/>
              </w:rPr>
              <w:t xml:space="preserve">от 11.03.2022 </w:t>
            </w:r>
            <w:hyperlink w:history="0" r:id="rId87"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190-п</w:t>
              </w:r>
            </w:hyperlink>
            <w:r>
              <w:rPr>
                <w:sz w:val="20"/>
                <w:color w:val="392c69"/>
              </w:rPr>
              <w:t xml:space="preserve">, от 30.03.2022 </w:t>
            </w:r>
            <w:hyperlink w:history="0" r:id="rId8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262-п</w:t>
              </w:r>
            </w:hyperlink>
            <w:r>
              <w:rPr>
                <w:sz w:val="20"/>
                <w:color w:val="392c69"/>
              </w:rPr>
              <w:t xml:space="preserve">, от 13.04.2022 </w:t>
            </w:r>
            <w:hyperlink w:history="0" r:id="rId89"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301-п</w:t>
              </w:r>
            </w:hyperlink>
            <w:r>
              <w:rPr>
                <w:sz w:val="20"/>
                <w:color w:val="392c69"/>
              </w:rPr>
              <w:t xml:space="preserve">,</w:t>
            </w:r>
          </w:p>
          <w:p>
            <w:pPr>
              <w:pStyle w:val="0"/>
              <w:jc w:val="center"/>
            </w:pPr>
            <w:r>
              <w:rPr>
                <w:sz w:val="20"/>
                <w:color w:val="392c69"/>
              </w:rPr>
              <w:t xml:space="preserve">от 20.04.2022 </w:t>
            </w:r>
            <w:hyperlink w:history="0" r:id="rId90"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322-п</w:t>
              </w:r>
            </w:hyperlink>
            <w:r>
              <w:rPr>
                <w:sz w:val="20"/>
                <w:color w:val="392c69"/>
              </w:rPr>
              <w:t xml:space="preserve">, от 29.04.2022 </w:t>
            </w:r>
            <w:hyperlink w:history="0" r:id="rId91"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339-п</w:t>
              </w:r>
            </w:hyperlink>
            <w:r>
              <w:rPr>
                <w:sz w:val="20"/>
                <w:color w:val="392c69"/>
              </w:rPr>
              <w:t xml:space="preserve">, от 13.05.2022 </w:t>
            </w:r>
            <w:hyperlink w:history="0" r:id="rId92"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385-п</w:t>
              </w:r>
            </w:hyperlink>
            <w:r>
              <w:rPr>
                <w:sz w:val="20"/>
                <w:color w:val="392c69"/>
              </w:rPr>
              <w:t xml:space="preserve">,</w:t>
            </w:r>
          </w:p>
          <w:p>
            <w:pPr>
              <w:pStyle w:val="0"/>
              <w:jc w:val="center"/>
            </w:pPr>
            <w:r>
              <w:rPr>
                <w:sz w:val="20"/>
                <w:color w:val="392c69"/>
              </w:rPr>
              <w:t xml:space="preserve">от 08.06.2022 </w:t>
            </w:r>
            <w:hyperlink w:history="0" r:id="rId93"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490-п</w:t>
              </w:r>
            </w:hyperlink>
            <w:r>
              <w:rPr>
                <w:sz w:val="20"/>
                <w:color w:val="392c69"/>
              </w:rPr>
              <w:t xml:space="preserve">, от 06.07.2022 </w:t>
            </w:r>
            <w:hyperlink w:history="0" r:id="rId94"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563-п</w:t>
              </w:r>
            </w:hyperlink>
            <w:r>
              <w:rPr>
                <w:sz w:val="20"/>
                <w:color w:val="392c69"/>
              </w:rPr>
              <w:t xml:space="preserve">, от 03.08.2022 </w:t>
            </w:r>
            <w:hyperlink w:history="0" r:id="rId95" w:tooltip="Постановление Правительства Пермского края от 03.08.2022 N 64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646-п</w:t>
              </w:r>
            </w:hyperlink>
            <w:r>
              <w:rPr>
                <w:sz w:val="20"/>
                <w:color w:val="392c69"/>
              </w:rPr>
              <w:t xml:space="preserve">,</w:t>
            </w:r>
          </w:p>
          <w:p>
            <w:pPr>
              <w:pStyle w:val="0"/>
              <w:jc w:val="center"/>
            </w:pPr>
            <w:r>
              <w:rPr>
                <w:sz w:val="20"/>
                <w:color w:val="392c69"/>
              </w:rPr>
              <w:t xml:space="preserve">от 18.08.2022 </w:t>
            </w:r>
            <w:hyperlink w:history="0" r:id="rId96" w:tooltip="Постановление Правительства Пермского края от 18.08.2022 N 68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684-п</w:t>
              </w:r>
            </w:hyperlink>
            <w:r>
              <w:rPr>
                <w:sz w:val="20"/>
                <w:color w:val="392c69"/>
              </w:rPr>
              <w:t xml:space="preserve">, от 23.08.2022 </w:t>
            </w:r>
            <w:hyperlink w:history="0" r:id="rId97"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715-п</w:t>
              </w:r>
            </w:hyperlink>
            <w:r>
              <w:rPr>
                <w:sz w:val="20"/>
                <w:color w:val="392c69"/>
              </w:rPr>
              <w:t xml:space="preserve">,</w:t>
            </w:r>
          </w:p>
          <w:p>
            <w:pPr>
              <w:pStyle w:val="0"/>
              <w:jc w:val="center"/>
            </w:pPr>
            <w:r>
              <w:rPr>
                <w:sz w:val="20"/>
                <w:color w:val="392c69"/>
              </w:rPr>
              <w:t xml:space="preserve">с изм., внесенными </w:t>
            </w:r>
            <w:hyperlink w:history="0" r:id="rId98" w:tooltip="Решение Пермской городской Думы от 23.10.2007 N 258 (ред. от 24.02.2009) &quot;О приостановлении действия отдельных положений решения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23.10.2007 N 258,</w:t>
            </w:r>
          </w:p>
          <w:p>
            <w:pPr>
              <w:pStyle w:val="0"/>
              <w:jc w:val="center"/>
            </w:pPr>
            <w:hyperlink w:history="0" r:id="rId99" w:tooltip="Решение Арбитражного суда Пермского края от 10.09.2009 по делу N А50-13350/2009 &lt;О признании недействующими Правил землепользования и застройки города Перми, утвержденных решением Пермской городской Думы от 26.06.2007 N 143, в части статьи 50 &quot;Карта зон действия ограничений по условиям охраны объектов культурного наследия&quot;, касающейся установления зоны &quot;Л2&quot; в границах земельного участка по адресу: г. Пермь, ул. Куйбышева, 95б, кадастровый номер 59:01:44 1 0854:0008, площадью 7288,95 кв. м&gt; {КонсультантПлюс}">
              <w:r>
                <w:rPr>
                  <w:sz w:val="20"/>
                  <w:color w:val="0000ff"/>
                </w:rPr>
                <w:t xml:space="preserve">решением</w:t>
              </w:r>
            </w:hyperlink>
            <w:r>
              <w:rPr>
                <w:sz w:val="20"/>
                <w:color w:val="392c69"/>
              </w:rPr>
              <w:t xml:space="preserve"> Арбитражного суда Пермского края от 10.09.2009 N А50-13350/2009,</w:t>
            </w:r>
          </w:p>
          <w:p>
            <w:pPr>
              <w:pStyle w:val="0"/>
              <w:jc w:val="center"/>
            </w:pPr>
            <w:r>
              <w:rPr>
                <w:sz w:val="20"/>
                <w:color w:val="392c69"/>
              </w:rPr>
              <w:t xml:space="preserve">решением Ленинского районного суда г. Перми от 20.12.2010 N 2-3979/10,</w:t>
            </w:r>
          </w:p>
          <w:p>
            <w:pPr>
              <w:pStyle w:val="0"/>
              <w:jc w:val="center"/>
            </w:pPr>
            <w:r>
              <w:rPr>
                <w:sz w:val="20"/>
                <w:color w:val="392c69"/>
              </w:rPr>
              <w:t xml:space="preserve">решениями Пермской городской Думы от 27.09.2011 </w:t>
            </w:r>
            <w:hyperlink w:history="0" r:id="rId100" w:tooltip="Решение Пермской городской Думы от 27.09.2011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 от 20.11.2012 </w:t>
            </w:r>
            <w:hyperlink w:history="0" r:id="rId101" w:tooltip="Решение Пермской городской Думы от 20.11.2012 N 2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258</w:t>
              </w:r>
            </w:hyperlink>
            <w:r>
              <w:rPr>
                <w:sz w:val="20"/>
                <w:color w:val="392c69"/>
              </w:rPr>
              <w:t xml:space="preserve">,</w:t>
            </w:r>
          </w:p>
          <w:p>
            <w:pPr>
              <w:pStyle w:val="0"/>
              <w:jc w:val="center"/>
            </w:pPr>
            <w:r>
              <w:rPr>
                <w:sz w:val="20"/>
                <w:color w:val="392c69"/>
              </w:rPr>
              <w:t xml:space="preserve">от 28.05.2013 </w:t>
            </w:r>
            <w:hyperlink w:history="0" r:id="rId102" w:tooltip="Решение Пермской городской Думы от 28.05.2013 N 1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117</w:t>
              </w:r>
            </w:hyperlink>
            <w:r>
              <w:rPr>
                <w:sz w:val="20"/>
                <w:color w:val="392c69"/>
              </w:rPr>
              <w:t xml:space="preserve">, от 19.11.2013 </w:t>
            </w:r>
            <w:hyperlink w:history="0" r:id="rId103" w:tooltip="Решение Пермской городской Думы от 19.11.2013 N 26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262</w:t>
              </w:r>
            </w:hyperlink>
            <w:r>
              <w:rPr>
                <w:sz w:val="20"/>
                <w:color w:val="392c69"/>
              </w:rPr>
              <w:t xml:space="preserve">, от 25.02.2014 </w:t>
            </w:r>
            <w:hyperlink w:history="0" r:id="rId104" w:tooltip="Решение Пермской городской Думы от 25.02.2014 N 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34</w:t>
              </w:r>
            </w:hyperlink>
            <w:r>
              <w:rPr>
                <w:sz w:val="20"/>
                <w:color w:val="392c69"/>
              </w:rPr>
              <w:t xml:space="preserve">,</w:t>
            </w:r>
          </w:p>
          <w:p>
            <w:pPr>
              <w:pStyle w:val="0"/>
              <w:jc w:val="center"/>
            </w:pPr>
            <w:r>
              <w:rPr>
                <w:sz w:val="20"/>
                <w:color w:val="392c69"/>
              </w:rPr>
              <w:t xml:space="preserve">от 25.03.2014 </w:t>
            </w:r>
            <w:hyperlink w:history="0" r:id="rId105" w:tooltip="Решение Пермской городской Думы от 25.03.2014 N 6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64</w:t>
              </w:r>
            </w:hyperlink>
            <w:r>
              <w:rPr>
                <w:sz w:val="20"/>
                <w:color w:val="392c69"/>
              </w:rPr>
              <w:t xml:space="preserve">, от 20.06.2014 </w:t>
            </w:r>
            <w:hyperlink w:history="0" r:id="rId106" w:tooltip="Решение Пермской городской Думы от 20.06.2014 N 12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129</w:t>
              </w:r>
            </w:hyperlink>
            <w:r>
              <w:rPr>
                <w:sz w:val="20"/>
                <w:color w:val="392c69"/>
              </w:rPr>
              <w:t xml:space="preserve">, от 20.06.2014 </w:t>
            </w:r>
            <w:hyperlink w:history="0" r:id="rId107" w:tooltip="Решение Пермской городской Думы от 20.06.2014 N 1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130</w:t>
              </w:r>
            </w:hyperlink>
            <w:r>
              <w:rPr>
                <w:sz w:val="20"/>
                <w:color w:val="392c69"/>
              </w:rPr>
              <w:t xml:space="preserve">,</w:t>
            </w:r>
          </w:p>
          <w:p>
            <w:pPr>
              <w:pStyle w:val="0"/>
              <w:jc w:val="center"/>
            </w:pPr>
            <w:r>
              <w:rPr>
                <w:sz w:val="20"/>
                <w:color w:val="392c69"/>
              </w:rPr>
              <w:t xml:space="preserve">от 23.09.2014 </w:t>
            </w:r>
            <w:hyperlink w:history="0" r:id="rId108" w:tooltip="Решение Пермской городской Думы от 23.09.2014 N 20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200</w:t>
              </w:r>
            </w:hyperlink>
            <w:r>
              <w:rPr>
                <w:sz w:val="20"/>
                <w:color w:val="392c69"/>
              </w:rPr>
              <w:t xml:space="preserve">, от 16.12.2014 </w:t>
            </w:r>
            <w:hyperlink w:history="0" r:id="rId109" w:tooltip="Решение Пермской городской Думы от 16.12.2014 N 280 (с изм. от 03.08.201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280</w:t>
              </w:r>
            </w:hyperlink>
            <w:r>
              <w:rPr>
                <w:sz w:val="20"/>
                <w:color w:val="392c69"/>
              </w:rPr>
              <w:t xml:space="preserve">, от 16.12.2014 </w:t>
            </w:r>
            <w:hyperlink w:history="0" r:id="rId110" w:tooltip="Решение Пермской городской Думы от 16.12.2014 N 28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27.01.2015 </w:t>
            </w:r>
            <w:hyperlink w:history="0" r:id="rId111" w:tooltip="Решение Пермской городской Думы от 27.01.2015 N 1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w:t>
              </w:r>
            </w:hyperlink>
            <w:r>
              <w:rPr>
                <w:sz w:val="20"/>
                <w:color w:val="392c69"/>
              </w:rPr>
              <w:t xml:space="preserve">, от 24.02.2015 </w:t>
            </w:r>
            <w:hyperlink w:history="0" r:id="rId112" w:tooltip="Решение Пермской городской Думы от 24.02.2015 N 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30</w:t>
              </w:r>
            </w:hyperlink>
            <w:r>
              <w:rPr>
                <w:sz w:val="20"/>
                <w:color w:val="392c69"/>
              </w:rPr>
              <w:t xml:space="preserve">, от 28.04.2015 </w:t>
            </w:r>
            <w:hyperlink w:history="0" r:id="rId113" w:tooltip="Решение Пермской городской Думы от 28.04.2015 N 8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87</w:t>
              </w:r>
            </w:hyperlink>
            <w:r>
              <w:rPr>
                <w:sz w:val="20"/>
                <w:color w:val="392c69"/>
              </w:rPr>
              <w:t xml:space="preserve">,</w:t>
            </w:r>
          </w:p>
          <w:p>
            <w:pPr>
              <w:pStyle w:val="0"/>
              <w:jc w:val="center"/>
            </w:pPr>
            <w:r>
              <w:rPr>
                <w:sz w:val="20"/>
                <w:color w:val="392c69"/>
              </w:rPr>
              <w:t xml:space="preserve">от 26.05.2015 </w:t>
            </w:r>
            <w:hyperlink w:history="0" r:id="rId114" w:tooltip="Решение Пермской городской Думы от 26.05.2015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23.06.2015 </w:t>
            </w:r>
            <w:hyperlink w:history="0" r:id="rId115" w:tooltip="Решение Пермской городской Думы от 23.06.2015 N 14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141</w:t>
              </w:r>
            </w:hyperlink>
            <w:r>
              <w:rPr>
                <w:sz w:val="20"/>
                <w:color w:val="392c69"/>
              </w:rPr>
              <w:t xml:space="preserve">, от 23.06.2015 </w:t>
            </w:r>
            <w:hyperlink w:history="0" r:id="rId116" w:tooltip="Решение Пермской городской Думы от 23.06.2015 N 1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147</w:t>
              </w:r>
            </w:hyperlink>
            <w:r>
              <w:rPr>
                <w:sz w:val="20"/>
                <w:color w:val="392c69"/>
              </w:rPr>
              <w:t xml:space="preserve">,</w:t>
            </w:r>
          </w:p>
          <w:p>
            <w:pPr>
              <w:pStyle w:val="0"/>
              <w:jc w:val="center"/>
            </w:pPr>
            <w:r>
              <w:rPr>
                <w:sz w:val="20"/>
                <w:color w:val="392c69"/>
              </w:rPr>
              <w:t xml:space="preserve">апелляционным </w:t>
            </w:r>
            <w:hyperlink w:history="0" r:id="rId117" w:tooltip="Апелляционное определение Пермского краевого суда от 01.07.2015 по делу N 33-6443\2015 &lt;Об отмене решения Ленинского районного суда г. Перми от 30.03.2015 и признании недействующими статей 52.1, 52.2, 52.3, 52.4, 52.5, 52.6, 52.7 Правил землепользования и застройки города Перми, утвержденных решением Пермской городской Думы от 26.06.2007 N 143, в части невключения в градостроительные регламенты предельных (минимальных и (или) максимальных) размеров земельных участков&gt; {КонсультантПлюс}">
              <w:r>
                <w:rPr>
                  <w:sz w:val="20"/>
                  <w:color w:val="0000ff"/>
                </w:rPr>
                <w:t xml:space="preserve">определением</w:t>
              </w:r>
            </w:hyperlink>
            <w:r>
              <w:rPr>
                <w:sz w:val="20"/>
                <w:color w:val="392c69"/>
              </w:rPr>
              <w:t xml:space="preserve"> Пермского краевого суда</w:t>
            </w:r>
          </w:p>
          <w:p>
            <w:pPr>
              <w:pStyle w:val="0"/>
              <w:jc w:val="center"/>
            </w:pPr>
            <w:r>
              <w:rPr>
                <w:sz w:val="20"/>
                <w:color w:val="392c69"/>
              </w:rPr>
              <w:t xml:space="preserve">от 01.07.2015 N 33-6443/2015,</w:t>
            </w:r>
          </w:p>
          <w:p>
            <w:pPr>
              <w:pStyle w:val="0"/>
              <w:jc w:val="center"/>
            </w:pPr>
            <w:r>
              <w:rPr>
                <w:sz w:val="20"/>
                <w:color w:val="392c69"/>
              </w:rPr>
              <w:t xml:space="preserve">решениями Пермской городской Думы от 25.08.2015 </w:t>
            </w:r>
            <w:hyperlink w:history="0" r:id="rId118" w:tooltip="Решение Пермской городской Думы от 25.08.2015 N 16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25.08.2015 </w:t>
            </w:r>
            <w:hyperlink w:history="0" r:id="rId119" w:tooltip="Решение Пермской городской Думы от 25.08.2015 N 16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27.10.2015 </w:t>
            </w:r>
            <w:hyperlink w:history="0" r:id="rId120" w:tooltip="Решение Пермской городской Думы от 27.10.2015 N 2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224</w:t>
              </w:r>
            </w:hyperlink>
            <w:r>
              <w:rPr>
                <w:sz w:val="20"/>
                <w:color w:val="392c69"/>
              </w:rPr>
              <w:t xml:space="preserve">, от 27.10.2015 </w:t>
            </w:r>
            <w:hyperlink w:history="0" r:id="rId121" w:tooltip="Решение Пермской городской Думы от 27.10.2015 N 2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225</w:t>
              </w:r>
            </w:hyperlink>
            <w:r>
              <w:rPr>
                <w:sz w:val="20"/>
                <w:color w:val="392c69"/>
              </w:rPr>
              <w:t xml:space="preserve">,</w:t>
            </w:r>
          </w:p>
          <w:p>
            <w:pPr>
              <w:pStyle w:val="0"/>
              <w:jc w:val="center"/>
            </w:pPr>
            <w:r>
              <w:rPr>
                <w:sz w:val="20"/>
                <w:color w:val="392c69"/>
              </w:rPr>
              <w:t xml:space="preserve">от 27.10.2015 </w:t>
            </w:r>
            <w:hyperlink w:history="0" r:id="rId122" w:tooltip="Решение Пермской городской Думы от 27.10.2015 N 2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226</w:t>
              </w:r>
            </w:hyperlink>
            <w:r>
              <w:rPr>
                <w:sz w:val="20"/>
                <w:color w:val="392c69"/>
              </w:rPr>
              <w:t xml:space="preserve">, от 27.10.2015 </w:t>
            </w:r>
            <w:hyperlink w:history="0" r:id="rId123" w:tooltip="Решение Пермской городской Думы от 27.10.2015 N 22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227</w:t>
              </w:r>
            </w:hyperlink>
            <w:r>
              <w:rPr>
                <w:sz w:val="20"/>
                <w:color w:val="392c69"/>
              </w:rPr>
              <w:t xml:space="preserve">, от 22.12.2015 </w:t>
            </w:r>
            <w:hyperlink w:history="0" r:id="rId124" w:tooltip="Решение Пермской городской Думы от 22.12.2015 N 27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279</w:t>
              </w:r>
            </w:hyperlink>
            <w:r>
              <w:rPr>
                <w:sz w:val="20"/>
                <w:color w:val="392c69"/>
              </w:rPr>
              <w:t xml:space="preserve">,</w:t>
            </w:r>
          </w:p>
          <w:p>
            <w:pPr>
              <w:pStyle w:val="0"/>
              <w:jc w:val="center"/>
            </w:pPr>
            <w:r>
              <w:rPr>
                <w:sz w:val="20"/>
                <w:color w:val="392c69"/>
              </w:rPr>
              <w:t xml:space="preserve">от 26.01.2016 </w:t>
            </w:r>
            <w:hyperlink w:history="0" r:id="rId125" w:tooltip="Решение Пермской городской Думы от 26.01.2016 N 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w:t>
              </w:r>
            </w:hyperlink>
            <w:r>
              <w:rPr>
                <w:sz w:val="20"/>
                <w:color w:val="392c69"/>
              </w:rPr>
              <w:t xml:space="preserve">, от 26.01.2016 </w:t>
            </w:r>
            <w:hyperlink w:history="0" r:id="rId126" w:tooltip="Решение Пермской городской Думы от 26.01.2016 N 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w:t>
              </w:r>
            </w:hyperlink>
            <w:r>
              <w:rPr>
                <w:sz w:val="20"/>
                <w:color w:val="392c69"/>
              </w:rPr>
              <w:t xml:space="preserve">, от 24.02.2016 </w:t>
            </w:r>
            <w:hyperlink w:history="0" r:id="rId127" w:tooltip="Решение Пермской городской Думы от 24.02.2016 N 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24.02.2016 </w:t>
            </w:r>
            <w:hyperlink w:history="0" r:id="rId128" w:tooltip="Решение Пермской городской Думы от 24.02.2016 N 2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24.02.2016 </w:t>
            </w:r>
            <w:hyperlink w:history="0" r:id="rId129" w:tooltip="Решение Пермской городской Думы от 24.02.2016 N 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w:t>
              </w:r>
            </w:hyperlink>
            <w:r>
              <w:rPr>
                <w:sz w:val="20"/>
                <w:color w:val="392c69"/>
              </w:rPr>
              <w:t xml:space="preserve">,</w:t>
            </w:r>
          </w:p>
          <w:p>
            <w:pPr>
              <w:pStyle w:val="0"/>
              <w:jc w:val="center"/>
            </w:pPr>
            <w:r>
              <w:rPr>
                <w:sz w:val="20"/>
                <w:color w:val="392c69"/>
              </w:rPr>
              <w:t xml:space="preserve">от 24.02.2016 </w:t>
            </w:r>
            <w:hyperlink w:history="0" r:id="rId130" w:tooltip="Решение Пермской городской Думы от 24.02.2016 N 25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w:t>
              </w:r>
            </w:hyperlink>
            <w:r>
              <w:rPr>
                <w:sz w:val="20"/>
                <w:color w:val="392c69"/>
              </w:rPr>
              <w:t xml:space="preserve"> (ред. 28.02.2017), от 24.05.2016 </w:t>
            </w:r>
            <w:hyperlink w:history="0" r:id="rId131" w:tooltip="Решение Пермской городской Думы от 24.05.2016 N 10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103</w:t>
              </w:r>
            </w:hyperlink>
            <w:r>
              <w:rPr>
                <w:sz w:val="20"/>
                <w:color w:val="392c69"/>
              </w:rPr>
              <w:t xml:space="preserve">,</w:t>
            </w:r>
          </w:p>
          <w:p>
            <w:pPr>
              <w:pStyle w:val="0"/>
              <w:jc w:val="center"/>
            </w:pPr>
            <w:r>
              <w:rPr>
                <w:sz w:val="20"/>
                <w:color w:val="392c69"/>
              </w:rPr>
              <w:t xml:space="preserve">от 28.06.2016 </w:t>
            </w:r>
            <w:hyperlink w:history="0" r:id="rId132" w:tooltip="Решение Пермской городской Думы от 28.06.2016 N 1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126</w:t>
              </w:r>
            </w:hyperlink>
            <w:r>
              <w:rPr>
                <w:sz w:val="20"/>
                <w:color w:val="392c69"/>
              </w:rPr>
              <w:t xml:space="preserve">, от 28.06.2016 </w:t>
            </w:r>
            <w:hyperlink w:history="0" r:id="rId133" w:tooltip="Решение Пермской городской Думы от 28.06.2016 N 1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127</w:t>
              </w:r>
            </w:hyperlink>
            <w:r>
              <w:rPr>
                <w:sz w:val="20"/>
                <w:color w:val="392c69"/>
              </w:rPr>
              <w:t xml:space="preserve">, от 23.08.2016 </w:t>
            </w:r>
            <w:hyperlink w:history="0" r:id="rId134" w:tooltip="Решение Пермской городской Думы от 23.08.2016 N 18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23.08.2016 </w:t>
            </w:r>
            <w:hyperlink w:history="0" r:id="rId135" w:tooltip="Решение Пермской городской Думы от 23.08.2016 N 18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189</w:t>
              </w:r>
            </w:hyperlink>
            <w:r>
              <w:rPr>
                <w:sz w:val="20"/>
                <w:color w:val="392c69"/>
              </w:rPr>
              <w:t xml:space="preserve">, от 23.08.2016 </w:t>
            </w:r>
            <w:hyperlink w:history="0" r:id="rId136" w:tooltip="Решение Пермской городской Думы от 23.08.2016 N 19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190</w:t>
              </w:r>
            </w:hyperlink>
            <w:r>
              <w:rPr>
                <w:sz w:val="20"/>
                <w:color w:val="392c69"/>
              </w:rPr>
              <w:t xml:space="preserve">, от 23.08.2016 </w:t>
            </w:r>
            <w:hyperlink w:history="0" r:id="rId137" w:tooltip="Решение Пермской городской Думы от 23.08.2016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23.08.2016 </w:t>
            </w:r>
            <w:hyperlink w:history="0" r:id="rId138" w:tooltip="Решение Пермской городской Думы от 23.08.2016 N 19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20.12.2016 </w:t>
            </w:r>
            <w:hyperlink w:history="0" r:id="rId139" w:tooltip="Решение Пермской городской Думы от 20.12.2016 N 2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271</w:t>
              </w:r>
            </w:hyperlink>
            <w:r>
              <w:rPr>
                <w:sz w:val="20"/>
                <w:color w:val="392c69"/>
              </w:rPr>
              <w:t xml:space="preserve">, от 20.12.2016 </w:t>
            </w:r>
            <w:hyperlink w:history="0" r:id="rId140" w:tooltip="Решение Пермской городской Думы от 20.12.2016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28.02.2017 </w:t>
            </w:r>
            <w:hyperlink w:history="0" r:id="rId141" w:tooltip="Решение Пермской городской Думы от 28.02.2017 N 3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w:t>
              </w:r>
            </w:hyperlink>
            <w:r>
              <w:rPr>
                <w:sz w:val="20"/>
                <w:color w:val="392c69"/>
              </w:rPr>
              <w:t xml:space="preserve">, от 28.02.2017 </w:t>
            </w:r>
            <w:hyperlink w:history="0" r:id="rId142" w:tooltip="Решение Пермской городской Думы от 28.02.2017 N 3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 от 23.05.2017 </w:t>
            </w:r>
            <w:hyperlink w:history="0" r:id="rId143" w:tooltip="Решение Пермской городской Думы от 23.05.2017 N 10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102</w:t>
              </w:r>
            </w:hyperlink>
            <w:r>
              <w:rPr>
                <w:sz w:val="20"/>
                <w:color w:val="392c69"/>
              </w:rPr>
              <w:t xml:space="preserve">,</w:t>
            </w:r>
          </w:p>
          <w:p>
            <w:pPr>
              <w:pStyle w:val="0"/>
              <w:jc w:val="center"/>
            </w:pPr>
            <w:r>
              <w:rPr>
                <w:sz w:val="20"/>
                <w:color w:val="392c69"/>
              </w:rPr>
              <w:t xml:space="preserve">от 27.06.2017 </w:t>
            </w:r>
            <w:hyperlink w:history="0" r:id="rId144" w:tooltip="Решение Пермской городской Думы от 27.06.2017 N 1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124</w:t>
              </w:r>
            </w:hyperlink>
            <w:r>
              <w:rPr>
                <w:sz w:val="20"/>
                <w:color w:val="392c69"/>
              </w:rPr>
              <w:t xml:space="preserve">, от 22.08.2017 </w:t>
            </w:r>
            <w:hyperlink w:history="0" r:id="rId145" w:tooltip="Решение Пермской городской Думы от 22.08.2017 N 16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166</w:t>
              </w:r>
            </w:hyperlink>
            <w:r>
              <w:rPr>
                <w:sz w:val="20"/>
                <w:color w:val="392c69"/>
              </w:rPr>
              <w:t xml:space="preserve">, от 24.10.2017 </w:t>
            </w:r>
            <w:hyperlink w:history="0" r:id="rId146" w:tooltip="Решение Пермской городской Думы от 24.10.2017 N 2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210</w:t>
              </w:r>
            </w:hyperlink>
            <w:r>
              <w:rPr>
                <w:sz w:val="20"/>
                <w:color w:val="392c69"/>
              </w:rPr>
              <w:t xml:space="preserve">,</w:t>
            </w:r>
          </w:p>
          <w:p>
            <w:pPr>
              <w:pStyle w:val="0"/>
              <w:jc w:val="center"/>
            </w:pPr>
            <w:r>
              <w:rPr>
                <w:sz w:val="20"/>
                <w:color w:val="392c69"/>
              </w:rPr>
              <w:t xml:space="preserve">от 19.12.2017 </w:t>
            </w:r>
            <w:hyperlink w:history="0" r:id="rId147" w:tooltip="Решение Пермской городской Думы от 19.12.2017 N 25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255</w:t>
              </w:r>
            </w:hyperlink>
            <w:r>
              <w:rPr>
                <w:sz w:val="20"/>
                <w:color w:val="392c69"/>
              </w:rPr>
              <w:t xml:space="preserve">, от 19.12.2017 </w:t>
            </w:r>
            <w:hyperlink w:history="0" r:id="rId148" w:tooltip="Решение Пермской городской Думы от 19.12.2017 N 25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256</w:t>
              </w:r>
            </w:hyperlink>
            <w:r>
              <w:rPr>
                <w:sz w:val="20"/>
                <w:color w:val="392c69"/>
              </w:rPr>
              <w:t xml:space="preserve">, от 27.02.2018 </w:t>
            </w:r>
            <w:hyperlink w:history="0" r:id="rId149" w:tooltip="Решение Пермской городской Думы от 27.02.2018 N 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27.02.2018 </w:t>
            </w:r>
            <w:hyperlink w:history="0" r:id="rId150" w:tooltip="Решение Пермской городской Думы от 27.02.2018 N 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w:t>
              </w:r>
            </w:hyperlink>
            <w:r>
              <w:rPr>
                <w:sz w:val="20"/>
                <w:color w:val="392c69"/>
              </w:rPr>
              <w:t xml:space="preserve">, от 24.04.2018 </w:t>
            </w:r>
            <w:hyperlink w:history="0" r:id="rId151" w:tooltip="Решение Пермской городской Думы от 24.04.2018 N 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65</w:t>
              </w:r>
            </w:hyperlink>
            <w:r>
              <w:rPr>
                <w:sz w:val="20"/>
                <w:color w:val="392c69"/>
              </w:rPr>
              <w:t xml:space="preserve">, от 24.04.2018 </w:t>
            </w:r>
            <w:hyperlink w:history="0" r:id="rId152" w:tooltip="Решение Пермской городской Думы от 24.04.2018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24.04.2018 </w:t>
            </w:r>
            <w:hyperlink w:history="0" r:id="rId153" w:tooltip="Решение Пермской городской Думы от 24.04.2018 N 6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22.05.2018 </w:t>
            </w:r>
            <w:hyperlink w:history="0" r:id="rId154" w:tooltip="Решение Пермской городской Думы от 22.05.2018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w:t>
            </w:r>
          </w:p>
          <w:p>
            <w:pPr>
              <w:pStyle w:val="0"/>
              <w:jc w:val="center"/>
            </w:pPr>
            <w:hyperlink w:history="0" r:id="rId155" w:tooltip="Решение Пермского краевого суда от 20.07.2018 по делу N 3а-141/2018 &lt;О признании частично недействующим решения Пермской городской Думы от 26.06.2007 N 143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20.07.2018 N 3а-141/2018,</w:t>
            </w:r>
          </w:p>
          <w:p>
            <w:pPr>
              <w:pStyle w:val="0"/>
              <w:jc w:val="center"/>
            </w:pPr>
            <w:r>
              <w:rPr>
                <w:sz w:val="20"/>
                <w:color w:val="392c69"/>
              </w:rPr>
              <w:t xml:space="preserve">решениями Пермской городской Думы от 28.08.2018 </w:t>
            </w:r>
            <w:hyperlink w:history="0" r:id="rId156" w:tooltip="Решение Пермской городской Думы от 28.08.2018 N 14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28.08.2018 </w:t>
            </w:r>
            <w:hyperlink w:history="0" r:id="rId157" w:tooltip="Решение Пермской городской Думы от 28.08.2018 N 14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144</w:t>
              </w:r>
            </w:hyperlink>
            <w:r>
              <w:rPr>
                <w:sz w:val="20"/>
                <w:color w:val="392c69"/>
              </w:rPr>
              <w:t xml:space="preserve">, от 28.08.2018 </w:t>
            </w:r>
            <w:hyperlink w:history="0" r:id="rId158" w:tooltip="Решение Пермской городской Думы от 28.08.2018 N 14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145</w:t>
              </w:r>
            </w:hyperlink>
            <w:r>
              <w:rPr>
                <w:sz w:val="20"/>
                <w:color w:val="392c69"/>
              </w:rPr>
              <w:t xml:space="preserve">, от 23.10.2018 </w:t>
            </w:r>
            <w:hyperlink w:history="0" r:id="rId159" w:tooltip="Решение Пермской городской Думы от 23.10.2018 N 2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20.11.2018 </w:t>
            </w:r>
            <w:hyperlink w:history="0" r:id="rId160" w:tooltip="Решение Пермской городской Думы от 20.11.2018 N 24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22.01.2019 </w:t>
            </w:r>
            <w:hyperlink w:history="0" r:id="rId161" w:tooltip="Решение Пермской городской Думы от 22.01.2019 N 4 (ред. от 24.09.20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26.03.2019 </w:t>
            </w:r>
            <w:hyperlink w:history="0" r:id="rId162" w:tooltip="Решение Пермской городской Думы от 26.03.2019 N 4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26.03.2019 </w:t>
            </w:r>
            <w:hyperlink w:history="0" r:id="rId163" w:tooltip="Решение Пермской городской Думы от 26.03.2019 N 50 (ред. от 22.10.201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50</w:t>
              </w:r>
            </w:hyperlink>
            <w:r>
              <w:rPr>
                <w:sz w:val="20"/>
                <w:color w:val="392c69"/>
              </w:rPr>
              <w:t xml:space="preserve">, от 28.05.2019 </w:t>
            </w:r>
            <w:hyperlink w:history="0" r:id="rId164" w:tooltip="Решение Пермской городской Думы от 28.05.2019 N 11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110</w:t>
              </w:r>
            </w:hyperlink>
            <w:r>
              <w:rPr>
                <w:sz w:val="20"/>
                <w:color w:val="392c69"/>
              </w:rPr>
              <w:t xml:space="preserve">, от 28.05.2019 </w:t>
            </w:r>
            <w:hyperlink w:history="0" r:id="rId165" w:tooltip="Решение Пермской городской Думы от 28.05.2019 N 1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111</w:t>
              </w:r>
            </w:hyperlink>
            <w:r>
              <w:rPr>
                <w:sz w:val="20"/>
                <w:color w:val="392c69"/>
              </w:rPr>
              <w:t xml:space="preserve">,</w:t>
            </w:r>
          </w:p>
          <w:p>
            <w:pPr>
              <w:pStyle w:val="0"/>
              <w:jc w:val="center"/>
            </w:pPr>
            <w:hyperlink w:history="0" r:id="rId166" w:tooltip="Решение Пермского краевого суда от 24.06.2019 по делу N 3а-337/2019 &lt;О признании недействующими Правил землепользования и застройки города Перми, утвержденных решением Пермской городской Думы от 26.06.2007 N 143 (ред. от 26.03.2019), в части установления территориальной зоны Р-2 в отношении земельного участка с кадастровым номером ** &gt; {КонсультантПлюс}">
              <w:r>
                <w:rPr>
                  <w:sz w:val="20"/>
                  <w:color w:val="0000ff"/>
                </w:rPr>
                <w:t xml:space="preserve">решением</w:t>
              </w:r>
            </w:hyperlink>
            <w:r>
              <w:rPr>
                <w:sz w:val="20"/>
                <w:color w:val="392c69"/>
              </w:rPr>
              <w:t xml:space="preserve"> Пермского краевого суда от 24.06.2019 N 3а-337/2019,</w:t>
            </w:r>
          </w:p>
          <w:p>
            <w:pPr>
              <w:pStyle w:val="0"/>
              <w:jc w:val="center"/>
            </w:pPr>
            <w:r>
              <w:rPr>
                <w:sz w:val="20"/>
                <w:color w:val="392c69"/>
              </w:rPr>
              <w:t xml:space="preserve">решениями Пермской городской Думы от 25.06.2019 </w:t>
            </w:r>
            <w:hyperlink w:history="0" r:id="rId167" w:tooltip="Решение Пермской городской Думы от 25.06.2019 N 1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25.06.2019 </w:t>
            </w:r>
            <w:hyperlink w:history="0" r:id="rId168" w:tooltip="Решение Пермской городской Думы от 25.06.2019 N 13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133</w:t>
              </w:r>
            </w:hyperlink>
            <w:r>
              <w:rPr>
                <w:sz w:val="20"/>
                <w:color w:val="392c69"/>
              </w:rPr>
              <w:t xml:space="preserve">, от 25.06.2019 </w:t>
            </w:r>
            <w:hyperlink w:history="0" r:id="rId169" w:tooltip="Решение Пермской городской Думы от 25.06.2019 N 1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134</w:t>
              </w:r>
            </w:hyperlink>
            <w:r>
              <w:rPr>
                <w:sz w:val="20"/>
                <w:color w:val="392c69"/>
              </w:rPr>
              <w:t xml:space="preserve">, от 25.06.2019 </w:t>
            </w:r>
            <w:hyperlink w:history="0" r:id="rId170" w:tooltip="Решение Пермской городской Думы от 25.06.2019 N 13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135</w:t>
              </w:r>
            </w:hyperlink>
            <w:r>
              <w:rPr>
                <w:sz w:val="20"/>
                <w:color w:val="392c69"/>
              </w:rPr>
              <w:t xml:space="preserve">,</w:t>
            </w:r>
          </w:p>
          <w:p>
            <w:pPr>
              <w:pStyle w:val="0"/>
              <w:jc w:val="center"/>
            </w:pPr>
            <w:r>
              <w:rPr>
                <w:sz w:val="20"/>
                <w:color w:val="392c69"/>
              </w:rPr>
              <w:t xml:space="preserve">от 27.08.2019 </w:t>
            </w:r>
            <w:hyperlink w:history="0" r:id="rId171" w:tooltip="Решение Пермской городской Думы от 27.08.2019 N 16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169</w:t>
              </w:r>
            </w:hyperlink>
            <w:r>
              <w:rPr>
                <w:sz w:val="20"/>
                <w:color w:val="392c69"/>
              </w:rPr>
              <w:t xml:space="preserve">, от 27.08.2019 </w:t>
            </w:r>
            <w:hyperlink w:history="0" r:id="rId172" w:tooltip="Решение Пермской городской Думы от 27.08.2019 N 17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170</w:t>
              </w:r>
            </w:hyperlink>
            <w:r>
              <w:rPr>
                <w:sz w:val="20"/>
                <w:color w:val="392c69"/>
              </w:rPr>
              <w:t xml:space="preserve">, от 24.09.2019 </w:t>
            </w:r>
            <w:hyperlink w:history="0" r:id="rId173" w:tooltip="Решение Пермской городской Думы от 24.09.2019 N 21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24.09.2019 </w:t>
            </w:r>
            <w:hyperlink w:history="0" r:id="rId174" w:tooltip="Решение Пермской городской Думы от 24.09.2019 N 2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220</w:t>
              </w:r>
            </w:hyperlink>
            <w:r>
              <w:rPr>
                <w:sz w:val="20"/>
                <w:color w:val="392c69"/>
              </w:rPr>
              <w:t xml:space="preserve">, от 24.09.2019 </w:t>
            </w:r>
            <w:hyperlink w:history="0" r:id="rId175" w:tooltip="Решение Пермской городской Думы от 24.09.2019 N 2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221</w:t>
              </w:r>
            </w:hyperlink>
            <w:r>
              <w:rPr>
                <w:sz w:val="20"/>
                <w:color w:val="392c69"/>
              </w:rPr>
              <w:t xml:space="preserve">, от 24.09.2019 </w:t>
            </w:r>
            <w:hyperlink w:history="0" r:id="rId176" w:tooltip="Решение Пермской городской Думы от 24.09.2019 N 2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222</w:t>
              </w:r>
            </w:hyperlink>
            <w:r>
              <w:rPr>
                <w:sz w:val="20"/>
                <w:color w:val="392c69"/>
              </w:rPr>
              <w:t xml:space="preserve">,</w:t>
            </w:r>
          </w:p>
          <w:p>
            <w:pPr>
              <w:pStyle w:val="0"/>
              <w:jc w:val="center"/>
            </w:pPr>
            <w:r>
              <w:rPr>
                <w:sz w:val="20"/>
                <w:color w:val="392c69"/>
              </w:rPr>
              <w:t xml:space="preserve">от 24.09.2019 </w:t>
            </w:r>
            <w:hyperlink w:history="0" r:id="rId177" w:tooltip="Решение Пермской городской Думы от 24.09.2019 N 2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223</w:t>
              </w:r>
            </w:hyperlink>
            <w:r>
              <w:rPr>
                <w:sz w:val="20"/>
                <w:color w:val="392c69"/>
              </w:rPr>
              <w:t xml:space="preserve">, от 22.10.2019 </w:t>
            </w:r>
            <w:hyperlink w:history="0" r:id="rId178" w:tooltip="Решение Пермской городской Думы от 22.10.2019 N 24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22.10.2019 </w:t>
            </w:r>
            <w:hyperlink w:history="0" r:id="rId179" w:tooltip="Решение Пермской городской Думы от 22.10.2019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19.11.2019 </w:t>
            </w:r>
            <w:hyperlink w:history="0" r:id="rId180" w:tooltip="Решение Пермской городской Думы от 19.11.2019 N 28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19.11.2019 </w:t>
            </w:r>
            <w:hyperlink w:history="0" r:id="rId181" w:tooltip="Решение Пермской городской Думы от 19.11.2019 N 2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283</w:t>
              </w:r>
            </w:hyperlink>
            <w:r>
              <w:rPr>
                <w:sz w:val="20"/>
                <w:color w:val="392c69"/>
              </w:rPr>
              <w:t xml:space="preserve">, от 17.12.2019 </w:t>
            </w:r>
            <w:hyperlink w:history="0" r:id="rId182" w:tooltip="Решение Пермской городской Думы от 17.12.2019 N 3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28.01.2020 </w:t>
            </w:r>
            <w:hyperlink w:history="0" r:id="rId183" w:tooltip="Решение Пермской городской Думы от 28.01.2020 N 1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15</w:t>
              </w:r>
            </w:hyperlink>
            <w:r>
              <w:rPr>
                <w:sz w:val="20"/>
                <w:color w:val="392c69"/>
              </w:rPr>
              <w:t xml:space="preserve">, от 28.01.2020 </w:t>
            </w:r>
            <w:hyperlink w:history="0" r:id="rId184" w:tooltip="Решение Пермской городской Думы от 28.01.2020 N 1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w:t>
              </w:r>
            </w:hyperlink>
            <w:r>
              <w:rPr>
                <w:sz w:val="20"/>
                <w:color w:val="392c69"/>
              </w:rPr>
              <w:t xml:space="preserve">, от 28.01.2020 </w:t>
            </w:r>
            <w:hyperlink w:history="0" r:id="rId185" w:tooltip="Решение Пермской городской Думы от 28.01.2020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28.01.2020 </w:t>
            </w:r>
            <w:hyperlink w:history="0" r:id="rId186" w:tooltip="Решение Пермской городской Думы от 28.01.2020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28.01.2020 </w:t>
            </w:r>
            <w:hyperlink w:history="0" r:id="rId187" w:tooltip="Решение Пермской городской Думы от 28.01.2020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 от 28.01.2020 </w:t>
            </w:r>
            <w:hyperlink w:history="0" r:id="rId188" w:tooltip="Решение Пермской городской Думы от 28.01.2020 N 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28.01.2020 </w:t>
            </w:r>
            <w:hyperlink w:history="0" r:id="rId189" w:tooltip="Решение Пермской городской Думы от 28.01.2020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 от 25.02.2020 </w:t>
            </w:r>
            <w:hyperlink w:history="0" r:id="rId190" w:tooltip="Решение Пермской городской Думы от 25.02.2020 N 48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48</w:t>
              </w:r>
            </w:hyperlink>
            <w:r>
              <w:rPr>
                <w:sz w:val="20"/>
                <w:color w:val="392c69"/>
              </w:rPr>
              <w:t xml:space="preserve">, от 25.02.2020 </w:t>
            </w:r>
            <w:hyperlink w:history="0" r:id="rId191" w:tooltip="Решение Пермской городской Думы от 25.02.2020 N 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24.03.2020 </w:t>
            </w:r>
            <w:hyperlink w:history="0" r:id="rId192" w:tooltip="Решение Пермской городской Думы от 24.03.2020 N 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24.03.2020 </w:t>
            </w:r>
            <w:hyperlink w:history="0" r:id="rId193"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68</w:t>
              </w:r>
            </w:hyperlink>
            <w:r>
              <w:rPr>
                <w:sz w:val="20"/>
                <w:color w:val="392c69"/>
              </w:rPr>
              <w:t xml:space="preserve">, от 26.05.2020 </w:t>
            </w:r>
            <w:hyperlink w:history="0" r:id="rId194"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95</w:t>
              </w:r>
            </w:hyperlink>
            <w:r>
              <w:rPr>
                <w:sz w:val="20"/>
                <w:color w:val="392c69"/>
              </w:rPr>
              <w:t xml:space="preserve">,</w:t>
            </w:r>
          </w:p>
          <w:p>
            <w:pPr>
              <w:pStyle w:val="0"/>
              <w:jc w:val="center"/>
            </w:pPr>
            <w:hyperlink w:history="0" r:id="rId195" w:tooltip="Решение Пермского краевого суда от 16.06.2020 по делу N 3а-529 &lt;О признании недействующей статьи 49 Правил землепользования и застройки города Перми, утвержденных решением Пермской городской Думы от 26.06.2007 N 143, в части установления территориальной зоны Р-2 в отношении земельных участков с кадастровыми номерами **208, **210, **213&gt; {КонсультантПлюс}">
              <w:r>
                <w:rPr>
                  <w:sz w:val="20"/>
                  <w:color w:val="0000ff"/>
                </w:rPr>
                <w:t xml:space="preserve">решением</w:t>
              </w:r>
            </w:hyperlink>
            <w:r>
              <w:rPr>
                <w:sz w:val="20"/>
                <w:color w:val="392c69"/>
              </w:rPr>
              <w:t xml:space="preserve"> Пермского краевого суда от 16.06.2020 N 3а-529,</w:t>
            </w:r>
          </w:p>
          <w:p>
            <w:pPr>
              <w:pStyle w:val="0"/>
              <w:jc w:val="center"/>
            </w:pPr>
            <w:r>
              <w:rPr>
                <w:sz w:val="20"/>
                <w:color w:val="392c69"/>
              </w:rPr>
              <w:t xml:space="preserve">решениями Пермской городской Думы от 25.08.2020 </w:t>
            </w:r>
            <w:hyperlink w:history="0" r:id="rId196" w:tooltip="Решение Пермской городской Думы от 25.08.2020 N 16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160</w:t>
              </w:r>
            </w:hyperlink>
            <w:r>
              <w:rPr>
                <w:sz w:val="20"/>
                <w:color w:val="392c69"/>
              </w:rPr>
              <w:t xml:space="preserve">,</w:t>
            </w:r>
          </w:p>
          <w:p>
            <w:pPr>
              <w:pStyle w:val="0"/>
              <w:jc w:val="center"/>
            </w:pPr>
            <w:r>
              <w:rPr>
                <w:sz w:val="20"/>
                <w:color w:val="392c69"/>
              </w:rPr>
              <w:t xml:space="preserve">от 25.08.2020 </w:t>
            </w:r>
            <w:hyperlink w:history="0" r:id="rId197" w:tooltip="Решение Пермской городской Думы от 25.08.2020 N 162 (ред. от 26.01.20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 от 25.08.2020 </w:t>
            </w:r>
            <w:hyperlink w:history="0" r:id="rId198" w:tooltip="Решение Пермской городской Думы от 25.08.2020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w:t>
            </w:r>
          </w:p>
          <w:p>
            <w:pPr>
              <w:pStyle w:val="0"/>
              <w:jc w:val="center"/>
            </w:pPr>
            <w:hyperlink w:history="0" r:id="rId199"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решением</w:t>
              </w:r>
            </w:hyperlink>
            <w:r>
              <w:rPr>
                <w:sz w:val="20"/>
                <w:color w:val="392c69"/>
              </w:rPr>
              <w:t xml:space="preserve"> Пермского краевого суда от 27.08.2020 N 3а-1012/2020,</w:t>
            </w:r>
          </w:p>
          <w:p>
            <w:pPr>
              <w:pStyle w:val="0"/>
              <w:jc w:val="center"/>
            </w:pPr>
            <w:hyperlink w:history="0" r:id="rId200" w:tooltip="Решение Пермской городской Думы от 27.10.2020 N 21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27.10.2020 N 216,</w:t>
            </w:r>
          </w:p>
          <w:p>
            <w:pPr>
              <w:pStyle w:val="0"/>
              <w:jc w:val="center"/>
            </w:pPr>
            <w:r>
              <w:rPr>
                <w:sz w:val="20"/>
                <w:color w:val="392c69"/>
              </w:rPr>
              <w:t xml:space="preserve">решениями Пермского краевого суда от 18.11.2020 </w:t>
            </w:r>
            <w:hyperlink w:history="0" r:id="rId201" w:tooltip="Решение Пермского краевого суда от 18.11.2020 по делу N 3а-1682/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209, **211, **212, **252&gt; {КонсультантПлюс}">
              <w:r>
                <w:rPr>
                  <w:sz w:val="20"/>
                  <w:color w:val="0000ff"/>
                </w:rPr>
                <w:t xml:space="preserve">N 3а-1682/2020</w:t>
              </w:r>
            </w:hyperlink>
            <w:r>
              <w:rPr>
                <w:sz w:val="20"/>
                <w:color w:val="392c69"/>
              </w:rPr>
              <w:t xml:space="preserve">,</w:t>
            </w:r>
          </w:p>
          <w:p>
            <w:pPr>
              <w:pStyle w:val="0"/>
              <w:jc w:val="center"/>
            </w:pPr>
            <w:r>
              <w:rPr>
                <w:sz w:val="20"/>
                <w:color w:val="392c69"/>
              </w:rPr>
              <w:t xml:space="preserve">от 30.11.2020 </w:t>
            </w:r>
            <w:hyperlink w:history="0" r:id="rId202" w:tooltip="Решение Пермского краевого суда от 30.11.2020 по делу N 3а-1683/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3, **16, **23, **28&gt; {КонсультантПлюс}">
              <w:r>
                <w:rPr>
                  <w:sz w:val="20"/>
                  <w:color w:val="0000ff"/>
                </w:rPr>
                <w:t xml:space="preserve">N 3а-1683/2020</w:t>
              </w:r>
            </w:hyperlink>
            <w:r>
              <w:rPr>
                <w:sz w:val="20"/>
                <w:color w:val="392c69"/>
              </w:rPr>
              <w:t xml:space="preserve">,</w:t>
            </w:r>
          </w:p>
          <w:p>
            <w:pPr>
              <w:pStyle w:val="0"/>
              <w:jc w:val="center"/>
            </w:pPr>
            <w:r>
              <w:rPr>
                <w:sz w:val="20"/>
                <w:color w:val="392c69"/>
              </w:rPr>
              <w:t xml:space="preserve">решениями Пермской городской Думы от 15.12.2020 </w:t>
            </w:r>
            <w:hyperlink w:history="0" r:id="rId203" w:tooltip="Решение Пермской городской Думы от 15.12.2020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15.12.2020 </w:t>
            </w:r>
            <w:hyperlink w:history="0" r:id="rId204" w:tooltip="Решение Пермской городской Думы от 15.12.2020 N 273 (с изм. от 08.10.20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273</w:t>
              </w:r>
            </w:hyperlink>
            <w:r>
              <w:rPr>
                <w:sz w:val="20"/>
                <w:color w:val="392c69"/>
              </w:rPr>
              <w:t xml:space="preserve">, от 15.12.2020 </w:t>
            </w:r>
            <w:hyperlink w:history="0" r:id="rId205" w:tooltip="Решение Пермской городской Думы от 15.12.2020 N 27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274</w:t>
              </w:r>
            </w:hyperlink>
            <w:r>
              <w:rPr>
                <w:sz w:val="20"/>
                <w:color w:val="392c69"/>
              </w:rPr>
              <w:t xml:space="preserve">, от 26.01.2021 </w:t>
            </w:r>
            <w:hyperlink w:history="0" r:id="rId206" w:tooltip="Решение Пермской городской Думы от 26.01.2021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26.01.2021 </w:t>
            </w:r>
            <w:hyperlink w:history="0" r:id="rId207" w:tooltip="Решение Пермской городской Думы от 26.01.2021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 от 26.01.2021 </w:t>
            </w:r>
            <w:hyperlink w:history="0" r:id="rId208" w:tooltip="Решение Пермской городской Думы от 26.01.2021 N 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 от 26.01.2021 </w:t>
            </w:r>
            <w:hyperlink w:history="0" r:id="rId209" w:tooltip="Решение Пермской городской Думы от 26.01.2021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26.01.2021 </w:t>
            </w:r>
            <w:hyperlink w:history="0" r:id="rId210" w:tooltip="Решение Пермской городской Думы от 26.01.2021 N 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24.02.2021 </w:t>
            </w:r>
            <w:hyperlink w:history="0" r:id="rId211" w:tooltip="Решение Пермской городской Думы от 24.02.2021 N 3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39</w:t>
              </w:r>
            </w:hyperlink>
            <w:r>
              <w:rPr>
                <w:sz w:val="20"/>
                <w:color w:val="392c69"/>
              </w:rPr>
              <w:t xml:space="preserve">,</w:t>
            </w:r>
          </w:p>
          <w:p>
            <w:pPr>
              <w:pStyle w:val="0"/>
              <w:jc w:val="center"/>
            </w:pPr>
            <w:hyperlink w:history="0" r:id="rId212" w:tooltip="Решение Пермского краевого суда от 25.02.2021 по делу N 3а-91/2021 &lt;О признании недействующими Правил землепользования и застройки города Перми, утвержденных решением Пермской городской Думы от 26.06.2007 N 143 (ред. от 24.04.2018), в части установления территориальной зоны Р-2 в отношении земельного участка с кадастровым номером **336&gt; {КонсультантПлюс}">
              <w:r>
                <w:rPr>
                  <w:sz w:val="20"/>
                  <w:color w:val="0000ff"/>
                </w:rPr>
                <w:t xml:space="preserve">решением</w:t>
              </w:r>
            </w:hyperlink>
            <w:r>
              <w:rPr>
                <w:sz w:val="20"/>
                <w:color w:val="392c69"/>
              </w:rPr>
              <w:t xml:space="preserve"> Пермского краевого суда от 25.02.2021 N 3а-91/2021,</w:t>
            </w:r>
          </w:p>
          <w:p>
            <w:pPr>
              <w:pStyle w:val="0"/>
              <w:jc w:val="center"/>
            </w:pPr>
            <w:r>
              <w:rPr>
                <w:sz w:val="20"/>
                <w:color w:val="392c69"/>
              </w:rPr>
              <w:t xml:space="preserve">Постановлениями Правительства Пермского края от 20.07.2021 </w:t>
            </w:r>
            <w:hyperlink w:history="0" r:id="rId213" w:tooltip="Постановление Правительства Пермского края от 20.07.2021 N 488-п &quot;О внесении изменения в статью 51.2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488-п</w:t>
              </w:r>
            </w:hyperlink>
            <w:r>
              <w:rPr>
                <w:sz w:val="20"/>
                <w:color w:val="392c69"/>
              </w:rPr>
              <w:t xml:space="preserve">,</w:t>
            </w:r>
          </w:p>
          <w:p>
            <w:pPr>
              <w:pStyle w:val="0"/>
              <w:jc w:val="center"/>
            </w:pPr>
            <w:r>
              <w:rPr>
                <w:sz w:val="20"/>
                <w:color w:val="392c69"/>
              </w:rPr>
              <w:t xml:space="preserve">от 02.09.2021 </w:t>
            </w:r>
            <w:hyperlink w:history="0" r:id="rId214" w:tooltip="Постановление Правительства Пермского края от 02.09.2021 N 627-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627-п</w:t>
              </w:r>
            </w:hyperlink>
            <w:r>
              <w:rPr>
                <w:sz w:val="20"/>
                <w:color w:val="392c69"/>
              </w:rPr>
              <w:t xml:space="preserve">, от 17.11.2021 </w:t>
            </w:r>
            <w:hyperlink w:history="0" r:id="rId215" w:tooltip="Постановление Правительства Пермского края от 17.11.2021 N 893-п &quot;О внесении изменения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893-п</w:t>
              </w:r>
            </w:hyperlink>
            <w:r>
              <w:rPr>
                <w:sz w:val="20"/>
                <w:color w:val="392c69"/>
              </w:rPr>
              <w:t xml:space="preserve">, от 02.12.2021 </w:t>
            </w:r>
            <w:hyperlink w:history="0" r:id="rId216" w:tooltip="Постановление Правительства Пермского края от 02.12.2021 N 9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969-п</w:t>
              </w:r>
            </w:hyperlink>
            <w:r>
              <w:rPr>
                <w:sz w:val="20"/>
                <w:color w:val="392c69"/>
              </w:rPr>
              <w:t xml:space="preserve">,</w:t>
            </w:r>
          </w:p>
          <w:p>
            <w:pPr>
              <w:pStyle w:val="0"/>
              <w:jc w:val="center"/>
            </w:pPr>
            <w:hyperlink w:history="0" r:id="rId217" w:tooltip="Решение Пермского краевого суда от 02.12.2021 по делу N 3а-924/2021 &lt;О признании частично недействующим решения Пермской городской Думы от 26.06.2007 N 143 (ред. от 22.10.2019)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02.12.2021 N 3а-924/2021,</w:t>
            </w:r>
          </w:p>
          <w:p>
            <w:pPr>
              <w:pStyle w:val="0"/>
              <w:jc w:val="center"/>
            </w:pPr>
            <w:r>
              <w:rPr>
                <w:sz w:val="20"/>
                <w:color w:val="392c69"/>
              </w:rPr>
              <w:t xml:space="preserve">Постановлениями Правительства Пермского края от 08.12.2021 </w:t>
            </w:r>
            <w:hyperlink w:history="0" r:id="rId218" w:tooltip="Постановление Правительства Пермского края от 08.12.2021 N 981-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981-п</w:t>
              </w:r>
            </w:hyperlink>
            <w:r>
              <w:rPr>
                <w:sz w:val="20"/>
                <w:color w:val="392c69"/>
              </w:rPr>
              <w:t xml:space="preserve">,</w:t>
            </w:r>
          </w:p>
          <w:p>
            <w:pPr>
              <w:pStyle w:val="0"/>
              <w:jc w:val="center"/>
            </w:pPr>
            <w:r>
              <w:rPr>
                <w:sz w:val="20"/>
                <w:color w:val="392c69"/>
              </w:rPr>
              <w:t xml:space="preserve">от 18.02.2022 </w:t>
            </w:r>
            <w:hyperlink w:history="0" r:id="rId219" w:tooltip="Постановление Правительства Пермского края от 18.02.2022 N 122-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122-п</w:t>
              </w:r>
            </w:hyperlink>
            <w:r>
              <w:rPr>
                <w:sz w:val="20"/>
                <w:color w:val="392c69"/>
              </w:rPr>
              <w:t xml:space="preserve">, от 06.04.2022 </w:t>
            </w:r>
            <w:hyperlink w:history="0" r:id="rId220" w:tooltip="Постановление Правительства Пермского края от 06.04.2022 N 271-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271-п</w:t>
              </w:r>
            </w:hyperlink>
            <w:r>
              <w:rPr>
                <w:sz w:val="20"/>
                <w:color w:val="392c69"/>
              </w:rPr>
              <w:t xml:space="preserve">, от 13.05.2022 </w:t>
            </w:r>
            <w:hyperlink w:history="0" r:id="rId221" w:tooltip="Постановление Правительства Пермского края от 13.05.2022 N 373-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373-п</w:t>
              </w:r>
            </w:hyperlink>
            <w:r>
              <w:rPr>
                <w:sz w:val="20"/>
                <w:color w:val="392c69"/>
              </w:rPr>
              <w:t xml:space="preserve">,</w:t>
            </w:r>
          </w:p>
          <w:p>
            <w:pPr>
              <w:pStyle w:val="0"/>
              <w:jc w:val="center"/>
            </w:pPr>
            <w:r>
              <w:rPr>
                <w:sz w:val="20"/>
                <w:color w:val="392c69"/>
              </w:rPr>
              <w:t xml:space="preserve">от 13.05.2022 </w:t>
            </w:r>
            <w:hyperlink w:history="0" r:id="rId222" w:tooltip="Постановление Правительства Пермского края от 13.05.2022 N 389-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389-п</w:t>
              </w:r>
            </w:hyperlink>
            <w:r>
              <w:rPr>
                <w:sz w:val="20"/>
                <w:color w:val="392c69"/>
              </w:rPr>
              <w:t xml:space="preserve">, от 18.05.2022 </w:t>
            </w:r>
            <w:hyperlink w:history="0" r:id="rId223" w:tooltip="Постановление Правительства Пермского края от 18.05.2022 N 426-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426-п</w:t>
              </w:r>
            </w:hyperlink>
            <w:r>
              <w:rPr>
                <w:sz w:val="20"/>
                <w:color w:val="392c69"/>
              </w:rPr>
              <w:t xml:space="preserve">, от 01.06.2022 </w:t>
            </w:r>
            <w:hyperlink w:history="0" r:id="rId224"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457-п</w:t>
              </w:r>
            </w:hyperlink>
            <w:r>
              <w:rPr>
                <w:sz w:val="20"/>
                <w:color w:val="392c69"/>
              </w:rPr>
              <w:t xml:space="preserve">,</w:t>
            </w:r>
          </w:p>
          <w:p>
            <w:pPr>
              <w:pStyle w:val="0"/>
              <w:jc w:val="center"/>
            </w:pPr>
            <w:r>
              <w:rPr>
                <w:sz w:val="20"/>
                <w:color w:val="392c69"/>
              </w:rPr>
              <w:t xml:space="preserve">от 15.06.2022 </w:t>
            </w:r>
            <w:hyperlink w:history="0" r:id="rId225" w:tooltip="Постановление Правительства Пермского края от 15.06.2022 N 502-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502-п</w:t>
              </w:r>
            </w:hyperlink>
            <w:r>
              <w:rPr>
                <w:sz w:val="20"/>
                <w:color w:val="392c69"/>
              </w:rPr>
              <w:t xml:space="preserve">, от 20.07.2022 </w:t>
            </w:r>
            <w:hyperlink w:history="0" r:id="rId226" w:tooltip="Постановление Правительства Пермского края от 20.07.2022 N 596-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596-п</w:t>
              </w:r>
            </w:hyperlink>
            <w:r>
              <w:rPr>
                <w:sz w:val="20"/>
                <w:color w:val="392c69"/>
              </w:rPr>
              <w:t xml:space="preserve">, от 20.07.2022 </w:t>
            </w:r>
            <w:hyperlink w:history="0" r:id="rId227" w:tooltip="Постановление Правительства Пермского края от 20.07.2022 N 605-п &quot;О признании утратившими силу отдельных положений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605-п</w:t>
              </w:r>
            </w:hyperlink>
            <w:r>
              <w:rPr>
                <w:sz w:val="20"/>
                <w:color w:val="392c69"/>
              </w:rPr>
              <w:t xml:space="preserve">,</w:t>
            </w:r>
          </w:p>
          <w:p>
            <w:pPr>
              <w:pStyle w:val="0"/>
              <w:jc w:val="center"/>
            </w:pPr>
            <w:r>
              <w:rPr>
                <w:sz w:val="20"/>
                <w:color w:val="392c69"/>
              </w:rPr>
              <w:t xml:space="preserve">от 11.08.2022 </w:t>
            </w:r>
            <w:hyperlink w:history="0" r:id="rId228" w:tooltip="Постановление Правительства Пермского края от 11.08.2022 N 67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676-п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2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4 статьи 31</w:t>
        </w:r>
      </w:hyperlink>
      <w:r>
        <w:rPr>
          <w:sz w:val="20"/>
        </w:rPr>
        <w:t xml:space="preserve">, </w:t>
      </w:r>
      <w:hyperlink w:history="0" r:id="rId23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32</w:t>
        </w:r>
      </w:hyperlink>
      <w:r>
        <w:rPr>
          <w:sz w:val="20"/>
        </w:rPr>
        <w:t xml:space="preserve"> Градостроительного кодекса Российской Федерации, </w:t>
      </w:r>
      <w:hyperlink w:history="0" r:id="rId231"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статьей 41</w:t>
        </w:r>
      </w:hyperlink>
      <w:r>
        <w:rPr>
          <w:sz w:val="20"/>
        </w:rPr>
        <w:t xml:space="preserve"> Устава города Перми, рассмотрев представленный главой администрации города Перми проект Правил землепользования и застройки города Перми, Пермская городская Дума решила:</w:t>
      </w:r>
    </w:p>
    <w:p>
      <w:pPr>
        <w:pStyle w:val="0"/>
        <w:jc w:val="both"/>
      </w:pPr>
      <w:r>
        <w:rPr>
          <w:sz w:val="20"/>
        </w:rPr>
      </w:r>
    </w:p>
    <w:bookmarkStart w:id="108" w:name="P108"/>
    <w:bookmarkEnd w:id="108"/>
    <w:p>
      <w:pPr>
        <w:pStyle w:val="0"/>
        <w:ind w:firstLine="540"/>
        <w:jc w:val="both"/>
      </w:pPr>
      <w:r>
        <w:rPr>
          <w:sz w:val="20"/>
        </w:rPr>
        <w:t xml:space="preserve">1. Утвердить прилагаемые </w:t>
      </w:r>
      <w:hyperlink w:history="0" w:anchor="P166" w:tooltip="ПРАВИЛА">
        <w:r>
          <w:rPr>
            <w:sz w:val="20"/>
            <w:color w:val="0000ff"/>
          </w:rPr>
          <w:t xml:space="preserve">Правила</w:t>
        </w:r>
      </w:hyperlink>
      <w:r>
        <w:rPr>
          <w:sz w:val="20"/>
        </w:rPr>
        <w:t xml:space="preserve"> землепользования и застройки города Перми в следующем составе:</w:t>
      </w:r>
    </w:p>
    <w:p>
      <w:pPr>
        <w:pStyle w:val="0"/>
        <w:spacing w:before="200" w:line-rule="auto"/>
        <w:ind w:firstLine="540"/>
        <w:jc w:val="both"/>
      </w:pPr>
      <w:r>
        <w:rPr>
          <w:sz w:val="20"/>
        </w:rPr>
        <w:t xml:space="preserve">1.1. </w:t>
      </w:r>
      <w:hyperlink w:history="0" w:anchor="P266" w:tooltip="Часть I. ПОРЯДОК РЕГУЛИРОВАНИЯ ЗЕМЛЕПОЛЬЗОВАНИЯ И ЗАСТРОЙКИ">
        <w:r>
          <w:rPr>
            <w:sz w:val="20"/>
            <w:color w:val="0000ff"/>
          </w:rPr>
          <w:t xml:space="preserve">часть I</w:t>
        </w:r>
      </w:hyperlink>
      <w:r>
        <w:rPr>
          <w:sz w:val="20"/>
        </w:rPr>
        <w:t xml:space="preserve"> "Порядок регулирования землепользования и застройки на основе градостроительного зонирования";</w:t>
      </w:r>
    </w:p>
    <w:p>
      <w:pPr>
        <w:pStyle w:val="0"/>
        <w:spacing w:before="200" w:line-rule="auto"/>
        <w:ind w:firstLine="540"/>
        <w:jc w:val="both"/>
      </w:pPr>
      <w:r>
        <w:rPr>
          <w:sz w:val="20"/>
        </w:rPr>
        <w:t xml:space="preserve">1.2. </w:t>
      </w:r>
      <w:hyperlink w:history="0" w:anchor="P1157" w:tooltip="Часть II. КАРТА ГРАДОСТРОИТЕЛЬНОГО ЗОНИРОВАНИЯ. КАРТЫ ГРАНИЦ">
        <w:r>
          <w:rPr>
            <w:sz w:val="20"/>
            <w:color w:val="0000ff"/>
          </w:rPr>
          <w:t xml:space="preserve">часть II</w:t>
        </w:r>
      </w:hyperlink>
      <w:r>
        <w:rPr>
          <w:sz w:val="20"/>
        </w:rPr>
        <w:t xml:space="preserve"> "Карта градостроительного зонирования. Карты границ зон с особыми условиями использования территорий. Карты границ территорий объектов культурного наследия" с обозначением на карте градостроительного зонирования частей территории города Перми, в отношении которых не установлены территориальные зоны и градостроительные регламенты;</w:t>
      </w:r>
    </w:p>
    <w:p>
      <w:pPr>
        <w:pStyle w:val="0"/>
        <w:jc w:val="both"/>
      </w:pPr>
      <w:r>
        <w:rPr>
          <w:sz w:val="20"/>
        </w:rPr>
        <w:t xml:space="preserve">(п. 1.2 в ред. </w:t>
      </w:r>
      <w:hyperlink w:history="0" r:id="rId23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1.3. </w:t>
      </w:r>
      <w:hyperlink w:history="0" w:anchor="P1309" w:tooltip="Часть III. ГРАДОСТРОИТЕЛЬНЫЕ РЕГЛАМЕНТЫ">
        <w:r>
          <w:rPr>
            <w:sz w:val="20"/>
            <w:color w:val="0000ff"/>
          </w:rPr>
          <w:t xml:space="preserve">часть III</w:t>
        </w:r>
      </w:hyperlink>
      <w:r>
        <w:rPr>
          <w:sz w:val="20"/>
        </w:rPr>
        <w:t xml:space="preserve"> "Градостроительные регламенты";</w:t>
      </w:r>
    </w:p>
    <w:p>
      <w:pPr>
        <w:pStyle w:val="0"/>
        <w:spacing w:before="200" w:line-rule="auto"/>
        <w:ind w:firstLine="540"/>
        <w:jc w:val="both"/>
      </w:pPr>
      <w:r>
        <w:rPr>
          <w:sz w:val="20"/>
        </w:rPr>
        <w:t xml:space="preserve">1.4. </w:t>
      </w:r>
      <w:hyperlink w:history="0" w:anchor="P5000" w:tooltip="Часть IV. НАИМЕНОВАНИЕ, ОБОЗНАЧЕНИЕ И ОПИСАНИЕ">
        <w:r>
          <w:rPr>
            <w:sz w:val="20"/>
            <w:color w:val="0000ff"/>
          </w:rPr>
          <w:t xml:space="preserve">часть IV</w:t>
        </w:r>
      </w:hyperlink>
      <w:r>
        <w:rPr>
          <w:sz w:val="20"/>
        </w:rPr>
        <w:t xml:space="preserve">. Наименование, обозначение и описание использования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w:t>
      </w:r>
    </w:p>
    <w:p>
      <w:pPr>
        <w:pStyle w:val="0"/>
        <w:jc w:val="both"/>
      </w:pPr>
      <w:r>
        <w:rPr>
          <w:sz w:val="20"/>
        </w:rPr>
        <w:t xml:space="preserve">(п. 1.4 в ред. </w:t>
      </w:r>
      <w:hyperlink w:history="0" r:id="rId233"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2. Утратил силу. - </w:t>
      </w:r>
      <w:hyperlink w:history="0" r:id="rId234" w:tooltip="Решение Пермской городской Думы от 22.05.2012 N 94 &quot;О признании утратившим силу пункта 2 решения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22.05.2012 N 94.</w:t>
      </w:r>
    </w:p>
    <w:p>
      <w:pPr>
        <w:pStyle w:val="0"/>
        <w:spacing w:before="200" w:line-rule="auto"/>
        <w:ind w:firstLine="540"/>
        <w:jc w:val="both"/>
      </w:pPr>
      <w:r>
        <w:rPr>
          <w:sz w:val="20"/>
        </w:rPr>
        <w:t xml:space="preserve">3. Установить, что земельные участки в границах частей территорий города Перми, в отношении которых не установлены территориальные зоны и градостроительные регламенты, не могут предоставляться гражданам и юридическим лицам для целей строительства вплоть до установления указанных территориальных зон и градостроительных регламентов, за исключением предоставления в постоянное бессрочное пользование, безвозмездное срочное пользование земельных участков для строительства объектов капитального строительства федерального, регионального и местного значения для государственных и муниципальных нужд.</w:t>
      </w:r>
    </w:p>
    <w:p>
      <w:pPr>
        <w:pStyle w:val="0"/>
        <w:jc w:val="both"/>
      </w:pPr>
      <w:r>
        <w:rPr>
          <w:sz w:val="20"/>
        </w:rPr>
        <w:t xml:space="preserve">(п. 3 в ред. </w:t>
      </w:r>
      <w:hyperlink w:history="0" r:id="rId235" w:tooltip="Решение Пермской городской Думы от 30.08.2011 N 176 (ред. от 26.08.2014)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30.08.2011 N 176)</w:t>
      </w:r>
    </w:p>
    <w:p>
      <w:pPr>
        <w:pStyle w:val="1"/>
        <w:spacing w:before="200" w:line-rule="auto"/>
        <w:jc w:val="both"/>
      </w:pPr>
      <w:r>
        <w:rPr>
          <w:sz w:val="20"/>
        </w:rPr>
        <w:t xml:space="preserve">     1</w:t>
      </w:r>
    </w:p>
    <w:p>
      <w:pPr>
        <w:pStyle w:val="1"/>
        <w:jc w:val="both"/>
      </w:pPr>
      <w:r>
        <w:rPr>
          <w:sz w:val="20"/>
        </w:rPr>
        <w:t xml:space="preserve">    3 .  Установить,  что  в  границах  территорий памятников и  ансамблей,</w:t>
      </w:r>
    </w:p>
    <w:p>
      <w:pPr>
        <w:pStyle w:val="1"/>
        <w:jc w:val="both"/>
      </w:pPr>
      <w:r>
        <w:rPr>
          <w:sz w:val="20"/>
        </w:rPr>
        <w:t xml:space="preserve">включенных  в  единый  государственный реестр объектов культурного наследия</w:t>
      </w:r>
    </w:p>
    <w:p>
      <w:pPr>
        <w:pStyle w:val="1"/>
        <w:jc w:val="both"/>
      </w:pPr>
      <w:r>
        <w:rPr>
          <w:sz w:val="20"/>
        </w:rPr>
        <w:t xml:space="preserve">(памятников  истории  и  культуры)  народов Российской Федерации, а также в</w:t>
      </w:r>
    </w:p>
    <w:p>
      <w:pPr>
        <w:pStyle w:val="1"/>
        <w:jc w:val="both"/>
      </w:pPr>
      <w:r>
        <w:rPr>
          <w:sz w:val="20"/>
        </w:rPr>
        <w:t xml:space="preserve">границах  территорий памятников или ансамблей, которые являются выявленными</w:t>
      </w:r>
    </w:p>
    <w:p>
      <w:pPr>
        <w:pStyle w:val="1"/>
        <w:jc w:val="both"/>
      </w:pPr>
      <w:r>
        <w:rPr>
          <w:sz w:val="20"/>
        </w:rPr>
        <w:t xml:space="preserve">объектами    культурного   наследия,   использование   земельных   участков</w:t>
      </w:r>
    </w:p>
    <w:p>
      <w:pPr>
        <w:pStyle w:val="1"/>
        <w:jc w:val="both"/>
      </w:pPr>
      <w:r>
        <w:rPr>
          <w:sz w:val="20"/>
        </w:rPr>
        <w:t xml:space="preserve">осуществляется  в  соответствии  с  законодательством  об  охране  объектов</w:t>
      </w:r>
    </w:p>
    <w:p>
      <w:pPr>
        <w:pStyle w:val="1"/>
        <w:jc w:val="both"/>
      </w:pPr>
      <w:r>
        <w:rPr>
          <w:sz w:val="20"/>
        </w:rPr>
        <w:t xml:space="preserve">культурного наследия.</w:t>
      </w:r>
    </w:p>
    <w:p>
      <w:pPr>
        <w:pStyle w:val="0"/>
        <w:ind w:firstLine="540"/>
        <w:jc w:val="both"/>
      </w:pPr>
      <w:r>
        <w:rPr>
          <w:sz w:val="20"/>
        </w:rPr>
        <w:t xml:space="preserve">Правовые </w:t>
      </w:r>
      <w:hyperlink w:history="0" w:anchor="P5091" w:tooltip="ПРАВОВЫЕ АКТЫ ОРГАНА, УПОЛНОМОЧЕННОГО В ОБЛАСТИ СОХРАНЕНИЯ,">
        <w:r>
          <w:rPr>
            <w:sz w:val="20"/>
            <w:color w:val="0000ff"/>
          </w:rPr>
          <w:t xml:space="preserve">акты</w:t>
        </w:r>
      </w:hyperlink>
      <w:r>
        <w:rPr>
          <w:sz w:val="20"/>
        </w:rPr>
        <w:t xml:space="preserve"> органа, уполномоченного в области сохранения, использования, популяризации и государственной охраны объектов культурного наследия, устанавливающие границы территорий объектов культурного наследия, зон с особыми условиями использования территории и ограничения использования земельных участков и объектов капитального строительства в границах указанных зон, приводятся в приложении 1 к Правилам, утвержденным </w:t>
      </w:r>
      <w:hyperlink w:history="0" w:anchor="P108" w:tooltip="1. Утвердить прилагаемые Правила землепользования и застройки города Перми в следующем составе:">
        <w:r>
          <w:rPr>
            <w:sz w:val="20"/>
            <w:color w:val="0000ff"/>
          </w:rPr>
          <w:t xml:space="preserve">пунктом 1</w:t>
        </w:r>
      </w:hyperlink>
      <w:r>
        <w:rPr>
          <w:sz w:val="20"/>
        </w:rPr>
        <w:t xml:space="preserve"> настоящего решения.</w:t>
      </w:r>
    </w:p>
    <w:p>
      <w:pPr>
        <w:pStyle w:val="0"/>
        <w:jc w:val="both"/>
      </w:pPr>
      <w:r>
        <w:rPr>
          <w:sz w:val="20"/>
        </w:rPr>
        <w:t xml:space="preserve">(в ред. </w:t>
      </w:r>
      <w:hyperlink w:history="0" r:id="rId236"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28.01.2020 N 17)</w:t>
      </w:r>
    </w:p>
    <w:p>
      <w:pPr>
        <w:pStyle w:val="1"/>
        <w:jc w:val="both"/>
      </w:pPr>
      <w:r>
        <w:rPr>
          <w:sz w:val="20"/>
        </w:rPr>
        <w:t xml:space="preserve">     1</w:t>
      </w:r>
    </w:p>
    <w:p>
      <w:pPr>
        <w:pStyle w:val="1"/>
        <w:jc w:val="both"/>
      </w:pPr>
      <w:r>
        <w:rPr>
          <w:sz w:val="20"/>
        </w:rPr>
        <w:t xml:space="preserve">(п. 3  введен </w:t>
      </w:r>
      <w:hyperlink w:history="0" r:id="rId237"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28.05.2019 N 107)</w:t>
      </w:r>
    </w:p>
    <w:p>
      <w:pPr>
        <w:pStyle w:val="0"/>
        <w:ind w:firstLine="540"/>
        <w:jc w:val="both"/>
      </w:pPr>
      <w:r>
        <w:rPr>
          <w:sz w:val="20"/>
        </w:rPr>
        <w:t xml:space="preserve">4. Утратил силу. - </w:t>
      </w:r>
      <w:hyperlink w:history="0" r:id="rId238" w:tooltip="Решение Пермской городской Думы от 25.02.2010 N 31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25.02.2010 N 31.</w:t>
      </w:r>
    </w:p>
    <w:p>
      <w:pPr>
        <w:pStyle w:val="0"/>
        <w:spacing w:before="200" w:line-rule="auto"/>
        <w:ind w:firstLine="540"/>
        <w:jc w:val="both"/>
      </w:pPr>
      <w:hyperlink w:history="0" r:id="rId239"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w:t>
        </w:r>
      </w:hyperlink>
      <w:r>
        <w:rPr>
          <w:sz w:val="20"/>
        </w:rPr>
        <w:t xml:space="preserve">. Рекомендовать администрации города Перми:</w:t>
      </w:r>
    </w:p>
    <w:p>
      <w:pPr>
        <w:pStyle w:val="0"/>
        <w:spacing w:before="200" w:line-rule="auto"/>
        <w:ind w:firstLine="540"/>
        <w:jc w:val="both"/>
      </w:pPr>
      <w:hyperlink w:history="0" r:id="rId240"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5.1</w:t>
        </w:r>
      </w:hyperlink>
      <w:r>
        <w:rPr>
          <w:sz w:val="20"/>
        </w:rPr>
        <w:t xml:space="preserve">. привести ранее принятые нормативные правовые акты в соответствие с настоящим решением;</w:t>
      </w:r>
    </w:p>
    <w:p>
      <w:pPr>
        <w:pStyle w:val="0"/>
        <w:spacing w:before="200" w:line-rule="auto"/>
        <w:ind w:firstLine="540"/>
        <w:jc w:val="both"/>
      </w:pPr>
      <w:hyperlink w:history="0" r:id="rId241"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5.2</w:t>
        </w:r>
      </w:hyperlink>
      <w:r>
        <w:rPr>
          <w:sz w:val="20"/>
        </w:rPr>
        <w:t xml:space="preserve">. до 01.11.2007 разработать перечень правовых актов, необходимых для применения Правил землепользования и застройки, и утвердить план-график их подготовки и утверждения;</w:t>
      </w:r>
    </w:p>
    <w:p>
      <w:pPr>
        <w:pStyle w:val="0"/>
        <w:spacing w:before="200" w:line-rule="auto"/>
        <w:ind w:firstLine="540"/>
        <w:jc w:val="both"/>
      </w:pPr>
      <w:hyperlink w:history="0" r:id="rId242"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5.3</w:t>
        </w:r>
      </w:hyperlink>
      <w:r>
        <w:rPr>
          <w:sz w:val="20"/>
        </w:rPr>
        <w:t xml:space="preserve">. до 01.09.2007 обеспечить опубликование Правил землепользования и застройки города Перми отдельным изданием тиражом 5000 экземпляров;</w:t>
      </w:r>
    </w:p>
    <w:p>
      <w:pPr>
        <w:pStyle w:val="0"/>
        <w:spacing w:before="200" w:line-rule="auto"/>
        <w:ind w:firstLine="540"/>
        <w:jc w:val="both"/>
      </w:pPr>
      <w:r>
        <w:rPr>
          <w:sz w:val="20"/>
        </w:rPr>
        <w:t xml:space="preserve">4.4. исключен. - </w:t>
      </w:r>
      <w:hyperlink w:history="0" r:id="rId243"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24.06.2008 N 215;</w:t>
      </w:r>
    </w:p>
    <w:p>
      <w:pPr>
        <w:pStyle w:val="0"/>
        <w:spacing w:before="200" w:line-rule="auto"/>
        <w:ind w:firstLine="540"/>
        <w:jc w:val="both"/>
      </w:pPr>
      <w:hyperlink w:history="0" r:id="rId244"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5.4</w:t>
        </w:r>
      </w:hyperlink>
      <w:r>
        <w:rPr>
          <w:sz w:val="20"/>
        </w:rPr>
        <w:t xml:space="preserve">. до 01.05.2009 разработать концепцию мониторинга применения Правил землепользования и застройки города Перми;</w:t>
      </w:r>
    </w:p>
    <w:p>
      <w:pPr>
        <w:pStyle w:val="0"/>
        <w:jc w:val="both"/>
      </w:pPr>
      <w:r>
        <w:rPr>
          <w:sz w:val="20"/>
        </w:rPr>
        <w:t xml:space="preserve">(в ред. решений Пермской городской Думы от 25.03.2008 </w:t>
      </w:r>
      <w:hyperlink w:history="0" r:id="rId245" w:tooltip="Решение Пермской городской Думы от 25.03.2008 N 78 &quot;О внесении изменений в отдельные решения Пермской городской Думы&quot; {КонсультантПлюс}">
        <w:r>
          <w:rPr>
            <w:sz w:val="20"/>
            <w:color w:val="0000ff"/>
          </w:rPr>
          <w:t xml:space="preserve">N 78</w:t>
        </w:r>
      </w:hyperlink>
      <w:r>
        <w:rPr>
          <w:sz w:val="20"/>
        </w:rPr>
        <w:t xml:space="preserve">, от 24.02.2009 </w:t>
      </w:r>
      <w:hyperlink w:history="0" r:id="rId246"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5.5. границы городских лесов установить в соответствии с утвержденной картой градостроительного зонирования города Перми.</w:t>
      </w:r>
    </w:p>
    <w:p>
      <w:pPr>
        <w:pStyle w:val="0"/>
        <w:jc w:val="both"/>
      </w:pPr>
      <w:r>
        <w:rPr>
          <w:sz w:val="20"/>
        </w:rPr>
        <w:t xml:space="preserve">(пп. 5.5 введен </w:t>
      </w:r>
      <w:hyperlink w:history="0" r:id="rId247"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26.01.2010 N 16)</w:t>
      </w:r>
    </w:p>
    <w:p>
      <w:pPr>
        <w:pStyle w:val="0"/>
        <w:spacing w:before="200" w:line-rule="auto"/>
        <w:ind w:firstLine="540"/>
        <w:jc w:val="both"/>
      </w:pPr>
      <w:hyperlink w:history="0" r:id="rId248"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6</w:t>
        </w:r>
      </w:hyperlink>
      <w:r>
        <w:rPr>
          <w:sz w:val="20"/>
        </w:rPr>
        <w:t xml:space="preserve">. Решение вступает в силу с 01.08.2007, но не ранее момента официального опубликования.</w:t>
      </w:r>
    </w:p>
    <w:p>
      <w:pPr>
        <w:pStyle w:val="0"/>
        <w:spacing w:before="200" w:line-rule="auto"/>
        <w:ind w:firstLine="540"/>
        <w:jc w:val="both"/>
      </w:pPr>
      <w:hyperlink w:history="0" r:id="rId249"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7</w:t>
        </w:r>
      </w:hyperlink>
      <w:r>
        <w:rPr>
          <w:sz w:val="20"/>
        </w:rPr>
        <w:t xml:space="preserve">.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 и разместить на официальном Интернет-сайте муниципального образования город Пермь.</w:t>
      </w:r>
    </w:p>
    <w:p>
      <w:pPr>
        <w:pStyle w:val="0"/>
        <w:spacing w:before="200" w:line-rule="auto"/>
        <w:ind w:firstLine="540"/>
        <w:jc w:val="both"/>
      </w:pPr>
      <w:hyperlink w:history="0" r:id="rId250"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8</w:t>
        </w:r>
      </w:hyperlink>
      <w:r>
        <w:rPr>
          <w:sz w:val="20"/>
        </w:rPr>
        <w:t xml:space="preserve">. Контроль за исполнением решения возложить на комитет Пермской городской Думы по вопросам градостроительства, планирования и развития территории города.</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И.Н.ШУБИН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Пермской городской Думы</w:t>
      </w:r>
    </w:p>
    <w:p>
      <w:pPr>
        <w:pStyle w:val="0"/>
        <w:jc w:val="right"/>
      </w:pPr>
      <w:r>
        <w:rPr>
          <w:sz w:val="20"/>
        </w:rPr>
        <w:t xml:space="preserve">от 26.06.2007 N 143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1" w:tooltip="Постановление Правительства Пермского края от 20.07.2022 N 605-п &quot;О признании утратившими силу отдельных положений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20.07.2022 N 605-п Правила землепользования и застройки города Перми признаны утратившими силу в части включения в границы территориальной зоны спортивных и спортивно-зрелищных сооружений (ЦС-3) земельного участка с кадастровым номером 59:01:3812157:338 по ул. Лянгасова, 69 в Орджоникидзевском районе города Перми.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2" w:tooltip="Постановление Правительства Пермского края от 17.11.2021 N 893-п &quot;О внесении изменения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17.11.2021 N 893-п Правила землепользования и застройки города Перми признаны утратившими силу в части установления территориальной зоны рекреационно-ландшафтных территорий (Р-2) в отношении земельного участка с кадастровым номером 59:01:4219248:336, расположенного в микрорайоне Архиерейка в Мотовилихинском районе города Перми.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53" w:tooltip="Решение Пермского краевого суда от 25.02.2021 по делу N 3а-91/2021 &lt;О признании недействующими Правил землепользования и застройки города Перми, утвержденных решением Пермской городской Думы от 26.06.2007 N 143 (ред. от 24.04.2018), в части установления территориальной зоны Р-2 в отношении земельного участка с кадастровым номером **336&gt; {КонсультантПлюс}">
              <w:r>
                <w:rPr>
                  <w:sz w:val="20"/>
                  <w:color w:val="0000ff"/>
                </w:rPr>
                <w:t xml:space="preserve">Решение</w:t>
              </w:r>
            </w:hyperlink>
            <w:r>
              <w:rPr>
                <w:sz w:val="20"/>
                <w:color w:val="392c69"/>
              </w:rPr>
              <w:t xml:space="preserve"> Пермского краевого суда от 25.02.2021 N 3а-91/2021).</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4" w:tooltip="Решение Пермской городской Думы от 26.01.2021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26.01.2021 N 18 отменены Правила землепользования и застройки города Перми в части установления территориальной зоны рекреационно-ландшафтных территорий (Р-2) в отношении земельных участков с кадастровыми номерами 59:01:0719226:205, 59:01:0719226:206, 59:01:0719226:207 по ул. Ново-Гайвинской, 118 в Мотовилихинском районе города Перми в соответствии с </w:t>
            </w:r>
            <w:hyperlink w:history="0" r:id="rId255"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решением</w:t>
              </w:r>
            </w:hyperlink>
            <w:r>
              <w:rPr>
                <w:sz w:val="20"/>
                <w:color w:val="392c69"/>
              </w:rPr>
              <w:t xml:space="preserve"> Пермского краевого суда от 27.08.2020 N 3а-1012/2020.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6" w:tooltip="Решение Пермской городской Думы от 26.01.2021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26.01.2021 N 17 отменены Правила землепользования и застройки города Перми в части установления территориальной зоны рекреационно-ландшафтных территорий (Р-2) в отношении земельных участков с кадастровыми номерами 59:01:0719226:208, 59:01:0719226:210, 59:01:0719226:213 по ул. Ново-Гайвинской, 118 в Мотовилихинском районе города Перми в соответствии с </w:t>
            </w:r>
            <w:hyperlink w:history="0" r:id="rId257" w:tooltip="Решение Пермского краевого суда от 16.06.2020 по делу N 3а-529 &lt;О признании недействующей статьи 49 Правил землепользования и застройки города Перми, утвержденных решением Пермской городской Думы от 26.06.2007 N 143, в части установления территориальной зоны Р-2 в отношении земельных участков с кадастровыми номерами **208, **210, **213&gt; {КонсультантПлюс}">
              <w:r>
                <w:rPr>
                  <w:sz w:val="20"/>
                  <w:color w:val="0000ff"/>
                </w:rPr>
                <w:t xml:space="preserve">решением</w:t>
              </w:r>
            </w:hyperlink>
            <w:r>
              <w:rPr>
                <w:sz w:val="20"/>
                <w:color w:val="392c69"/>
              </w:rPr>
              <w:t xml:space="preserve"> Пермского краевого суда от 16.06.2020 N 3а-529/2020.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58" w:tooltip="Решение Пермского краевого суда от 30.11.2020 по делу N 3а-1683/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3, **16, **23, **28&gt; {КонсультантПлюс}">
              <w:r>
                <w:rPr>
                  <w:sz w:val="20"/>
                  <w:color w:val="0000ff"/>
                </w:rPr>
                <w:t xml:space="preserve">Решение</w:t>
              </w:r>
            </w:hyperlink>
            <w:r>
              <w:rPr>
                <w:sz w:val="20"/>
                <w:color w:val="392c69"/>
              </w:rPr>
              <w:t xml:space="preserve"> Пермского краевого суда от 30.11.2020 N 3а-1683/2020).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59" w:tooltip="Решение Пермского краевого суда от 18.11.2020 по делу N 3а-1682/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209, **211, **212, **252&gt; {КонсультантПлюс}">
              <w:r>
                <w:rPr>
                  <w:sz w:val="20"/>
                  <w:color w:val="0000ff"/>
                </w:rPr>
                <w:t xml:space="preserve">Решение</w:t>
              </w:r>
            </w:hyperlink>
            <w:r>
              <w:rPr>
                <w:sz w:val="20"/>
                <w:color w:val="392c69"/>
              </w:rPr>
              <w:t xml:space="preserve"> Пермского краевого суда от 18.11.2020 N 3а-1682/2020).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60"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w:t>
              </w:r>
            </w:hyperlink>
            <w:r>
              <w:rPr>
                <w:sz w:val="20"/>
                <w:color w:val="392c69"/>
              </w:rPr>
              <w:t xml:space="preserve"> Пермского краевого суда от 27.08.2020 по делу N 3а-1012/2020).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61" w:tooltip="Решение Пермской городской Думы от 28.01.2020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28.01.2020 N 18 отменены Правила землепользования и застройки города Перми в части установления территориальной зоны рекреационно-ландшафтных территорий (Р-2) в отношении земельного участка с кадастровым номером 59:01:0719226:22 по ул. Ново-Гайвинской, 118 в Мотовилихинском районе города Перми в соответствии с </w:t>
            </w:r>
            <w:hyperlink w:history="0" r:id="rId262" w:tooltip="Решение Пермского краевого суда от 24.06.2019 по делу N 3а-337/2019 &lt;О признании недействующими Правил землепользования и застройки города Перми, утвержденных решением Пермской городской Думы от 26.06.2007 N 143 (ред. от 26.03.2019), в части установления территориальной зоны Р-2 в отношении земельного участка с кадастровым номером ** &gt; {КонсультантПлюс}">
              <w:r>
                <w:rPr>
                  <w:sz w:val="20"/>
                  <w:color w:val="0000ff"/>
                </w:rPr>
                <w:t xml:space="preserve">решением</w:t>
              </w:r>
            </w:hyperlink>
            <w:r>
              <w:rPr>
                <w:sz w:val="20"/>
                <w:color w:val="392c69"/>
              </w:rPr>
              <w:t xml:space="preserve"> Пермского краевого суда от 24.06.2019 N 3а-337/2019.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63"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утверждены карта границ зон с особыми условиями использования территории, границ территорий объектов культурного наследия и карта границ территорий объектов археологического наследия.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 w:name="P166"/>
    <w:bookmarkEnd w:id="166"/>
    <w:p>
      <w:pPr>
        <w:pStyle w:val="2"/>
        <w:spacing w:before="260" w:line-rule="auto"/>
        <w:jc w:val="center"/>
      </w:pPr>
      <w:r>
        <w:rPr>
          <w:sz w:val="20"/>
        </w:rPr>
        <w:t xml:space="preserve">ПРАВИЛА</w:t>
      </w:r>
    </w:p>
    <w:p>
      <w:pPr>
        <w:pStyle w:val="2"/>
        <w:jc w:val="center"/>
      </w:pPr>
      <w:r>
        <w:rPr>
          <w:sz w:val="20"/>
        </w:rPr>
        <w:t xml:space="preserve">ЗЕМЛЕПОЛЬЗОВАНИЯ И ЗАСТРОЙКИ 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24.02.2009 </w:t>
            </w:r>
            <w:hyperlink w:history="0" r:id="rId264"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26.01.2010 </w:t>
            </w:r>
            <w:hyperlink w:history="0" r:id="rId265"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16</w:t>
              </w:r>
            </w:hyperlink>
            <w:r>
              <w:rPr>
                <w:sz w:val="20"/>
                <w:color w:val="392c69"/>
              </w:rPr>
              <w:t xml:space="preserve"> (с изм. от 27.01.2011, 03.05.2011),</w:t>
            </w:r>
          </w:p>
          <w:p>
            <w:pPr>
              <w:pStyle w:val="0"/>
              <w:jc w:val="center"/>
            </w:pPr>
            <w:r>
              <w:rPr>
                <w:sz w:val="20"/>
                <w:color w:val="392c69"/>
              </w:rPr>
              <w:t xml:space="preserve">от 24.08.2010 </w:t>
            </w:r>
            <w:hyperlink w:history="0" r:id="rId266"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color w:val="392c69"/>
              </w:rPr>
              <w:t xml:space="preserve">, от 02.11.2010 </w:t>
            </w:r>
            <w:hyperlink w:history="0" r:id="rId267" w:tooltip="Решение Пермской городской Думы от 02.11.2010 N 17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177</w:t>
              </w:r>
            </w:hyperlink>
            <w:r>
              <w:rPr>
                <w:sz w:val="20"/>
                <w:color w:val="392c69"/>
              </w:rPr>
              <w:t xml:space="preserve">, от 26.04.2011 </w:t>
            </w:r>
            <w:hyperlink w:history="0" r:id="rId268"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21.12.2011 </w:t>
            </w:r>
            <w:hyperlink w:history="0" r:id="rId269" w:tooltip="Решение Пермской городской Думы от 21.12.2011 N 24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245</w:t>
              </w:r>
            </w:hyperlink>
            <w:r>
              <w:rPr>
                <w:sz w:val="20"/>
                <w:color w:val="392c69"/>
              </w:rPr>
              <w:t xml:space="preserve">, от 21.12.2011 </w:t>
            </w:r>
            <w:hyperlink w:history="0" r:id="rId270" w:tooltip="Решение Пермской городской Думы от 21.12.2011 N 246 (ред. от 23.08.2022) &quot;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quot; {КонсультантПлюс}">
              <w:r>
                <w:rPr>
                  <w:sz w:val="20"/>
                  <w:color w:val="0000ff"/>
                </w:rPr>
                <w:t xml:space="preserve">N 246</w:t>
              </w:r>
            </w:hyperlink>
            <w:r>
              <w:rPr>
                <w:sz w:val="20"/>
                <w:color w:val="392c69"/>
              </w:rPr>
              <w:t xml:space="preserve">, от 28.02.2012 </w:t>
            </w:r>
            <w:hyperlink w:history="0" r:id="rId271"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25</w:t>
              </w:r>
            </w:hyperlink>
            <w:r>
              <w:rPr>
                <w:sz w:val="20"/>
                <w:color w:val="392c69"/>
              </w:rPr>
              <w:t xml:space="preserve">,</w:t>
            </w:r>
          </w:p>
          <w:p>
            <w:pPr>
              <w:pStyle w:val="0"/>
              <w:jc w:val="center"/>
            </w:pPr>
            <w:r>
              <w:rPr>
                <w:sz w:val="20"/>
                <w:color w:val="392c69"/>
              </w:rPr>
              <w:t xml:space="preserve">от 25.09.2012 </w:t>
            </w:r>
            <w:hyperlink w:history="0" r:id="rId272"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 от 18.12.2012 </w:t>
            </w:r>
            <w:hyperlink w:history="0" r:id="rId273"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287</w:t>
              </w:r>
            </w:hyperlink>
            <w:r>
              <w:rPr>
                <w:sz w:val="20"/>
                <w:color w:val="392c69"/>
              </w:rPr>
              <w:t xml:space="preserve"> (ред. 25.06.2013),</w:t>
            </w:r>
          </w:p>
          <w:p>
            <w:pPr>
              <w:pStyle w:val="0"/>
              <w:jc w:val="center"/>
            </w:pPr>
            <w:r>
              <w:rPr>
                <w:sz w:val="20"/>
                <w:color w:val="392c69"/>
              </w:rPr>
              <w:t xml:space="preserve">от 26.02.2013 </w:t>
            </w:r>
            <w:hyperlink w:history="0" r:id="rId274"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40</w:t>
              </w:r>
            </w:hyperlink>
            <w:r>
              <w:rPr>
                <w:sz w:val="20"/>
                <w:color w:val="392c69"/>
              </w:rPr>
              <w:t xml:space="preserve">, </w:t>
            </w:r>
            <w:hyperlink w:history="0" r:id="rId275"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от</w:t>
              </w:r>
            </w:hyperlink>
            <w:r>
              <w:rPr>
                <w:sz w:val="20"/>
                <w:color w:val="392c69"/>
              </w:rPr>
              <w:t xml:space="preserve"> 24.09.2013 </w:t>
            </w:r>
            <w:hyperlink w:history="0" r:id="rId276"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24.09.2013 </w:t>
            </w:r>
            <w:hyperlink w:history="0" r:id="rId277"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w:t>
            </w:r>
          </w:p>
          <w:p>
            <w:pPr>
              <w:pStyle w:val="0"/>
              <w:jc w:val="center"/>
            </w:pPr>
            <w:r>
              <w:rPr>
                <w:sz w:val="20"/>
                <w:color w:val="392c69"/>
              </w:rPr>
              <w:t xml:space="preserve">от 19.11.2013 </w:t>
            </w:r>
            <w:hyperlink w:history="0" r:id="rId278" w:tooltip="Решение Пермской городской Думы от 19.11.2013 N 26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261</w:t>
              </w:r>
            </w:hyperlink>
            <w:r>
              <w:rPr>
                <w:sz w:val="20"/>
                <w:color w:val="392c69"/>
              </w:rPr>
              <w:t xml:space="preserve">, от 28.01.2014 </w:t>
            </w:r>
            <w:hyperlink w:history="0" r:id="rId279"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28.01.2014 </w:t>
            </w:r>
            <w:hyperlink w:history="0" r:id="rId280" w:tooltip="Решение Пермской городской Думы от 28.01.2014 N 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w:t>
              </w:r>
            </w:hyperlink>
            <w:r>
              <w:rPr>
                <w:sz w:val="20"/>
                <w:color w:val="392c69"/>
              </w:rPr>
              <w:t xml:space="preserve">,</w:t>
            </w:r>
          </w:p>
          <w:p>
            <w:pPr>
              <w:pStyle w:val="0"/>
              <w:jc w:val="center"/>
            </w:pPr>
            <w:r>
              <w:rPr>
                <w:sz w:val="20"/>
                <w:color w:val="392c69"/>
              </w:rPr>
              <w:t xml:space="preserve">от 25.03.2014 </w:t>
            </w:r>
            <w:hyperlink w:history="0" r:id="rId281"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63</w:t>
              </w:r>
            </w:hyperlink>
            <w:r>
              <w:rPr>
                <w:sz w:val="20"/>
                <w:color w:val="392c69"/>
              </w:rPr>
              <w:t xml:space="preserve">, от 27.05.2014 </w:t>
            </w:r>
            <w:hyperlink w:history="0" r:id="rId282"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113</w:t>
              </w:r>
            </w:hyperlink>
            <w:r>
              <w:rPr>
                <w:sz w:val="20"/>
                <w:color w:val="392c69"/>
              </w:rPr>
              <w:t xml:space="preserve">, от 23.09.2014 </w:t>
            </w:r>
            <w:hyperlink w:history="0" r:id="rId283"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23.09.2014 </w:t>
            </w:r>
            <w:hyperlink w:history="0" r:id="rId284"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16.12.2014 </w:t>
            </w:r>
            <w:hyperlink w:history="0" r:id="rId285"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24.02.2015 </w:t>
            </w:r>
            <w:hyperlink w:history="0" r:id="rId286" w:tooltip="Решение Пермской городской Думы от 24.02.2015 N 3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37</w:t>
              </w:r>
            </w:hyperlink>
            <w:r>
              <w:rPr>
                <w:sz w:val="20"/>
                <w:color w:val="392c69"/>
              </w:rPr>
              <w:t xml:space="preserve">,</w:t>
            </w:r>
          </w:p>
          <w:p>
            <w:pPr>
              <w:pStyle w:val="0"/>
              <w:jc w:val="center"/>
            </w:pPr>
            <w:r>
              <w:rPr>
                <w:sz w:val="20"/>
                <w:color w:val="392c69"/>
              </w:rPr>
              <w:t xml:space="preserve">от 24.03.2015 </w:t>
            </w:r>
            <w:hyperlink w:history="0" r:id="rId287"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58</w:t>
              </w:r>
            </w:hyperlink>
            <w:r>
              <w:rPr>
                <w:sz w:val="20"/>
                <w:color w:val="392c69"/>
              </w:rPr>
              <w:t xml:space="preserve">, от 25.08.2015 </w:t>
            </w:r>
            <w:hyperlink w:history="0" r:id="rId288" w:tooltip="Решение Пермской городской Думы от 25.08.2015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 от 25.08.2015 </w:t>
            </w:r>
            <w:hyperlink w:history="0" r:id="rId289"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22.09.2015 </w:t>
            </w:r>
            <w:hyperlink w:history="0" r:id="rId290" w:tooltip="Решение Пермской городской Думы от 22.09.2015 N 19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27.10.2015 </w:t>
            </w:r>
            <w:hyperlink w:history="0" r:id="rId291"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228</w:t>
              </w:r>
            </w:hyperlink>
            <w:r>
              <w:rPr>
                <w:sz w:val="20"/>
                <w:color w:val="392c69"/>
              </w:rPr>
              <w:t xml:space="preserve"> (ред. 28.02.2017),</w:t>
            </w:r>
          </w:p>
          <w:p>
            <w:pPr>
              <w:pStyle w:val="0"/>
              <w:jc w:val="center"/>
            </w:pPr>
            <w:r>
              <w:rPr>
                <w:sz w:val="20"/>
                <w:color w:val="392c69"/>
              </w:rPr>
              <w:t xml:space="preserve">от 22.12.2015 </w:t>
            </w:r>
            <w:hyperlink w:history="0" r:id="rId292"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278</w:t>
              </w:r>
            </w:hyperlink>
            <w:r>
              <w:rPr>
                <w:sz w:val="20"/>
                <w:color w:val="392c69"/>
              </w:rPr>
              <w:t xml:space="preserve"> (ред. 28.02.2017), от 26.01.2016 </w:t>
            </w:r>
            <w:hyperlink w:history="0" r:id="rId293" w:tooltip="Решение Пермской городской Думы от 26.01.2016 N 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23.08.2016 </w:t>
            </w:r>
            <w:hyperlink w:history="0" r:id="rId294"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 от 22.11.2016 </w:t>
            </w:r>
            <w:hyperlink w:history="0" r:id="rId295"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color w:val="392c69"/>
              </w:rPr>
              <w:t xml:space="preserve">, от 22.11.2016 </w:t>
            </w:r>
            <w:hyperlink w:history="0" r:id="rId296"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27.06.2017 </w:t>
            </w:r>
            <w:hyperlink w:history="0" r:id="rId297" w:tooltip="Решение Пермской городской Думы от 27.06.2017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22.08.2017 </w:t>
            </w:r>
            <w:hyperlink w:history="0" r:id="rId298" w:tooltip="Решение Пермской городской Думы от 22.08.2017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26.09.2017 </w:t>
            </w:r>
            <w:hyperlink w:history="0" r:id="rId29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w:t>
            </w:r>
          </w:p>
          <w:p>
            <w:pPr>
              <w:pStyle w:val="0"/>
              <w:jc w:val="center"/>
            </w:pPr>
            <w:r>
              <w:rPr>
                <w:sz w:val="20"/>
                <w:color w:val="392c69"/>
              </w:rPr>
              <w:t xml:space="preserve">от 24.10.2017 </w:t>
            </w:r>
            <w:hyperlink w:history="0" r:id="rId300" w:tooltip="Решение Пермской городской Думы от 24.10.2017 N 21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 от 19.12.2017 </w:t>
            </w:r>
            <w:hyperlink w:history="0" r:id="rId301" w:tooltip="Решение Пермской городской Думы от 19.12.2017 N 25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254</w:t>
              </w:r>
            </w:hyperlink>
            <w:r>
              <w:rPr>
                <w:sz w:val="20"/>
                <w:color w:val="392c69"/>
              </w:rPr>
              <w:t xml:space="preserve">, от 19.12.2017 </w:t>
            </w:r>
            <w:hyperlink w:history="0" r:id="rId302" w:tooltip="Решение Пермской городской Думы от 19.12.2017 N 25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23.01.2018 </w:t>
            </w:r>
            <w:hyperlink w:history="0" r:id="rId303"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25.09.2018 </w:t>
            </w:r>
            <w:hyperlink w:history="0" r:id="rId304"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178</w:t>
              </w:r>
            </w:hyperlink>
            <w:r>
              <w:rPr>
                <w:sz w:val="20"/>
                <w:color w:val="392c69"/>
              </w:rPr>
              <w:t xml:space="preserve">, от 26.02.2019 </w:t>
            </w:r>
            <w:hyperlink w:history="0" r:id="rId305" w:tooltip="Решение Пермской городской Думы от 26.02.2019 N 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w:t>
            </w:r>
          </w:p>
          <w:p>
            <w:pPr>
              <w:pStyle w:val="0"/>
              <w:jc w:val="center"/>
            </w:pPr>
            <w:r>
              <w:rPr>
                <w:sz w:val="20"/>
                <w:color w:val="392c69"/>
              </w:rPr>
              <w:t xml:space="preserve">от 26.03.2019 </w:t>
            </w:r>
            <w:hyperlink w:history="0" r:id="rId30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52</w:t>
              </w:r>
            </w:hyperlink>
            <w:r>
              <w:rPr>
                <w:sz w:val="20"/>
                <w:color w:val="392c69"/>
              </w:rPr>
              <w:t xml:space="preserve">, от 23.04.2019 </w:t>
            </w:r>
            <w:hyperlink w:history="0" r:id="rId30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80</w:t>
              </w:r>
            </w:hyperlink>
            <w:r>
              <w:rPr>
                <w:sz w:val="20"/>
                <w:color w:val="392c69"/>
              </w:rPr>
              <w:t xml:space="preserve">, от 23.04.2019 </w:t>
            </w:r>
            <w:hyperlink w:history="0" r:id="rId308"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23.04.2019 </w:t>
            </w:r>
            <w:hyperlink w:history="0" r:id="rId30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82</w:t>
              </w:r>
            </w:hyperlink>
            <w:r>
              <w:rPr>
                <w:sz w:val="20"/>
                <w:color w:val="392c69"/>
              </w:rPr>
              <w:t xml:space="preserve">, от 23.04.2019 </w:t>
            </w:r>
            <w:hyperlink w:history="0" r:id="rId310"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83</w:t>
              </w:r>
            </w:hyperlink>
            <w:r>
              <w:rPr>
                <w:sz w:val="20"/>
                <w:color w:val="392c69"/>
              </w:rPr>
              <w:t xml:space="preserve">, от 23.04.2019 </w:t>
            </w:r>
            <w:hyperlink w:history="0" r:id="rId311" w:tooltip="Решение Пермской городской Думы от 23.04.2019 N 8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28.05.2019 </w:t>
            </w:r>
            <w:hyperlink w:history="0" r:id="rId31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107</w:t>
              </w:r>
            </w:hyperlink>
            <w:r>
              <w:rPr>
                <w:sz w:val="20"/>
                <w:color w:val="392c69"/>
              </w:rPr>
              <w:t xml:space="preserve">, от 28.05.2019 </w:t>
            </w:r>
            <w:hyperlink w:history="0" r:id="rId313"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108</w:t>
              </w:r>
            </w:hyperlink>
            <w:r>
              <w:rPr>
                <w:sz w:val="20"/>
                <w:color w:val="392c69"/>
              </w:rPr>
              <w:t xml:space="preserve">, от 28.05.2019 </w:t>
            </w:r>
            <w:hyperlink w:history="0" r:id="rId31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25.06.2019 </w:t>
            </w:r>
            <w:hyperlink w:history="0" r:id="rId315"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136</w:t>
              </w:r>
            </w:hyperlink>
            <w:r>
              <w:rPr>
                <w:sz w:val="20"/>
                <w:color w:val="392c69"/>
              </w:rPr>
              <w:t xml:space="preserve">, от 27.08.2019 </w:t>
            </w:r>
            <w:hyperlink w:history="0" r:id="rId31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27.08.2019 </w:t>
            </w:r>
            <w:hyperlink w:history="0" r:id="rId317"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27.08.2019 </w:t>
            </w:r>
            <w:hyperlink w:history="0" r:id="rId31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171</w:t>
              </w:r>
            </w:hyperlink>
            <w:r>
              <w:rPr>
                <w:sz w:val="20"/>
                <w:color w:val="392c69"/>
              </w:rPr>
              <w:t xml:space="preserve">, от 22.10.2019 </w:t>
            </w:r>
            <w:hyperlink w:history="0" r:id="rId319"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249</w:t>
              </w:r>
            </w:hyperlink>
            <w:r>
              <w:rPr>
                <w:sz w:val="20"/>
                <w:color w:val="392c69"/>
              </w:rPr>
              <w:t xml:space="preserve">, от 17.12.2019 </w:t>
            </w:r>
            <w:hyperlink w:history="0" r:id="rId3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17.12.2019 </w:t>
            </w:r>
            <w:hyperlink w:history="0" r:id="rId32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319</w:t>
              </w:r>
            </w:hyperlink>
            <w:r>
              <w:rPr>
                <w:sz w:val="20"/>
                <w:color w:val="392c69"/>
              </w:rPr>
              <w:t xml:space="preserve">, от 17.12.2019 </w:t>
            </w:r>
            <w:hyperlink w:history="0" r:id="rId322" w:tooltip="Решение Пермской городской Думы от 17.12.2019 N 3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321</w:t>
              </w:r>
            </w:hyperlink>
            <w:r>
              <w:rPr>
                <w:sz w:val="20"/>
                <w:color w:val="392c69"/>
              </w:rPr>
              <w:t xml:space="preserve">, от 28.01.2020 </w:t>
            </w:r>
            <w:hyperlink w:history="0" r:id="rId323"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24.03.2020 </w:t>
            </w:r>
            <w:hyperlink w:history="0" r:id="rId32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 от 26.05.2020 </w:t>
            </w:r>
            <w:hyperlink w:history="0" r:id="rId32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 от 23.06.2020 </w:t>
            </w:r>
            <w:hyperlink w:history="0" r:id="rId326"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118</w:t>
              </w:r>
            </w:hyperlink>
            <w:r>
              <w:rPr>
                <w:sz w:val="20"/>
                <w:color w:val="392c69"/>
              </w:rPr>
              <w:t xml:space="preserve">,</w:t>
            </w:r>
          </w:p>
          <w:p>
            <w:pPr>
              <w:pStyle w:val="0"/>
              <w:jc w:val="center"/>
            </w:pPr>
            <w:r>
              <w:rPr>
                <w:sz w:val="20"/>
                <w:color w:val="392c69"/>
              </w:rPr>
              <w:t xml:space="preserve">от 25.08.2020 </w:t>
            </w:r>
            <w:hyperlink w:history="0" r:id="rId327"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22.09.2020 </w:t>
            </w:r>
            <w:hyperlink w:history="0" r:id="rId328"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 от 17.11.2020 </w:t>
            </w:r>
            <w:hyperlink w:history="0" r:id="rId329"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26.01.2021 </w:t>
            </w:r>
            <w:hyperlink w:history="0" r:id="rId330"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26.01.2021 </w:t>
            </w:r>
            <w:hyperlink w:history="0" r:id="rId331"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Постановлений Правительства Пермского края от 17.03.2021 </w:t>
            </w:r>
            <w:hyperlink w:history="0" r:id="rId332" w:tooltip="Постановление Правительства Пермского края от 17.03.2021 N 155-п (ред.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155-п</w:t>
              </w:r>
            </w:hyperlink>
            <w:r>
              <w:rPr>
                <w:sz w:val="20"/>
                <w:color w:val="392c69"/>
              </w:rPr>
              <w:t xml:space="preserve">,</w:t>
            </w:r>
          </w:p>
          <w:p>
            <w:pPr>
              <w:pStyle w:val="0"/>
              <w:jc w:val="center"/>
            </w:pPr>
            <w:r>
              <w:rPr>
                <w:sz w:val="20"/>
                <w:color w:val="392c69"/>
              </w:rPr>
              <w:t xml:space="preserve">от 09.06.2021 </w:t>
            </w:r>
            <w:hyperlink w:history="0" r:id="rId333"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374-п</w:t>
              </w:r>
            </w:hyperlink>
            <w:r>
              <w:rPr>
                <w:sz w:val="20"/>
                <w:color w:val="392c69"/>
              </w:rPr>
              <w:t xml:space="preserve">, от 23.06.2021 </w:t>
            </w:r>
            <w:hyperlink w:history="0" r:id="rId334" w:tooltip="Постановление Правительства Пермского края от 23.06.2021 N 432-п &quot;О внесении изменения в статью 52.3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432-п</w:t>
              </w:r>
            </w:hyperlink>
            <w:r>
              <w:rPr>
                <w:sz w:val="20"/>
                <w:color w:val="392c69"/>
              </w:rPr>
              <w:t xml:space="preserve">, от 07.07.2021 </w:t>
            </w:r>
            <w:hyperlink w:history="0" r:id="rId335"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20.10.2021 </w:t>
            </w:r>
            <w:hyperlink w:history="0" r:id="rId336"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797-п</w:t>
              </w:r>
            </w:hyperlink>
            <w:r>
              <w:rPr>
                <w:sz w:val="20"/>
                <w:color w:val="392c69"/>
              </w:rPr>
              <w:t xml:space="preserve">, от 02.12.2021 </w:t>
            </w:r>
            <w:hyperlink w:history="0" r:id="rId337"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949-п</w:t>
              </w:r>
            </w:hyperlink>
            <w:r>
              <w:rPr>
                <w:sz w:val="20"/>
                <w:color w:val="392c69"/>
              </w:rPr>
              <w:t xml:space="preserve">,</w:t>
            </w:r>
          </w:p>
          <w:p>
            <w:pPr>
              <w:pStyle w:val="0"/>
              <w:jc w:val="center"/>
            </w:pPr>
            <w:r>
              <w:rPr>
                <w:sz w:val="20"/>
                <w:color w:val="392c69"/>
              </w:rPr>
              <w:t xml:space="preserve">от 23.12.2021 </w:t>
            </w:r>
            <w:hyperlink w:history="0" r:id="rId338"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1069-п</w:t>
              </w:r>
            </w:hyperlink>
            <w:r>
              <w:rPr>
                <w:sz w:val="20"/>
                <w:color w:val="392c69"/>
              </w:rPr>
              <w:t xml:space="preserve"> (с изм. 20.07.2022, от 11.08.2022 </w:t>
            </w:r>
            <w:hyperlink w:history="0" r:id="rId339" w:tooltip="Постановление Правительства Пермского края от 11.08.2022 N 67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676-п</w:t>
              </w:r>
            </w:hyperlink>
            <w:r>
              <w:rPr>
                <w:sz w:val="20"/>
                <w:color w:val="392c69"/>
              </w:rPr>
              <w:t xml:space="preserve">)</w:t>
            </w:r>
          </w:p>
          <w:p>
            <w:pPr>
              <w:pStyle w:val="0"/>
              <w:jc w:val="center"/>
            </w:pPr>
            <w:r>
              <w:rPr>
                <w:sz w:val="20"/>
                <w:color w:val="392c69"/>
              </w:rPr>
              <w:t xml:space="preserve">от 11.03.2022 </w:t>
            </w:r>
            <w:hyperlink w:history="0" r:id="rId340"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190-п</w:t>
              </w:r>
            </w:hyperlink>
            <w:r>
              <w:rPr>
                <w:sz w:val="20"/>
                <w:color w:val="392c69"/>
              </w:rPr>
              <w:t xml:space="preserve">, от 30.03.2022 </w:t>
            </w:r>
            <w:hyperlink w:history="0" r:id="rId341"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262-п</w:t>
              </w:r>
            </w:hyperlink>
            <w:r>
              <w:rPr>
                <w:sz w:val="20"/>
                <w:color w:val="392c69"/>
              </w:rPr>
              <w:t xml:space="preserve">, от 13.04.2022 </w:t>
            </w:r>
            <w:hyperlink w:history="0" r:id="rId342"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301-п</w:t>
              </w:r>
            </w:hyperlink>
            <w:r>
              <w:rPr>
                <w:sz w:val="20"/>
                <w:color w:val="392c69"/>
              </w:rPr>
              <w:t xml:space="preserve">,</w:t>
            </w:r>
          </w:p>
          <w:p>
            <w:pPr>
              <w:pStyle w:val="0"/>
              <w:jc w:val="center"/>
            </w:pPr>
            <w:r>
              <w:rPr>
                <w:sz w:val="20"/>
                <w:color w:val="392c69"/>
              </w:rPr>
              <w:t xml:space="preserve">от 20.04.2022 </w:t>
            </w:r>
            <w:hyperlink w:history="0" r:id="rId343"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322-п</w:t>
              </w:r>
            </w:hyperlink>
            <w:r>
              <w:rPr>
                <w:sz w:val="20"/>
                <w:color w:val="392c69"/>
              </w:rPr>
              <w:t xml:space="preserve">, от 29.04.2022 </w:t>
            </w:r>
            <w:hyperlink w:history="0" r:id="rId344"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339-п</w:t>
              </w:r>
            </w:hyperlink>
            <w:r>
              <w:rPr>
                <w:sz w:val="20"/>
                <w:color w:val="392c69"/>
              </w:rPr>
              <w:t xml:space="preserve">, от 13.05.2022 </w:t>
            </w:r>
            <w:hyperlink w:history="0" r:id="rId345"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385-п</w:t>
              </w:r>
            </w:hyperlink>
            <w:r>
              <w:rPr>
                <w:sz w:val="20"/>
                <w:color w:val="392c69"/>
              </w:rPr>
              <w:t xml:space="preserve">,</w:t>
            </w:r>
          </w:p>
          <w:p>
            <w:pPr>
              <w:pStyle w:val="0"/>
              <w:jc w:val="center"/>
            </w:pPr>
            <w:r>
              <w:rPr>
                <w:sz w:val="20"/>
                <w:color w:val="392c69"/>
              </w:rPr>
              <w:t xml:space="preserve">от 08.06.2022 </w:t>
            </w:r>
            <w:hyperlink w:history="0" r:id="rId346"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490-п</w:t>
              </w:r>
            </w:hyperlink>
            <w:r>
              <w:rPr>
                <w:sz w:val="20"/>
                <w:color w:val="392c69"/>
              </w:rPr>
              <w:t xml:space="preserve">, от 06.07.2022 </w:t>
            </w:r>
            <w:hyperlink w:history="0" r:id="rId347"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563-п</w:t>
              </w:r>
            </w:hyperlink>
            <w:r>
              <w:rPr>
                <w:sz w:val="20"/>
                <w:color w:val="392c69"/>
              </w:rPr>
              <w:t xml:space="preserve">, от 03.08.2022 </w:t>
            </w:r>
            <w:hyperlink w:history="0" r:id="rId348" w:tooltip="Постановление Правительства Пермского края от 03.08.2022 N 64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646-п</w:t>
              </w:r>
            </w:hyperlink>
            <w:r>
              <w:rPr>
                <w:sz w:val="20"/>
                <w:color w:val="392c69"/>
              </w:rPr>
              <w:t xml:space="preserve">,</w:t>
            </w:r>
          </w:p>
          <w:p>
            <w:pPr>
              <w:pStyle w:val="0"/>
              <w:jc w:val="center"/>
            </w:pPr>
            <w:r>
              <w:rPr>
                <w:sz w:val="20"/>
                <w:color w:val="392c69"/>
              </w:rPr>
              <w:t xml:space="preserve">от 18.08.2022 </w:t>
            </w:r>
            <w:hyperlink w:history="0" r:id="rId349" w:tooltip="Постановление Правительства Пермского края от 18.08.2022 N 68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684-п</w:t>
              </w:r>
            </w:hyperlink>
            <w:r>
              <w:rPr>
                <w:sz w:val="20"/>
                <w:color w:val="392c69"/>
              </w:rPr>
              <w:t xml:space="preserve">, от 23.08.2022 </w:t>
            </w:r>
            <w:hyperlink w:history="0" r:id="rId350"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715-п</w:t>
              </w:r>
            </w:hyperlink>
            <w:r>
              <w:rPr>
                <w:sz w:val="20"/>
                <w:color w:val="392c69"/>
              </w:rPr>
              <w:t xml:space="preserve">,</w:t>
            </w:r>
          </w:p>
          <w:p>
            <w:pPr>
              <w:pStyle w:val="0"/>
              <w:jc w:val="center"/>
            </w:pPr>
            <w:r>
              <w:rPr>
                <w:sz w:val="20"/>
                <w:color w:val="392c69"/>
              </w:rPr>
              <w:t xml:space="preserve">с изм., внесенными </w:t>
            </w:r>
            <w:hyperlink w:history="0" r:id="rId351" w:tooltip="Решение Арбитражного суда Пермского края от 10.09.2009 по делу N А50-13350/2009 &lt;О признании недействующими Правил землепользования и застройки города Перми, утвержденных решением Пермской городской Думы от 26.06.2007 N 143, в части статьи 50 &quot;Карта зон действия ограничений по условиям охраны объектов культурного наследия&quot;, касающейся установления зоны &quot;Л2&quot; в границах земельного участка по адресу: г. Пермь, ул. Куйбышева, 95б, кадастровый номер 59:01:44 1 0854:0008, площадью 7288,95 кв. м&gt; {КонсультантПлюс}">
              <w:r>
                <w:rPr>
                  <w:sz w:val="20"/>
                  <w:color w:val="0000ff"/>
                </w:rPr>
                <w:t xml:space="preserve">решением</w:t>
              </w:r>
            </w:hyperlink>
            <w:r>
              <w:rPr>
                <w:sz w:val="20"/>
                <w:color w:val="392c69"/>
              </w:rPr>
              <w:t xml:space="preserve"> Арбитражного суда Пермского края</w:t>
            </w:r>
          </w:p>
          <w:p>
            <w:pPr>
              <w:pStyle w:val="0"/>
              <w:jc w:val="center"/>
            </w:pPr>
            <w:r>
              <w:rPr>
                <w:sz w:val="20"/>
                <w:color w:val="392c69"/>
              </w:rPr>
              <w:t xml:space="preserve">от 10.09.2009 N А50-13350/2009,</w:t>
            </w:r>
          </w:p>
          <w:p>
            <w:pPr>
              <w:pStyle w:val="0"/>
              <w:jc w:val="center"/>
            </w:pPr>
            <w:r>
              <w:rPr>
                <w:sz w:val="20"/>
                <w:color w:val="392c69"/>
              </w:rPr>
              <w:t xml:space="preserve">решением Ленинского районного суда г. Перми от 20.12.2010 N 2-3979/10,</w:t>
            </w:r>
          </w:p>
          <w:p>
            <w:pPr>
              <w:pStyle w:val="0"/>
              <w:jc w:val="center"/>
            </w:pPr>
            <w:r>
              <w:rPr>
                <w:sz w:val="20"/>
                <w:color w:val="392c69"/>
              </w:rPr>
              <w:t xml:space="preserve">решениями Пермской городской Думы от 27.09.2011 </w:t>
            </w:r>
            <w:hyperlink w:history="0" r:id="rId352" w:tooltip="Решение Пермской городской Думы от 27.09.2011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w:t>
            </w:r>
          </w:p>
          <w:p>
            <w:pPr>
              <w:pStyle w:val="0"/>
              <w:jc w:val="center"/>
            </w:pPr>
            <w:r>
              <w:rPr>
                <w:sz w:val="20"/>
                <w:color w:val="392c69"/>
              </w:rPr>
              <w:t xml:space="preserve">от 20.11.2012 </w:t>
            </w:r>
            <w:hyperlink w:history="0" r:id="rId353" w:tooltip="Решение Пермской городской Думы от 20.11.2012 N 2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258</w:t>
              </w:r>
            </w:hyperlink>
            <w:r>
              <w:rPr>
                <w:sz w:val="20"/>
                <w:color w:val="392c69"/>
              </w:rPr>
              <w:t xml:space="preserve">, от 28.05.2013 </w:t>
            </w:r>
            <w:hyperlink w:history="0" r:id="rId354" w:tooltip="Решение Пермской городской Думы от 28.05.2013 N 1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117</w:t>
              </w:r>
            </w:hyperlink>
            <w:r>
              <w:rPr>
                <w:sz w:val="20"/>
                <w:color w:val="392c69"/>
              </w:rPr>
              <w:t xml:space="preserve">, от 19.11.2013 </w:t>
            </w:r>
            <w:hyperlink w:history="0" r:id="rId355" w:tooltip="Решение Пермской городской Думы от 19.11.2013 N 26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262</w:t>
              </w:r>
            </w:hyperlink>
            <w:r>
              <w:rPr>
                <w:sz w:val="20"/>
                <w:color w:val="392c69"/>
              </w:rPr>
              <w:t xml:space="preserve">,</w:t>
            </w:r>
          </w:p>
          <w:p>
            <w:pPr>
              <w:pStyle w:val="0"/>
              <w:jc w:val="center"/>
            </w:pPr>
            <w:r>
              <w:rPr>
                <w:sz w:val="20"/>
                <w:color w:val="392c69"/>
              </w:rPr>
              <w:t xml:space="preserve">от 25.02.2014 </w:t>
            </w:r>
            <w:hyperlink w:history="0" r:id="rId356" w:tooltip="Решение Пермской городской Думы от 25.02.2014 N 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34</w:t>
              </w:r>
            </w:hyperlink>
            <w:r>
              <w:rPr>
                <w:sz w:val="20"/>
                <w:color w:val="392c69"/>
              </w:rPr>
              <w:t xml:space="preserve">, от 25.03.2014 </w:t>
            </w:r>
            <w:hyperlink w:history="0" r:id="rId357" w:tooltip="Решение Пермской городской Думы от 25.03.2014 N 6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64</w:t>
              </w:r>
            </w:hyperlink>
            <w:r>
              <w:rPr>
                <w:sz w:val="20"/>
                <w:color w:val="392c69"/>
              </w:rPr>
              <w:t xml:space="preserve">, от 20.06.2014 </w:t>
            </w:r>
            <w:hyperlink w:history="0" r:id="rId358" w:tooltip="Решение Пермской городской Думы от 20.06.2014 N 12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20.06.2014 </w:t>
            </w:r>
            <w:hyperlink w:history="0" r:id="rId359" w:tooltip="Решение Пермской городской Думы от 20.06.2014 N 1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130</w:t>
              </w:r>
            </w:hyperlink>
            <w:r>
              <w:rPr>
                <w:sz w:val="20"/>
                <w:color w:val="392c69"/>
              </w:rPr>
              <w:t xml:space="preserve">, от 23.09.2014 </w:t>
            </w:r>
            <w:hyperlink w:history="0" r:id="rId360" w:tooltip="Решение Пермской городской Думы от 23.09.2014 N 20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200</w:t>
              </w:r>
            </w:hyperlink>
            <w:r>
              <w:rPr>
                <w:sz w:val="20"/>
                <w:color w:val="392c69"/>
              </w:rPr>
              <w:t xml:space="preserve">, от 16.12.2014 </w:t>
            </w:r>
            <w:hyperlink w:history="0" r:id="rId361" w:tooltip="Решение Пермской городской Думы от 16.12.2014 N 280 (с изм. от 03.08.201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280</w:t>
              </w:r>
            </w:hyperlink>
            <w:r>
              <w:rPr>
                <w:sz w:val="20"/>
                <w:color w:val="392c69"/>
              </w:rPr>
              <w:t xml:space="preserve">,</w:t>
            </w:r>
          </w:p>
          <w:p>
            <w:pPr>
              <w:pStyle w:val="0"/>
              <w:jc w:val="center"/>
            </w:pPr>
            <w:r>
              <w:rPr>
                <w:sz w:val="20"/>
                <w:color w:val="392c69"/>
              </w:rPr>
              <w:t xml:space="preserve">от 16.12.2014 </w:t>
            </w:r>
            <w:hyperlink w:history="0" r:id="rId362" w:tooltip="Решение Пермской городской Думы от 16.12.2014 N 28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281</w:t>
              </w:r>
            </w:hyperlink>
            <w:r>
              <w:rPr>
                <w:sz w:val="20"/>
                <w:color w:val="392c69"/>
              </w:rPr>
              <w:t xml:space="preserve">, от 27.01.2015 </w:t>
            </w:r>
            <w:hyperlink w:history="0" r:id="rId363" w:tooltip="Решение Пермской городской Думы от 27.01.2015 N 1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w:t>
              </w:r>
            </w:hyperlink>
            <w:r>
              <w:rPr>
                <w:sz w:val="20"/>
                <w:color w:val="392c69"/>
              </w:rPr>
              <w:t xml:space="preserve">, от 24.02.2015 </w:t>
            </w:r>
            <w:hyperlink w:history="0" r:id="rId364" w:tooltip="Решение Пермской городской Думы от 24.02.2015 N 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28.04.2015 </w:t>
            </w:r>
            <w:hyperlink w:history="0" r:id="rId365" w:tooltip="Решение Пермской городской Думы от 28.04.2015 N 8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87</w:t>
              </w:r>
            </w:hyperlink>
            <w:r>
              <w:rPr>
                <w:sz w:val="20"/>
                <w:color w:val="392c69"/>
              </w:rPr>
              <w:t xml:space="preserve">, от 26.05.2015 </w:t>
            </w:r>
            <w:hyperlink w:history="0" r:id="rId366" w:tooltip="Решение Пермской городской Думы от 26.05.2015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23.06.2015 </w:t>
            </w:r>
            <w:hyperlink w:history="0" r:id="rId367" w:tooltip="Решение Пермской городской Думы от 23.06.2015 N 14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141</w:t>
              </w:r>
            </w:hyperlink>
            <w:r>
              <w:rPr>
                <w:sz w:val="20"/>
                <w:color w:val="392c69"/>
              </w:rPr>
              <w:t xml:space="preserve">,</w:t>
            </w:r>
          </w:p>
          <w:p>
            <w:pPr>
              <w:pStyle w:val="0"/>
              <w:jc w:val="center"/>
            </w:pPr>
            <w:r>
              <w:rPr>
                <w:sz w:val="20"/>
                <w:color w:val="392c69"/>
              </w:rPr>
              <w:t xml:space="preserve">от 23.06.2015 </w:t>
            </w:r>
            <w:hyperlink w:history="0" r:id="rId368" w:tooltip="Решение Пермской городской Думы от 23.06.2015 N 1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147</w:t>
              </w:r>
            </w:hyperlink>
            <w:r>
              <w:rPr>
                <w:sz w:val="20"/>
                <w:color w:val="392c69"/>
              </w:rPr>
              <w:t xml:space="preserve">,</w:t>
            </w:r>
          </w:p>
          <w:p>
            <w:pPr>
              <w:pStyle w:val="0"/>
              <w:jc w:val="center"/>
            </w:pPr>
            <w:r>
              <w:rPr>
                <w:sz w:val="20"/>
                <w:color w:val="392c69"/>
              </w:rPr>
              <w:t xml:space="preserve">апелляционным </w:t>
            </w:r>
            <w:hyperlink w:history="0" r:id="rId369" w:tooltip="Апелляционное определение Пермского краевого суда от 01.07.2015 по делу N 33-6443\2015 &lt;Об отмене решения Ленинского районного суда г. Перми от 30.03.2015 и признании недействующими статей 52.1, 52.2, 52.3, 52.4, 52.5, 52.6, 52.7 Правил землепользования и застройки города Перми, утвержденных решением Пермской городской Думы от 26.06.2007 N 143, в части невключения в градостроительные регламенты предельных (минимальных и (или) максимальных) размеров земельных участков&gt; {КонсультантПлюс}">
              <w:r>
                <w:rPr>
                  <w:sz w:val="20"/>
                  <w:color w:val="0000ff"/>
                </w:rPr>
                <w:t xml:space="preserve">определением</w:t>
              </w:r>
            </w:hyperlink>
            <w:r>
              <w:rPr>
                <w:sz w:val="20"/>
                <w:color w:val="392c69"/>
              </w:rPr>
              <w:t xml:space="preserve"> Пермского краевого суда</w:t>
            </w:r>
          </w:p>
          <w:p>
            <w:pPr>
              <w:pStyle w:val="0"/>
              <w:jc w:val="center"/>
            </w:pPr>
            <w:r>
              <w:rPr>
                <w:sz w:val="20"/>
                <w:color w:val="392c69"/>
              </w:rPr>
              <w:t xml:space="preserve">от 01.07.2015 N 33-6443/2015,</w:t>
            </w:r>
          </w:p>
          <w:p>
            <w:pPr>
              <w:pStyle w:val="0"/>
              <w:jc w:val="center"/>
            </w:pPr>
            <w:r>
              <w:rPr>
                <w:sz w:val="20"/>
                <w:color w:val="392c69"/>
              </w:rPr>
              <w:t xml:space="preserve">решениями Пермской городской Думы от 25.08.2015 </w:t>
            </w:r>
            <w:hyperlink w:history="0" r:id="rId370" w:tooltip="Решение Пермской городской Думы от 25.08.2015 N 16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25.08.2015 </w:t>
            </w:r>
            <w:hyperlink w:history="0" r:id="rId371" w:tooltip="Решение Пермской городской Думы от 25.08.2015 N 16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27.10.2015 </w:t>
            </w:r>
            <w:hyperlink w:history="0" r:id="rId372" w:tooltip="Решение Пермской городской Думы от 27.10.2015 N 2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224</w:t>
              </w:r>
            </w:hyperlink>
            <w:r>
              <w:rPr>
                <w:sz w:val="20"/>
                <w:color w:val="392c69"/>
              </w:rPr>
              <w:t xml:space="preserve">, от 27.10.2015 </w:t>
            </w:r>
            <w:hyperlink w:history="0" r:id="rId373" w:tooltip="Решение Пермской городской Думы от 27.10.2015 N 2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225</w:t>
              </w:r>
            </w:hyperlink>
            <w:r>
              <w:rPr>
                <w:sz w:val="20"/>
                <w:color w:val="392c69"/>
              </w:rPr>
              <w:t xml:space="preserve">,</w:t>
            </w:r>
          </w:p>
          <w:p>
            <w:pPr>
              <w:pStyle w:val="0"/>
              <w:jc w:val="center"/>
            </w:pPr>
            <w:r>
              <w:rPr>
                <w:sz w:val="20"/>
                <w:color w:val="392c69"/>
              </w:rPr>
              <w:t xml:space="preserve">от 27.10.2015 </w:t>
            </w:r>
            <w:hyperlink w:history="0" r:id="rId374" w:tooltip="Решение Пермской городской Думы от 27.10.2015 N 2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226</w:t>
              </w:r>
            </w:hyperlink>
            <w:r>
              <w:rPr>
                <w:sz w:val="20"/>
                <w:color w:val="392c69"/>
              </w:rPr>
              <w:t xml:space="preserve">, от 27.10.2015 </w:t>
            </w:r>
            <w:hyperlink w:history="0" r:id="rId375" w:tooltip="Решение Пермской городской Думы от 27.10.2015 N 22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227</w:t>
              </w:r>
            </w:hyperlink>
            <w:r>
              <w:rPr>
                <w:sz w:val="20"/>
                <w:color w:val="392c69"/>
              </w:rPr>
              <w:t xml:space="preserve">, от 22.12.2015 </w:t>
            </w:r>
            <w:hyperlink w:history="0" r:id="rId376" w:tooltip="Решение Пермской городской Думы от 22.12.2015 N 27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279</w:t>
              </w:r>
            </w:hyperlink>
            <w:r>
              <w:rPr>
                <w:sz w:val="20"/>
                <w:color w:val="392c69"/>
              </w:rPr>
              <w:t xml:space="preserve">,</w:t>
            </w:r>
          </w:p>
          <w:p>
            <w:pPr>
              <w:pStyle w:val="0"/>
              <w:jc w:val="center"/>
            </w:pPr>
            <w:r>
              <w:rPr>
                <w:sz w:val="20"/>
                <w:color w:val="392c69"/>
              </w:rPr>
              <w:t xml:space="preserve">от 26.01.2016 </w:t>
            </w:r>
            <w:hyperlink w:history="0" r:id="rId377" w:tooltip="Решение Пермской городской Думы от 26.01.2016 N 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w:t>
              </w:r>
            </w:hyperlink>
            <w:r>
              <w:rPr>
                <w:sz w:val="20"/>
                <w:color w:val="392c69"/>
              </w:rPr>
              <w:t xml:space="preserve">, от 26.01.2016 </w:t>
            </w:r>
            <w:hyperlink w:history="0" r:id="rId378" w:tooltip="Решение Пермской городской Думы от 26.01.2016 N 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w:t>
              </w:r>
            </w:hyperlink>
            <w:r>
              <w:rPr>
                <w:sz w:val="20"/>
                <w:color w:val="392c69"/>
              </w:rPr>
              <w:t xml:space="preserve">, от 24.02.2016 </w:t>
            </w:r>
            <w:hyperlink w:history="0" r:id="rId379" w:tooltip="Решение Пермской городской Думы от 24.02.2016 N 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24.02.2016 </w:t>
            </w:r>
            <w:hyperlink w:history="0" r:id="rId380" w:tooltip="Решение Пермской городской Думы от 24.02.2016 N 2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24.02.2016 </w:t>
            </w:r>
            <w:hyperlink w:history="0" r:id="rId381" w:tooltip="Решение Пермской городской Думы от 24.02.2016 N 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w:t>
              </w:r>
            </w:hyperlink>
            <w:r>
              <w:rPr>
                <w:sz w:val="20"/>
                <w:color w:val="392c69"/>
              </w:rPr>
              <w:t xml:space="preserve">,</w:t>
            </w:r>
          </w:p>
          <w:p>
            <w:pPr>
              <w:pStyle w:val="0"/>
              <w:jc w:val="center"/>
            </w:pPr>
            <w:r>
              <w:rPr>
                <w:sz w:val="20"/>
                <w:color w:val="392c69"/>
              </w:rPr>
              <w:t xml:space="preserve">от 24.02.2016 </w:t>
            </w:r>
            <w:hyperlink w:history="0" r:id="rId382" w:tooltip="Решение Пермской городской Думы от 24.02.2016 N 25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w:t>
              </w:r>
            </w:hyperlink>
            <w:r>
              <w:rPr>
                <w:sz w:val="20"/>
                <w:color w:val="392c69"/>
              </w:rPr>
              <w:t xml:space="preserve"> (ред. 28.02.2017), от 24.05.2016 </w:t>
            </w:r>
            <w:hyperlink w:history="0" r:id="rId383" w:tooltip="Решение Пермской городской Думы от 24.05.2016 N 10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103</w:t>
              </w:r>
            </w:hyperlink>
            <w:r>
              <w:rPr>
                <w:sz w:val="20"/>
                <w:color w:val="392c69"/>
              </w:rPr>
              <w:t xml:space="preserve">,</w:t>
            </w:r>
          </w:p>
          <w:p>
            <w:pPr>
              <w:pStyle w:val="0"/>
              <w:jc w:val="center"/>
            </w:pPr>
            <w:r>
              <w:rPr>
                <w:sz w:val="20"/>
                <w:color w:val="392c69"/>
              </w:rPr>
              <w:t xml:space="preserve">от 28.06.2016 </w:t>
            </w:r>
            <w:hyperlink w:history="0" r:id="rId384" w:tooltip="Решение Пермской городской Думы от 28.06.2016 N 1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126</w:t>
              </w:r>
            </w:hyperlink>
            <w:r>
              <w:rPr>
                <w:sz w:val="20"/>
                <w:color w:val="392c69"/>
              </w:rPr>
              <w:t xml:space="preserve">, от 28.06.2016 </w:t>
            </w:r>
            <w:hyperlink w:history="0" r:id="rId385" w:tooltip="Решение Пермской городской Думы от 28.06.2016 N 1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127</w:t>
              </w:r>
            </w:hyperlink>
            <w:r>
              <w:rPr>
                <w:sz w:val="20"/>
                <w:color w:val="392c69"/>
              </w:rPr>
              <w:t xml:space="preserve">, от 23.08.2016 </w:t>
            </w:r>
            <w:hyperlink w:history="0" r:id="rId386" w:tooltip="Решение Пермской городской Думы от 23.08.2016 N 18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23.08.2016 </w:t>
            </w:r>
            <w:hyperlink w:history="0" r:id="rId387" w:tooltip="Решение Пермской городской Думы от 23.08.2016 N 18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189</w:t>
              </w:r>
            </w:hyperlink>
            <w:r>
              <w:rPr>
                <w:sz w:val="20"/>
                <w:color w:val="392c69"/>
              </w:rPr>
              <w:t xml:space="preserve">, от 23.08.2016 </w:t>
            </w:r>
            <w:hyperlink w:history="0" r:id="rId388" w:tooltip="Решение Пермской городской Думы от 23.08.2016 N 19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190</w:t>
              </w:r>
            </w:hyperlink>
            <w:r>
              <w:rPr>
                <w:sz w:val="20"/>
                <w:color w:val="392c69"/>
              </w:rPr>
              <w:t xml:space="preserve">, от 23.08.2016 </w:t>
            </w:r>
            <w:hyperlink w:history="0" r:id="rId389" w:tooltip="Решение Пермской городской Думы от 23.08.2016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23.08.2016 </w:t>
            </w:r>
            <w:hyperlink w:history="0" r:id="rId390" w:tooltip="Решение Пермской городской Думы от 23.08.2016 N 19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20.12.2016 </w:t>
            </w:r>
            <w:hyperlink w:history="0" r:id="rId391" w:tooltip="Решение Пермской городской Думы от 20.12.2016 N 2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271</w:t>
              </w:r>
            </w:hyperlink>
            <w:r>
              <w:rPr>
                <w:sz w:val="20"/>
                <w:color w:val="392c69"/>
              </w:rPr>
              <w:t xml:space="preserve">, от 20.12.2016 </w:t>
            </w:r>
            <w:hyperlink w:history="0" r:id="rId392" w:tooltip="Решение Пермской городской Думы от 20.12.2016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28.02.2017 </w:t>
            </w:r>
            <w:hyperlink w:history="0" r:id="rId393" w:tooltip="Решение Пермской городской Думы от 28.02.2017 N 3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w:t>
              </w:r>
            </w:hyperlink>
            <w:r>
              <w:rPr>
                <w:sz w:val="20"/>
                <w:color w:val="392c69"/>
              </w:rPr>
              <w:t xml:space="preserve">, от 28.02.2017 </w:t>
            </w:r>
            <w:hyperlink w:history="0" r:id="rId394" w:tooltip="Решение Пермской городской Думы от 28.02.2017 N 3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 от 23.05.2017 </w:t>
            </w:r>
            <w:hyperlink w:history="0" r:id="rId395" w:tooltip="Решение Пермской городской Думы от 23.05.2017 N 10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102</w:t>
              </w:r>
            </w:hyperlink>
            <w:r>
              <w:rPr>
                <w:sz w:val="20"/>
                <w:color w:val="392c69"/>
              </w:rPr>
              <w:t xml:space="preserve">,</w:t>
            </w:r>
          </w:p>
          <w:p>
            <w:pPr>
              <w:pStyle w:val="0"/>
              <w:jc w:val="center"/>
            </w:pPr>
            <w:r>
              <w:rPr>
                <w:sz w:val="20"/>
                <w:color w:val="392c69"/>
              </w:rPr>
              <w:t xml:space="preserve">от 27.06.2017 </w:t>
            </w:r>
            <w:hyperlink w:history="0" r:id="rId396" w:tooltip="Решение Пермской городской Думы от 27.06.2017 N 1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124</w:t>
              </w:r>
            </w:hyperlink>
            <w:r>
              <w:rPr>
                <w:sz w:val="20"/>
                <w:color w:val="392c69"/>
              </w:rPr>
              <w:t xml:space="preserve">, от 22.08.2017 </w:t>
            </w:r>
            <w:hyperlink w:history="0" r:id="rId397" w:tooltip="Решение Пермской городской Думы от 22.08.2017 N 16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166</w:t>
              </w:r>
            </w:hyperlink>
            <w:r>
              <w:rPr>
                <w:sz w:val="20"/>
                <w:color w:val="392c69"/>
              </w:rPr>
              <w:t xml:space="preserve">, от 24.10.2017 </w:t>
            </w:r>
            <w:hyperlink w:history="0" r:id="rId398" w:tooltip="Решение Пермской городской Думы от 24.10.2017 N 2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210</w:t>
              </w:r>
            </w:hyperlink>
            <w:r>
              <w:rPr>
                <w:sz w:val="20"/>
                <w:color w:val="392c69"/>
              </w:rPr>
              <w:t xml:space="preserve">,</w:t>
            </w:r>
          </w:p>
          <w:p>
            <w:pPr>
              <w:pStyle w:val="0"/>
              <w:jc w:val="center"/>
            </w:pPr>
            <w:r>
              <w:rPr>
                <w:sz w:val="20"/>
                <w:color w:val="392c69"/>
              </w:rPr>
              <w:t xml:space="preserve">от 19.12.2017 </w:t>
            </w:r>
            <w:hyperlink w:history="0" r:id="rId399" w:tooltip="Решение Пермской городской Думы от 19.12.2017 N 25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255</w:t>
              </w:r>
            </w:hyperlink>
            <w:r>
              <w:rPr>
                <w:sz w:val="20"/>
                <w:color w:val="392c69"/>
              </w:rPr>
              <w:t xml:space="preserve">, от 19.12.2017 </w:t>
            </w:r>
            <w:hyperlink w:history="0" r:id="rId400" w:tooltip="Решение Пермской городской Думы от 19.12.2017 N 25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256</w:t>
              </w:r>
            </w:hyperlink>
            <w:r>
              <w:rPr>
                <w:sz w:val="20"/>
                <w:color w:val="392c69"/>
              </w:rPr>
              <w:t xml:space="preserve">, от 27.02.2018 </w:t>
            </w:r>
            <w:hyperlink w:history="0" r:id="rId401" w:tooltip="Решение Пермской городской Думы от 27.02.2018 N 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27.02.2018 </w:t>
            </w:r>
            <w:hyperlink w:history="0" r:id="rId402" w:tooltip="Решение Пермской городской Думы от 27.02.2018 N 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w:t>
              </w:r>
            </w:hyperlink>
            <w:r>
              <w:rPr>
                <w:sz w:val="20"/>
                <w:color w:val="392c69"/>
              </w:rPr>
              <w:t xml:space="preserve">, от 24.04.2018 </w:t>
            </w:r>
            <w:hyperlink w:history="0" r:id="rId403" w:tooltip="Решение Пермской городской Думы от 24.04.2018 N 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65</w:t>
              </w:r>
            </w:hyperlink>
            <w:r>
              <w:rPr>
                <w:sz w:val="20"/>
                <w:color w:val="392c69"/>
              </w:rPr>
              <w:t xml:space="preserve">, от 24.04.2018 </w:t>
            </w:r>
            <w:hyperlink w:history="0" r:id="rId404" w:tooltip="Решение Пермской городской Думы от 24.04.2018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24.04.2018 </w:t>
            </w:r>
            <w:hyperlink w:history="0" r:id="rId405" w:tooltip="Решение Пермской городской Думы от 24.04.2018 N 6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22.05.2018 </w:t>
            </w:r>
            <w:hyperlink w:history="0" r:id="rId406" w:tooltip="Решение Пермской городской Думы от 22.05.2018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w:t>
            </w:r>
          </w:p>
          <w:p>
            <w:pPr>
              <w:pStyle w:val="0"/>
              <w:jc w:val="center"/>
            </w:pPr>
            <w:hyperlink w:history="0" r:id="rId407" w:tooltip="Решение Пермского краевого суда от 20.07.2018 по делу N 3а-141/2018 &lt;О признании частично недействующим решения Пермской городской Думы от 26.06.2007 N 143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20.07.2018 N 3а-141/2018,</w:t>
            </w:r>
          </w:p>
          <w:p>
            <w:pPr>
              <w:pStyle w:val="0"/>
              <w:jc w:val="center"/>
            </w:pPr>
            <w:r>
              <w:rPr>
                <w:sz w:val="20"/>
                <w:color w:val="392c69"/>
              </w:rPr>
              <w:t xml:space="preserve">решениями Пермской городской Думы от 28.08.2018 </w:t>
            </w:r>
            <w:hyperlink w:history="0" r:id="rId408" w:tooltip="Решение Пермской городской Думы от 28.08.2018 N 14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28.08.2018 </w:t>
            </w:r>
            <w:hyperlink w:history="0" r:id="rId409" w:tooltip="Решение Пермской городской Думы от 28.08.2018 N 14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144</w:t>
              </w:r>
            </w:hyperlink>
            <w:r>
              <w:rPr>
                <w:sz w:val="20"/>
                <w:color w:val="392c69"/>
              </w:rPr>
              <w:t xml:space="preserve">, от 28.08.2018 </w:t>
            </w:r>
            <w:hyperlink w:history="0" r:id="rId410" w:tooltip="Решение Пермской городской Думы от 28.08.2018 N 14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145</w:t>
              </w:r>
            </w:hyperlink>
            <w:r>
              <w:rPr>
                <w:sz w:val="20"/>
                <w:color w:val="392c69"/>
              </w:rPr>
              <w:t xml:space="preserve">, от 23.10.2018 </w:t>
            </w:r>
            <w:hyperlink w:history="0" r:id="rId411" w:tooltip="Решение Пермской городской Думы от 23.10.2018 N 2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20.11.2018 </w:t>
            </w:r>
            <w:hyperlink w:history="0" r:id="rId412" w:tooltip="Решение Пермской городской Думы от 20.11.2018 N 24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22.01.2019 </w:t>
            </w:r>
            <w:hyperlink w:history="0" r:id="rId413" w:tooltip="Решение Пермской городской Думы от 22.01.2019 N 4 (ред. от 24.09.20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26.03.2019 </w:t>
            </w:r>
            <w:hyperlink w:history="0" r:id="rId414" w:tooltip="Решение Пермской городской Думы от 26.03.2019 N 4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26.03.2019 </w:t>
            </w:r>
            <w:hyperlink w:history="0" r:id="rId415" w:tooltip="Решение Пермской городской Думы от 26.03.2019 N 50 (ред. от 22.10.201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50</w:t>
              </w:r>
            </w:hyperlink>
            <w:r>
              <w:rPr>
                <w:sz w:val="20"/>
                <w:color w:val="392c69"/>
              </w:rPr>
              <w:t xml:space="preserve">, от 28.05.2019 </w:t>
            </w:r>
            <w:hyperlink w:history="0" r:id="rId416" w:tooltip="Решение Пермской городской Думы от 28.05.2019 N 11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110</w:t>
              </w:r>
            </w:hyperlink>
            <w:r>
              <w:rPr>
                <w:sz w:val="20"/>
                <w:color w:val="392c69"/>
              </w:rPr>
              <w:t xml:space="preserve">, от 28.05.2019 </w:t>
            </w:r>
            <w:hyperlink w:history="0" r:id="rId417" w:tooltip="Решение Пермской городской Думы от 28.05.2019 N 1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111</w:t>
              </w:r>
            </w:hyperlink>
            <w:r>
              <w:rPr>
                <w:sz w:val="20"/>
                <w:color w:val="392c69"/>
              </w:rPr>
              <w:t xml:space="preserve">,</w:t>
            </w:r>
          </w:p>
          <w:p>
            <w:pPr>
              <w:pStyle w:val="0"/>
              <w:jc w:val="center"/>
            </w:pPr>
            <w:hyperlink w:history="0" r:id="rId418" w:tooltip="Решение Пермского краевого суда от 24.06.2019 по делу N 3а-337/2019 &lt;О признании недействующими Правил землепользования и застройки города Перми, утвержденных решением Пермской городской Думы от 26.06.2007 N 143 (ред. от 26.03.2019), в части установления территориальной зоны Р-2 в отношении земельного участка с кадастровым номером ** &gt; {КонсультантПлюс}">
              <w:r>
                <w:rPr>
                  <w:sz w:val="20"/>
                  <w:color w:val="0000ff"/>
                </w:rPr>
                <w:t xml:space="preserve">решением</w:t>
              </w:r>
            </w:hyperlink>
            <w:r>
              <w:rPr>
                <w:sz w:val="20"/>
                <w:color w:val="392c69"/>
              </w:rPr>
              <w:t xml:space="preserve"> Пермского краевого суда от 24.06.2019 N 3а-337/2019,</w:t>
            </w:r>
          </w:p>
          <w:p>
            <w:pPr>
              <w:pStyle w:val="0"/>
              <w:jc w:val="center"/>
            </w:pPr>
            <w:r>
              <w:rPr>
                <w:sz w:val="20"/>
                <w:color w:val="392c69"/>
              </w:rPr>
              <w:t xml:space="preserve">решениями Пермской городской Думы от 25.06.2019 </w:t>
            </w:r>
            <w:hyperlink w:history="0" r:id="rId419" w:tooltip="Решение Пермской городской Думы от 25.06.2019 N 1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25.06.2019 </w:t>
            </w:r>
            <w:hyperlink w:history="0" r:id="rId420" w:tooltip="Решение Пермской городской Думы от 25.06.2019 N 13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133</w:t>
              </w:r>
            </w:hyperlink>
            <w:r>
              <w:rPr>
                <w:sz w:val="20"/>
                <w:color w:val="392c69"/>
              </w:rPr>
              <w:t xml:space="preserve">, от 25.06.2019 </w:t>
            </w:r>
            <w:hyperlink w:history="0" r:id="rId421" w:tooltip="Решение Пермской городской Думы от 25.06.2019 N 1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134</w:t>
              </w:r>
            </w:hyperlink>
            <w:r>
              <w:rPr>
                <w:sz w:val="20"/>
                <w:color w:val="392c69"/>
              </w:rPr>
              <w:t xml:space="preserve">, от 25.06.2019 </w:t>
            </w:r>
            <w:hyperlink w:history="0" r:id="rId422" w:tooltip="Решение Пермской городской Думы от 25.06.2019 N 13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135</w:t>
              </w:r>
            </w:hyperlink>
            <w:r>
              <w:rPr>
                <w:sz w:val="20"/>
                <w:color w:val="392c69"/>
              </w:rPr>
              <w:t xml:space="preserve">,</w:t>
            </w:r>
          </w:p>
          <w:p>
            <w:pPr>
              <w:pStyle w:val="0"/>
              <w:jc w:val="center"/>
            </w:pPr>
            <w:r>
              <w:rPr>
                <w:sz w:val="20"/>
                <w:color w:val="392c69"/>
              </w:rPr>
              <w:t xml:space="preserve">от 27.08.2019 </w:t>
            </w:r>
            <w:hyperlink w:history="0" r:id="rId423" w:tooltip="Решение Пермской городской Думы от 27.08.2019 N 16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169</w:t>
              </w:r>
            </w:hyperlink>
            <w:r>
              <w:rPr>
                <w:sz w:val="20"/>
                <w:color w:val="392c69"/>
              </w:rPr>
              <w:t xml:space="preserve">, от 27.08.2019 </w:t>
            </w:r>
            <w:hyperlink w:history="0" r:id="rId424" w:tooltip="Решение Пермской городской Думы от 27.08.2019 N 17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170</w:t>
              </w:r>
            </w:hyperlink>
            <w:r>
              <w:rPr>
                <w:sz w:val="20"/>
                <w:color w:val="392c69"/>
              </w:rPr>
              <w:t xml:space="preserve">, от 24.09.2019 </w:t>
            </w:r>
            <w:hyperlink w:history="0" r:id="rId425" w:tooltip="Решение Пермской городской Думы от 24.09.2019 N 21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24.09.2019 </w:t>
            </w:r>
            <w:hyperlink w:history="0" r:id="rId426" w:tooltip="Решение Пермской городской Думы от 24.09.2019 N 2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220</w:t>
              </w:r>
            </w:hyperlink>
            <w:r>
              <w:rPr>
                <w:sz w:val="20"/>
                <w:color w:val="392c69"/>
              </w:rPr>
              <w:t xml:space="preserve">, от 24.09.2019 </w:t>
            </w:r>
            <w:hyperlink w:history="0" r:id="rId427" w:tooltip="Решение Пермской городской Думы от 24.09.2019 N 2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221</w:t>
              </w:r>
            </w:hyperlink>
            <w:r>
              <w:rPr>
                <w:sz w:val="20"/>
                <w:color w:val="392c69"/>
              </w:rPr>
              <w:t xml:space="preserve">, от 24.09.2019 </w:t>
            </w:r>
            <w:hyperlink w:history="0" r:id="rId428" w:tooltip="Решение Пермской городской Думы от 24.09.2019 N 2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222</w:t>
              </w:r>
            </w:hyperlink>
            <w:r>
              <w:rPr>
                <w:sz w:val="20"/>
                <w:color w:val="392c69"/>
              </w:rPr>
              <w:t xml:space="preserve">,</w:t>
            </w:r>
          </w:p>
          <w:p>
            <w:pPr>
              <w:pStyle w:val="0"/>
              <w:jc w:val="center"/>
            </w:pPr>
            <w:r>
              <w:rPr>
                <w:sz w:val="20"/>
                <w:color w:val="392c69"/>
              </w:rPr>
              <w:t xml:space="preserve">от 24.09.2019 </w:t>
            </w:r>
            <w:hyperlink w:history="0" r:id="rId429" w:tooltip="Решение Пермской городской Думы от 24.09.2019 N 2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223</w:t>
              </w:r>
            </w:hyperlink>
            <w:r>
              <w:rPr>
                <w:sz w:val="20"/>
                <w:color w:val="392c69"/>
              </w:rPr>
              <w:t xml:space="preserve">, от 22.10.2019 </w:t>
            </w:r>
            <w:hyperlink w:history="0" r:id="rId430" w:tooltip="Решение Пермской городской Думы от 22.10.2019 N 24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22.10.2019 </w:t>
            </w:r>
            <w:hyperlink w:history="0" r:id="rId431" w:tooltip="Решение Пермской городской Думы от 22.10.2019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19.11.2019 </w:t>
            </w:r>
            <w:hyperlink w:history="0" r:id="rId432" w:tooltip="Решение Пермской городской Думы от 19.11.2019 N 28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19.11.2019 </w:t>
            </w:r>
            <w:hyperlink w:history="0" r:id="rId433" w:tooltip="Решение Пермской городской Думы от 19.11.2019 N 2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283</w:t>
              </w:r>
            </w:hyperlink>
            <w:r>
              <w:rPr>
                <w:sz w:val="20"/>
                <w:color w:val="392c69"/>
              </w:rPr>
              <w:t xml:space="preserve">, от 17.12.2019 </w:t>
            </w:r>
            <w:hyperlink w:history="0" r:id="rId434" w:tooltip="Решение Пермской городской Думы от 17.12.2019 N 3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28.01.2020 </w:t>
            </w:r>
            <w:hyperlink w:history="0" r:id="rId435" w:tooltip="Решение Пермской городской Думы от 28.01.2020 N 1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15</w:t>
              </w:r>
            </w:hyperlink>
            <w:r>
              <w:rPr>
                <w:sz w:val="20"/>
                <w:color w:val="392c69"/>
              </w:rPr>
              <w:t xml:space="preserve">, от 28.01.2020 </w:t>
            </w:r>
            <w:hyperlink w:history="0" r:id="rId436" w:tooltip="Решение Пермской городской Думы от 28.01.2020 N 1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w:t>
              </w:r>
            </w:hyperlink>
            <w:r>
              <w:rPr>
                <w:sz w:val="20"/>
                <w:color w:val="392c69"/>
              </w:rPr>
              <w:t xml:space="preserve">, от 28.01.2020 </w:t>
            </w:r>
            <w:hyperlink w:history="0" r:id="rId437" w:tooltip="Решение Пермской городской Думы от 28.01.2020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28.01.2020 </w:t>
            </w:r>
            <w:hyperlink w:history="0" r:id="rId438" w:tooltip="Решение Пермской городской Думы от 28.01.2020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28.01.2020 </w:t>
            </w:r>
            <w:hyperlink w:history="0" r:id="rId439" w:tooltip="Решение Пермской городской Думы от 28.01.2020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 от 28.01.2020 </w:t>
            </w:r>
            <w:hyperlink w:history="0" r:id="rId440" w:tooltip="Решение Пермской городской Думы от 28.01.2020 N 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28.01.2020 </w:t>
            </w:r>
            <w:hyperlink w:history="0" r:id="rId441" w:tooltip="Решение Пермской городской Думы от 28.01.2020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 от 25.02.2020 </w:t>
            </w:r>
            <w:hyperlink w:history="0" r:id="rId442" w:tooltip="Решение Пермской городской Думы от 25.02.2020 N 48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48</w:t>
              </w:r>
            </w:hyperlink>
            <w:r>
              <w:rPr>
                <w:sz w:val="20"/>
                <w:color w:val="392c69"/>
              </w:rPr>
              <w:t xml:space="preserve">, от 25.02.2020 </w:t>
            </w:r>
            <w:hyperlink w:history="0" r:id="rId443" w:tooltip="Решение Пермской городской Думы от 25.02.2020 N 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24.03.2020 </w:t>
            </w:r>
            <w:hyperlink w:history="0" r:id="rId444" w:tooltip="Решение Пермской городской Думы от 24.03.2020 N 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24.03.2020 </w:t>
            </w:r>
            <w:hyperlink w:history="0" r:id="rId445"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68</w:t>
              </w:r>
            </w:hyperlink>
            <w:r>
              <w:rPr>
                <w:sz w:val="20"/>
                <w:color w:val="392c69"/>
              </w:rPr>
              <w:t xml:space="preserve">, от 26.05.2020 </w:t>
            </w:r>
            <w:hyperlink w:history="0" r:id="rId446"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95</w:t>
              </w:r>
            </w:hyperlink>
            <w:r>
              <w:rPr>
                <w:sz w:val="20"/>
                <w:color w:val="392c69"/>
              </w:rPr>
              <w:t xml:space="preserve">,</w:t>
            </w:r>
          </w:p>
          <w:p>
            <w:pPr>
              <w:pStyle w:val="0"/>
              <w:jc w:val="center"/>
            </w:pPr>
            <w:hyperlink w:history="0" r:id="rId447" w:tooltip="Решение Пермского краевого суда от 16.06.2020 по делу N 3а-529 &lt;О признании недействующей статьи 49 Правил землепользования и застройки города Перми, утвержденных решением Пермской городской Думы от 26.06.2007 N 143, в части установления территориальной зоны Р-2 в отношении земельных участков с кадастровыми номерами **208, **210, **213&gt; {КонсультантПлюс}">
              <w:r>
                <w:rPr>
                  <w:sz w:val="20"/>
                  <w:color w:val="0000ff"/>
                </w:rPr>
                <w:t xml:space="preserve">решением</w:t>
              </w:r>
            </w:hyperlink>
            <w:r>
              <w:rPr>
                <w:sz w:val="20"/>
                <w:color w:val="392c69"/>
              </w:rPr>
              <w:t xml:space="preserve"> Пермского краевого суда от 16.06.2020 N 3а-529,</w:t>
            </w:r>
          </w:p>
          <w:p>
            <w:pPr>
              <w:pStyle w:val="0"/>
              <w:jc w:val="center"/>
            </w:pPr>
            <w:r>
              <w:rPr>
                <w:sz w:val="20"/>
                <w:color w:val="392c69"/>
              </w:rPr>
              <w:t xml:space="preserve">решениями Пермской городской Думы от 25.08.2020 </w:t>
            </w:r>
            <w:hyperlink w:history="0" r:id="rId448" w:tooltip="Решение Пермской городской Думы от 25.08.2020 N 16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160</w:t>
              </w:r>
            </w:hyperlink>
            <w:r>
              <w:rPr>
                <w:sz w:val="20"/>
                <w:color w:val="392c69"/>
              </w:rPr>
              <w:t xml:space="preserve">,</w:t>
            </w:r>
          </w:p>
          <w:p>
            <w:pPr>
              <w:pStyle w:val="0"/>
              <w:jc w:val="center"/>
            </w:pPr>
            <w:r>
              <w:rPr>
                <w:sz w:val="20"/>
                <w:color w:val="392c69"/>
              </w:rPr>
              <w:t xml:space="preserve">от 25.08.2020 </w:t>
            </w:r>
            <w:hyperlink w:history="0" r:id="rId449" w:tooltip="Решение Пермской городской Думы от 25.08.2020 N 162 (ред. от 26.01.20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 от 25.08.2020 </w:t>
            </w:r>
            <w:hyperlink w:history="0" r:id="rId450" w:tooltip="Решение Пермской городской Думы от 25.08.2020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w:t>
            </w:r>
          </w:p>
          <w:p>
            <w:pPr>
              <w:pStyle w:val="0"/>
              <w:jc w:val="center"/>
            </w:pPr>
            <w:hyperlink w:history="0" r:id="rId451"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решением</w:t>
              </w:r>
            </w:hyperlink>
            <w:r>
              <w:rPr>
                <w:sz w:val="20"/>
                <w:color w:val="392c69"/>
              </w:rPr>
              <w:t xml:space="preserve"> Пермского краевого суда от 27.08.2020 N 3а-1012/2020,</w:t>
            </w:r>
          </w:p>
          <w:p>
            <w:pPr>
              <w:pStyle w:val="0"/>
              <w:jc w:val="center"/>
            </w:pPr>
            <w:hyperlink w:history="0" r:id="rId452" w:tooltip="Решение Пермской городской Думы от 27.10.2020 N 21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27.10.2020 N 216,</w:t>
            </w:r>
          </w:p>
          <w:p>
            <w:pPr>
              <w:pStyle w:val="0"/>
              <w:jc w:val="center"/>
            </w:pPr>
            <w:r>
              <w:rPr>
                <w:sz w:val="20"/>
                <w:color w:val="392c69"/>
              </w:rPr>
              <w:t xml:space="preserve">решениями Пермского краевого суда от 18.11.2020 </w:t>
            </w:r>
            <w:hyperlink w:history="0" r:id="rId453" w:tooltip="Решение Пермского краевого суда от 18.11.2020 по делу N 3а-1682/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209, **211, **212, **252&gt; {КонсультантПлюс}">
              <w:r>
                <w:rPr>
                  <w:sz w:val="20"/>
                  <w:color w:val="0000ff"/>
                </w:rPr>
                <w:t xml:space="preserve">N 3а-1682/2020</w:t>
              </w:r>
            </w:hyperlink>
            <w:r>
              <w:rPr>
                <w:sz w:val="20"/>
                <w:color w:val="392c69"/>
              </w:rPr>
              <w:t xml:space="preserve">,</w:t>
            </w:r>
          </w:p>
          <w:p>
            <w:pPr>
              <w:pStyle w:val="0"/>
              <w:jc w:val="center"/>
            </w:pPr>
            <w:r>
              <w:rPr>
                <w:sz w:val="20"/>
                <w:color w:val="392c69"/>
              </w:rPr>
              <w:t xml:space="preserve">от 30.11.2020 </w:t>
            </w:r>
            <w:hyperlink w:history="0" r:id="rId454" w:tooltip="Решение Пермского краевого суда от 30.11.2020 по делу N 3а-1683/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3, **16, **23, **28&gt; {КонсультантПлюс}">
              <w:r>
                <w:rPr>
                  <w:sz w:val="20"/>
                  <w:color w:val="0000ff"/>
                </w:rPr>
                <w:t xml:space="preserve">N 3а-1683/2020</w:t>
              </w:r>
            </w:hyperlink>
            <w:r>
              <w:rPr>
                <w:sz w:val="20"/>
                <w:color w:val="392c69"/>
              </w:rPr>
              <w:t xml:space="preserve">,</w:t>
            </w:r>
          </w:p>
          <w:p>
            <w:pPr>
              <w:pStyle w:val="0"/>
              <w:jc w:val="center"/>
            </w:pPr>
            <w:r>
              <w:rPr>
                <w:sz w:val="20"/>
                <w:color w:val="392c69"/>
              </w:rPr>
              <w:t xml:space="preserve">решениями Пермской городской Думы от 15.12.2020 </w:t>
            </w:r>
            <w:hyperlink w:history="0" r:id="rId455" w:tooltip="Решение Пермской городской Думы от 15.12.2020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15.12.2020 </w:t>
            </w:r>
            <w:hyperlink w:history="0" r:id="rId456" w:tooltip="Решение Пермской городской Думы от 15.12.2020 N 273 (с изм. от 08.10.20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273</w:t>
              </w:r>
            </w:hyperlink>
            <w:r>
              <w:rPr>
                <w:sz w:val="20"/>
                <w:color w:val="392c69"/>
              </w:rPr>
              <w:t xml:space="preserve">, от 15.12.2020 </w:t>
            </w:r>
            <w:hyperlink w:history="0" r:id="rId457" w:tooltip="Решение Пермской городской Думы от 15.12.2020 N 27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274</w:t>
              </w:r>
            </w:hyperlink>
            <w:r>
              <w:rPr>
                <w:sz w:val="20"/>
                <w:color w:val="392c69"/>
              </w:rPr>
              <w:t xml:space="preserve">, от 26.01.2021 </w:t>
            </w:r>
            <w:hyperlink w:history="0" r:id="rId458" w:tooltip="Решение Пермской городской Думы от 26.01.2021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26.01.2021 </w:t>
            </w:r>
            <w:hyperlink w:history="0" r:id="rId459" w:tooltip="Решение Пермской городской Думы от 26.01.2021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 от 26.01.2021 </w:t>
            </w:r>
            <w:hyperlink w:history="0" r:id="rId460" w:tooltip="Решение Пермской городской Думы от 26.01.2021 N 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 от 26.01.2021 </w:t>
            </w:r>
            <w:hyperlink w:history="0" r:id="rId461" w:tooltip="Решение Пермской городской Думы от 26.01.2021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26.01.2021 </w:t>
            </w:r>
            <w:hyperlink w:history="0" r:id="rId462" w:tooltip="Решение Пермской городской Думы от 26.01.2021 N 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24.02.2021 </w:t>
            </w:r>
            <w:hyperlink w:history="0" r:id="rId463" w:tooltip="Решение Пермской городской Думы от 24.02.2021 N 3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39</w:t>
              </w:r>
            </w:hyperlink>
            <w:r>
              <w:rPr>
                <w:sz w:val="20"/>
                <w:color w:val="392c69"/>
              </w:rPr>
              <w:t xml:space="preserve">,</w:t>
            </w:r>
          </w:p>
          <w:p>
            <w:pPr>
              <w:pStyle w:val="0"/>
              <w:jc w:val="center"/>
            </w:pPr>
            <w:hyperlink w:history="0" r:id="rId464" w:tooltip="Решение Пермского краевого суда от 25.02.2021 по делу N 3а-91/2021 &lt;О признании недействующими Правил землепользования и застройки города Перми, утвержденных решением Пермской городской Думы от 26.06.2007 N 143 (ред. от 24.04.2018), в части установления территориальной зоны Р-2 в отношении земельного участка с кадастровым номером **336&gt; {КонсультантПлюс}">
              <w:r>
                <w:rPr>
                  <w:sz w:val="20"/>
                  <w:color w:val="0000ff"/>
                </w:rPr>
                <w:t xml:space="preserve">решением</w:t>
              </w:r>
            </w:hyperlink>
            <w:r>
              <w:rPr>
                <w:sz w:val="20"/>
                <w:color w:val="392c69"/>
              </w:rPr>
              <w:t xml:space="preserve"> Пермского краевого суда от 25.02.2021 N 3а-91/2021,</w:t>
            </w:r>
          </w:p>
          <w:p>
            <w:pPr>
              <w:pStyle w:val="0"/>
              <w:jc w:val="center"/>
            </w:pPr>
            <w:r>
              <w:rPr>
                <w:sz w:val="20"/>
                <w:color w:val="392c69"/>
              </w:rPr>
              <w:t xml:space="preserve">Постановлениями Правительства Пермского края от 20.07.2021 </w:t>
            </w:r>
            <w:hyperlink w:history="0" r:id="rId465" w:tooltip="Постановление Правительства Пермского края от 20.07.2021 N 488-п &quot;О внесении изменения в статью 51.2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488-п</w:t>
              </w:r>
            </w:hyperlink>
            <w:r>
              <w:rPr>
                <w:sz w:val="20"/>
                <w:color w:val="392c69"/>
              </w:rPr>
              <w:t xml:space="preserve">,</w:t>
            </w:r>
          </w:p>
          <w:p>
            <w:pPr>
              <w:pStyle w:val="0"/>
              <w:jc w:val="center"/>
            </w:pPr>
            <w:r>
              <w:rPr>
                <w:sz w:val="20"/>
                <w:color w:val="392c69"/>
              </w:rPr>
              <w:t xml:space="preserve">от 02.09.2021 </w:t>
            </w:r>
            <w:hyperlink w:history="0" r:id="rId466" w:tooltip="Постановление Правительства Пермского края от 02.09.2021 N 627-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627-п</w:t>
              </w:r>
            </w:hyperlink>
            <w:r>
              <w:rPr>
                <w:sz w:val="20"/>
                <w:color w:val="392c69"/>
              </w:rPr>
              <w:t xml:space="preserve">, от 17.11.2021 </w:t>
            </w:r>
            <w:hyperlink w:history="0" r:id="rId467" w:tooltip="Постановление Правительства Пермского края от 17.11.2021 N 893-п &quot;О внесении изменения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893-п</w:t>
              </w:r>
            </w:hyperlink>
            <w:r>
              <w:rPr>
                <w:sz w:val="20"/>
                <w:color w:val="392c69"/>
              </w:rPr>
              <w:t xml:space="preserve">, от 02.12.2021 </w:t>
            </w:r>
            <w:hyperlink w:history="0" r:id="rId468" w:tooltip="Постановление Правительства Пермского края от 02.12.2021 N 9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969-п</w:t>
              </w:r>
            </w:hyperlink>
            <w:r>
              <w:rPr>
                <w:sz w:val="20"/>
                <w:color w:val="392c69"/>
              </w:rPr>
              <w:t xml:space="preserve">,</w:t>
            </w:r>
          </w:p>
          <w:p>
            <w:pPr>
              <w:pStyle w:val="0"/>
              <w:jc w:val="center"/>
            </w:pPr>
            <w:hyperlink w:history="0" r:id="rId469" w:tooltip="Решение Пермского краевого суда от 02.12.2021 по делу N 3а-924/2021 &lt;О признании частично недействующим решения Пермской городской Думы от 26.06.2007 N 143 (ред. от 22.10.2019)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02.12.2021 N 3а-924/2021,</w:t>
            </w:r>
          </w:p>
          <w:p>
            <w:pPr>
              <w:pStyle w:val="0"/>
              <w:jc w:val="center"/>
            </w:pPr>
            <w:r>
              <w:rPr>
                <w:sz w:val="20"/>
                <w:color w:val="392c69"/>
              </w:rPr>
              <w:t xml:space="preserve">Постановлениями Правительства Пермского края от 08.12.2021 </w:t>
            </w:r>
            <w:hyperlink w:history="0" r:id="rId470" w:tooltip="Постановление Правительства Пермского края от 08.12.2021 N 981-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981-п</w:t>
              </w:r>
            </w:hyperlink>
            <w:r>
              <w:rPr>
                <w:sz w:val="20"/>
                <w:color w:val="392c69"/>
              </w:rPr>
              <w:t xml:space="preserve">,</w:t>
            </w:r>
          </w:p>
          <w:p>
            <w:pPr>
              <w:pStyle w:val="0"/>
              <w:jc w:val="center"/>
            </w:pPr>
            <w:r>
              <w:rPr>
                <w:sz w:val="20"/>
                <w:color w:val="392c69"/>
              </w:rPr>
              <w:t xml:space="preserve">от 18.02.2022 </w:t>
            </w:r>
            <w:hyperlink w:history="0" r:id="rId471" w:tooltip="Постановление Правительства Пермского края от 18.02.2022 N 122-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122-п</w:t>
              </w:r>
            </w:hyperlink>
            <w:r>
              <w:rPr>
                <w:sz w:val="20"/>
                <w:color w:val="392c69"/>
              </w:rPr>
              <w:t xml:space="preserve">, от 06.04.2022 </w:t>
            </w:r>
            <w:hyperlink w:history="0" r:id="rId472" w:tooltip="Постановление Правительства Пермского края от 06.04.2022 N 271-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271-п</w:t>
              </w:r>
            </w:hyperlink>
            <w:r>
              <w:rPr>
                <w:sz w:val="20"/>
                <w:color w:val="392c69"/>
              </w:rPr>
              <w:t xml:space="preserve">, от 13.05.2022 </w:t>
            </w:r>
            <w:hyperlink w:history="0" r:id="rId473" w:tooltip="Постановление Правительства Пермского края от 13.05.2022 N 373-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373-п</w:t>
              </w:r>
            </w:hyperlink>
            <w:r>
              <w:rPr>
                <w:sz w:val="20"/>
                <w:color w:val="392c69"/>
              </w:rPr>
              <w:t xml:space="preserve">,</w:t>
            </w:r>
          </w:p>
          <w:p>
            <w:pPr>
              <w:pStyle w:val="0"/>
              <w:jc w:val="center"/>
            </w:pPr>
            <w:r>
              <w:rPr>
                <w:sz w:val="20"/>
                <w:color w:val="392c69"/>
              </w:rPr>
              <w:t xml:space="preserve">от 13.05.2022 </w:t>
            </w:r>
            <w:hyperlink w:history="0" r:id="rId474" w:tooltip="Постановление Правительства Пермского края от 13.05.2022 N 389-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389-п</w:t>
              </w:r>
            </w:hyperlink>
            <w:r>
              <w:rPr>
                <w:sz w:val="20"/>
                <w:color w:val="392c69"/>
              </w:rPr>
              <w:t xml:space="preserve">, от 18.05.2022 </w:t>
            </w:r>
            <w:hyperlink w:history="0" r:id="rId475" w:tooltip="Постановление Правительства Пермского края от 18.05.2022 N 426-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426-п</w:t>
              </w:r>
            </w:hyperlink>
            <w:r>
              <w:rPr>
                <w:sz w:val="20"/>
                <w:color w:val="392c69"/>
              </w:rPr>
              <w:t xml:space="preserve">, от 01.06.2022 </w:t>
            </w:r>
            <w:hyperlink w:history="0" r:id="rId476"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457-п</w:t>
              </w:r>
            </w:hyperlink>
            <w:r>
              <w:rPr>
                <w:sz w:val="20"/>
                <w:color w:val="392c69"/>
              </w:rPr>
              <w:t xml:space="preserve">,</w:t>
            </w:r>
          </w:p>
          <w:p>
            <w:pPr>
              <w:pStyle w:val="0"/>
              <w:jc w:val="center"/>
            </w:pPr>
            <w:r>
              <w:rPr>
                <w:sz w:val="20"/>
                <w:color w:val="392c69"/>
              </w:rPr>
              <w:t xml:space="preserve">от 15.06.2022 </w:t>
            </w:r>
            <w:hyperlink w:history="0" r:id="rId477" w:tooltip="Постановление Правительства Пермского края от 15.06.2022 N 502-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502-п</w:t>
              </w:r>
            </w:hyperlink>
            <w:r>
              <w:rPr>
                <w:sz w:val="20"/>
                <w:color w:val="392c69"/>
              </w:rPr>
              <w:t xml:space="preserve">, от 20.07.2022 </w:t>
            </w:r>
            <w:hyperlink w:history="0" r:id="rId478" w:tooltip="Постановление Правительства Пермского края от 20.07.2022 N 596-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596-п</w:t>
              </w:r>
            </w:hyperlink>
            <w:r>
              <w:rPr>
                <w:sz w:val="20"/>
                <w:color w:val="392c69"/>
              </w:rPr>
              <w:t xml:space="preserve">, от 20.07.2022 </w:t>
            </w:r>
            <w:hyperlink w:history="0" r:id="rId479" w:tooltip="Постановление Правительства Пермского края от 20.07.2022 N 605-п &quot;О признании утратившими силу отдельных положений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605-п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64" w:name="P264"/>
    <w:bookmarkEnd w:id="264"/>
    <w:p>
      <w:pPr>
        <w:pStyle w:val="0"/>
        <w:ind w:firstLine="540"/>
        <w:jc w:val="both"/>
      </w:pPr>
      <w:r>
        <w:rPr>
          <w:sz w:val="20"/>
        </w:rPr>
        <w:t xml:space="preserve">Правила землепользования и застройки города Перми (далее - Правила) являются нормативным правовым актом, принятым в соответствии с Градостроительным </w:t>
      </w:r>
      <w:hyperlink w:history="0" r:id="rId48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Земельным </w:t>
      </w:r>
      <w:hyperlink w:history="0" r:id="rId481"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Федеральным </w:t>
      </w:r>
      <w:hyperlink w:history="0" r:id="rId48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Пермского края, </w:t>
      </w:r>
      <w:hyperlink w:history="0" r:id="rId483"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Уставом</w:t>
        </w:r>
      </w:hyperlink>
      <w:r>
        <w:rPr>
          <w:sz w:val="20"/>
        </w:rPr>
        <w:t xml:space="preserve"> города Перми, Генеральным планом города Перми, а также с учетом положений иных актов и документов, определяющих основные направления социально-экономического и градостроительного развития города Перми, охраны его культурного наследия, окружающей среды и рационального использования природных ресурсов.</w:t>
      </w:r>
    </w:p>
    <w:p>
      <w:pPr>
        <w:pStyle w:val="0"/>
        <w:jc w:val="both"/>
      </w:pPr>
      <w:r>
        <w:rPr>
          <w:sz w:val="20"/>
        </w:rPr>
      </w:r>
    </w:p>
    <w:bookmarkStart w:id="266" w:name="P266"/>
    <w:bookmarkEnd w:id="266"/>
    <w:p>
      <w:pPr>
        <w:pStyle w:val="2"/>
        <w:outlineLvl w:val="1"/>
        <w:jc w:val="center"/>
      </w:pPr>
      <w:r>
        <w:rPr>
          <w:sz w:val="20"/>
        </w:rPr>
        <w:t xml:space="preserve">Часть I. ПОРЯДОК РЕГУЛИРОВАНИЯ ЗЕМЛЕПОЛЬЗОВАНИЯ И ЗАСТРОЙКИ</w:t>
      </w:r>
    </w:p>
    <w:p>
      <w:pPr>
        <w:pStyle w:val="2"/>
        <w:jc w:val="center"/>
      </w:pPr>
      <w:r>
        <w:rPr>
          <w:sz w:val="20"/>
        </w:rPr>
        <w:t xml:space="preserve">НА ОСНОВЕ ГРАДОСТРОИТЕЛЬНОГО ЗОНИРОВАНИЯ</w:t>
      </w:r>
    </w:p>
    <w:p>
      <w:pPr>
        <w:pStyle w:val="0"/>
        <w:jc w:val="both"/>
      </w:pPr>
      <w:r>
        <w:rPr>
          <w:sz w:val="20"/>
        </w:rPr>
      </w:r>
    </w:p>
    <w:p>
      <w:pPr>
        <w:pStyle w:val="2"/>
        <w:outlineLvl w:val="2"/>
        <w:jc w:val="center"/>
      </w:pPr>
      <w:r>
        <w:rPr>
          <w:sz w:val="20"/>
        </w:rPr>
        <w:t xml:space="preserve">Глава 1. ОБЩИЕ ПОЛОЖЕНИЯ</w:t>
      </w:r>
    </w:p>
    <w:p>
      <w:pPr>
        <w:pStyle w:val="0"/>
        <w:jc w:val="both"/>
      </w:pPr>
      <w:r>
        <w:rPr>
          <w:sz w:val="20"/>
        </w:rPr>
      </w:r>
    </w:p>
    <w:p>
      <w:pPr>
        <w:pStyle w:val="2"/>
        <w:outlineLvl w:val="3"/>
        <w:ind w:firstLine="540"/>
        <w:jc w:val="both"/>
      </w:pPr>
      <w:r>
        <w:rPr>
          <w:sz w:val="20"/>
        </w:rPr>
        <w:t xml:space="preserve">Статья 1. Основные понятия, используемые в Правилах</w:t>
      </w:r>
    </w:p>
    <w:p>
      <w:pPr>
        <w:pStyle w:val="0"/>
        <w:jc w:val="both"/>
      </w:pPr>
      <w:r>
        <w:rPr>
          <w:sz w:val="20"/>
        </w:rPr>
      </w:r>
    </w:p>
    <w:p>
      <w:pPr>
        <w:pStyle w:val="0"/>
        <w:ind w:firstLine="540"/>
        <w:jc w:val="both"/>
      </w:pPr>
      <w:r>
        <w:rPr>
          <w:sz w:val="20"/>
        </w:rPr>
        <w:t xml:space="preserve">Понятия, используемые в настоящих Правилах, применяются в следующем значении:</w:t>
      </w:r>
    </w:p>
    <w:p>
      <w:pPr>
        <w:pStyle w:val="0"/>
        <w:spacing w:before="200" w:line-rule="auto"/>
        <w:ind w:firstLine="540"/>
        <w:jc w:val="both"/>
      </w:pPr>
      <w:r>
        <w:rPr>
          <w:sz w:val="20"/>
        </w:rPr>
        <w:t xml:space="preserve">акт приемки объекта капитального строительства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w:t>
      </w:r>
      <w:hyperlink w:history="0" r:id="rId48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пунктом 4 части 3 статьи 55</w:t>
        </w:r>
      </w:hyperlink>
      <w:r>
        <w:rPr>
          <w:sz w:val="20"/>
        </w:rPr>
        <w:t xml:space="preserve">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w:t>
      </w:r>
      <w:hyperlink w:history="0" r:id="rId48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49</w:t>
        </w:r>
      </w:hyperlink>
      <w:r>
        <w:rPr>
          <w:sz w:val="20"/>
        </w:rPr>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pPr>
        <w:pStyle w:val="0"/>
        <w:spacing w:before="200" w:line-rule="auto"/>
        <w:ind w:firstLine="540"/>
        <w:jc w:val="both"/>
      </w:pPr>
      <w:r>
        <w:rPr>
          <w:sz w:val="20"/>
        </w:rPr>
        <w:t xml:space="preserve">водоохранная зона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pPr>
        <w:pStyle w:val="0"/>
        <w:spacing w:before="200" w:line-rule="auto"/>
        <w:ind w:firstLine="540"/>
        <w:jc w:val="both"/>
      </w:pPr>
      <w:r>
        <w:rPr>
          <w:sz w:val="20"/>
        </w:rPr>
        <w:t xml:space="preserve">предельная высота здания, строения, сооружения - расстояние по вертикали, измеренное от проектной отметки земли до наивысшей точки плоской крыши здания (включая технический этаж)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pPr>
        <w:pStyle w:val="0"/>
        <w:jc w:val="both"/>
      </w:pPr>
      <w:r>
        <w:rPr>
          <w:sz w:val="20"/>
        </w:rPr>
        <w:t xml:space="preserve">(в ред. </w:t>
      </w:r>
      <w:hyperlink w:history="0" r:id="rId486"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градорегулирование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общественных обсуждений или публичных слушаний) в соответствии с законами и иными нормативными правовыми актами в области градостроительной деятельности;</w:t>
      </w:r>
    </w:p>
    <w:p>
      <w:pPr>
        <w:pStyle w:val="0"/>
        <w:jc w:val="both"/>
      </w:pPr>
      <w:r>
        <w:rPr>
          <w:sz w:val="20"/>
        </w:rPr>
        <w:t xml:space="preserve">(в ред. </w:t>
      </w:r>
      <w:hyperlink w:history="0" r:id="rId487"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градостроительная деятельность -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pPr>
        <w:pStyle w:val="0"/>
        <w:spacing w:before="200" w:line-rule="auto"/>
        <w:ind w:firstLine="540"/>
        <w:jc w:val="both"/>
      </w:pPr>
      <w:r>
        <w:rPr>
          <w:sz w:val="20"/>
        </w:rPr>
        <w:t xml:space="preserve">градостроительная подготовка территорий - деятельность, осуществляемая посредством подготовки документации по планировке территории в соответствии с </w:t>
      </w:r>
      <w:hyperlink w:history="0" w:anchor="P707" w:tooltip="Глава 5. ГРАДОСТРОИТЕЛЬНАЯ ПОДГОТОВКА ТЕРРИТОРИЙ">
        <w:r>
          <w:rPr>
            <w:sz w:val="20"/>
            <w:color w:val="0000ff"/>
          </w:rPr>
          <w:t xml:space="preserve">главой 5</w:t>
        </w:r>
      </w:hyperlink>
      <w:r>
        <w:rPr>
          <w:sz w:val="20"/>
        </w:rPr>
        <w:t xml:space="preserve"> настоящих Правил, по установлению границ застроенных и подлежащих застройке земельных участков для их последующего формирования и предоставления,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pPr>
        <w:pStyle w:val="0"/>
        <w:spacing w:before="200" w:line-rule="auto"/>
        <w:ind w:firstLine="540"/>
        <w:jc w:val="both"/>
      </w:pPr>
      <w:r>
        <w:rPr>
          <w:sz w:val="20"/>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расположенного на этом земельном участке (градостроительная подготовка реконструкции объекта), - осуществляемая по заявлению правообладателя земельного участка и при наличии кадастрового паспорта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законодательства;</w:t>
      </w:r>
    </w:p>
    <w:p>
      <w:pPr>
        <w:pStyle w:val="0"/>
        <w:jc w:val="both"/>
      </w:pPr>
      <w:r>
        <w:rPr>
          <w:sz w:val="20"/>
        </w:rPr>
        <w:t xml:space="preserve">(в ред. </w:t>
      </w:r>
      <w:hyperlink w:history="0" r:id="rId488"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градостроительное зонирование - зонирование территорий города Перми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градостроительный план земельного участка - документ,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0"/>
        <w:jc w:val="both"/>
      </w:pPr>
      <w:r>
        <w:rPr>
          <w:sz w:val="20"/>
        </w:rPr>
        <w:t xml:space="preserve">(в ред. </w:t>
      </w:r>
      <w:hyperlink w:history="0" r:id="rId48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установленные утвержденными границами зон охраны объектов культурного наследия, санитарно-защитными, водоохранными зонами и иными зонами с особыми условиями использования территорий;</w:t>
      </w:r>
    </w:p>
    <w:p>
      <w:pPr>
        <w:pStyle w:val="0"/>
        <w:jc w:val="both"/>
      </w:pPr>
      <w:r>
        <w:rPr>
          <w:sz w:val="20"/>
        </w:rPr>
        <w:t xml:space="preserve">(в ред. </w:t>
      </w:r>
      <w:hyperlink w:history="0" r:id="rId490"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pStyle w:val="0"/>
        <w:spacing w:before="200" w:line-rule="auto"/>
        <w:ind w:firstLine="540"/>
        <w:jc w:val="both"/>
      </w:pPr>
      <w:r>
        <w:rPr>
          <w:sz w:val="20"/>
        </w:rPr>
        <w:t xml:space="preserve">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pPr>
        <w:pStyle w:val="0"/>
        <w:spacing w:before="200" w:line-rule="auto"/>
        <w:ind w:firstLine="540"/>
        <w:jc w:val="both"/>
      </w:pPr>
      <w:r>
        <w:rPr>
          <w:sz w:val="20"/>
        </w:rPr>
        <w:t xml:space="preserve">земельный участок - часть поверхности земли (в том числе почвенный слой), границы которой описаны и удостоверены в установленном порядке;</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земли публичного использования - земли, в состав которых включаются территории общего пользования, а также части не включенных в состав таких территорий земельных участков,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в документации по планировке территории границ зон действия публичных сервитутов;</w:t>
      </w:r>
    </w:p>
    <w:p>
      <w:pPr>
        <w:pStyle w:val="0"/>
        <w:spacing w:before="200" w:line-rule="auto"/>
        <w:ind w:firstLine="540"/>
        <w:jc w:val="both"/>
      </w:pPr>
      <w:r>
        <w:rPr>
          <w:sz w:val="20"/>
        </w:rPr>
        <w:t xml:space="preserve">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 Перми;</w:t>
      </w:r>
    </w:p>
    <w:p>
      <w:pPr>
        <w:pStyle w:val="0"/>
        <w:spacing w:before="200" w:line-rule="auto"/>
        <w:ind w:firstLine="540"/>
        <w:jc w:val="both"/>
      </w:pPr>
      <w:r>
        <w:rPr>
          <w:sz w:val="20"/>
        </w:rPr>
        <w:t xml:space="preserve">коэффициент строительного использования земельного участка - вид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pPr>
        <w:pStyle w:val="0"/>
        <w:spacing w:before="200" w:line-rule="auto"/>
        <w:ind w:firstLine="540"/>
        <w:jc w:val="both"/>
      </w:pPr>
      <w:r>
        <w:rPr>
          <w:sz w:val="20"/>
        </w:rPr>
        <w:t xml:space="preserve">коэффициент плотности застройки земельного участка для видов разрешенного использования земельных участков и объектов капитального строительства "многоэтажная жилая застройка (высотная застройка) (2.6)", "среднеэтажная жилая застройка (2.5)" - отношение площади всех квартир (без учета балконов, лоджий) к площади земельного участка;</w:t>
      </w:r>
    </w:p>
    <w:p>
      <w:pPr>
        <w:pStyle w:val="0"/>
        <w:jc w:val="both"/>
      </w:pPr>
      <w:r>
        <w:rPr>
          <w:sz w:val="20"/>
        </w:rPr>
        <w:t xml:space="preserve">(в ред. </w:t>
      </w:r>
      <w:hyperlink w:history="0" r:id="rId491"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временные стоянки легковых автомобилей на открытых площадках - открытые площадки, предназначенные для парковки легковых автомобилей посетителей жилых зон;</w:t>
      </w:r>
    </w:p>
    <w:p>
      <w:pPr>
        <w:pStyle w:val="0"/>
        <w:jc w:val="both"/>
      </w:pPr>
      <w:r>
        <w:rPr>
          <w:sz w:val="20"/>
        </w:rPr>
        <w:t xml:space="preserve">(абзац введен </w:t>
      </w:r>
      <w:hyperlink w:history="0" r:id="rId49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pPr>
        <w:pStyle w:val="0"/>
        <w:spacing w:before="200" w:line-rule="auto"/>
        <w:ind w:firstLine="540"/>
        <w:jc w:val="both"/>
      </w:pPr>
      <w:r>
        <w:rPr>
          <w:sz w:val="20"/>
        </w:rPr>
        <w:t xml:space="preserve">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0"/>
        <w:spacing w:before="200" w:line-rule="auto"/>
        <w:ind w:firstLine="540"/>
        <w:jc w:val="both"/>
      </w:pPr>
      <w:r>
        <w:rPr>
          <w:sz w:val="20"/>
        </w:rPr>
        <w:t xml:space="preserve">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w:t>
      </w:r>
      <w:hyperlink w:history="0" r:id="rId49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определяющие место допустимого размещения зданий, строений, сооружений;</w:t>
      </w:r>
    </w:p>
    <w:p>
      <w:pPr>
        <w:pStyle w:val="0"/>
        <w:spacing w:before="200" w:line-rule="auto"/>
        <w:ind w:firstLine="540"/>
        <w:jc w:val="both"/>
      </w:pPr>
      <w:r>
        <w:rPr>
          <w:sz w:val="20"/>
        </w:rPr>
        <w:t xml:space="preserve">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pPr>
        <w:pStyle w:val="0"/>
        <w:spacing w:before="200" w:line-rule="auto"/>
        <w:ind w:firstLine="540"/>
        <w:jc w:val="both"/>
      </w:pPr>
      <w:r>
        <w:rPr>
          <w:sz w:val="20"/>
        </w:rPr>
        <w:t xml:space="preserve">объект капитального строительства - здание, строение, сооружение, объекты, строительство которых не завершено, перемещение которых без несоразмерного ущерба их назначению невозможно;</w:t>
      </w:r>
    </w:p>
    <w:p>
      <w:pPr>
        <w:pStyle w:val="0"/>
        <w:spacing w:before="200" w:line-rule="auto"/>
        <w:ind w:firstLine="540"/>
        <w:jc w:val="both"/>
      </w:pPr>
      <w:r>
        <w:rPr>
          <w:sz w:val="20"/>
        </w:rPr>
        <w:t xml:space="preserve">объект некапитального строительства - временные постройки, киоски, навесы и другие подобные объекты, возводимые на территориях общего пользования для обслуживания населения;</w:t>
      </w:r>
    </w:p>
    <w:p>
      <w:pPr>
        <w:pStyle w:val="0"/>
        <w:spacing w:before="200" w:line-rule="auto"/>
        <w:ind w:firstLine="540"/>
        <w:jc w:val="both"/>
      </w:pPr>
      <w:r>
        <w:rPr>
          <w:sz w:val="20"/>
        </w:rPr>
        <w:t xml:space="preserve">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pPr>
        <w:pStyle w:val="0"/>
        <w:spacing w:before="200" w:line-rule="auto"/>
        <w:ind w:firstLine="540"/>
        <w:jc w:val="both"/>
      </w:pPr>
      <w:r>
        <w:rPr>
          <w:sz w:val="20"/>
        </w:rPr>
        <w:t xml:space="preserve">отклонения от Правил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pPr>
        <w:pStyle w:val="0"/>
        <w:spacing w:before="200" w:line-rule="auto"/>
        <w:ind w:firstLine="540"/>
        <w:jc w:val="both"/>
      </w:pPr>
      <w:r>
        <w:rPr>
          <w:sz w:val="20"/>
        </w:rPr>
        <w:t xml:space="preserve">подрядчик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pPr>
        <w:pStyle w:val="0"/>
        <w:spacing w:before="200" w:line-rule="auto"/>
        <w:ind w:firstLine="540"/>
        <w:jc w:val="both"/>
      </w:pPr>
      <w:r>
        <w:rPr>
          <w:sz w:val="20"/>
        </w:rPr>
        <w:t xml:space="preserve">правообладатели земельных участков - собственники земельных участков, арендаторы, землепользователи и землевладельцы;</w:t>
      </w:r>
    </w:p>
    <w:p>
      <w:pPr>
        <w:pStyle w:val="0"/>
        <w:spacing w:before="200" w:line-rule="auto"/>
        <w:ind w:firstLine="540"/>
        <w:jc w:val="both"/>
      </w:pPr>
      <w:r>
        <w:rPr>
          <w:sz w:val="20"/>
        </w:rPr>
        <w:t xml:space="preserve">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pPr>
        <w:pStyle w:val="0"/>
        <w:spacing w:before="200" w:line-rule="auto"/>
        <w:ind w:firstLine="540"/>
        <w:jc w:val="both"/>
      </w:pPr>
      <w:r>
        <w:rPr>
          <w:sz w:val="20"/>
        </w:rPr>
        <w:t xml:space="preserve">проект границ земельного участка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pPr>
        <w:pStyle w:val="0"/>
        <w:spacing w:before="200" w:line-rule="auto"/>
        <w:ind w:firstLine="540"/>
        <w:jc w:val="both"/>
      </w:pPr>
      <w:r>
        <w:rPr>
          <w:sz w:val="20"/>
        </w:rPr>
        <w:t xml:space="preserve">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pPr>
        <w:pStyle w:val="0"/>
        <w:spacing w:before="200" w:line-rule="auto"/>
        <w:ind w:firstLine="540"/>
        <w:jc w:val="both"/>
      </w:pPr>
      <w:r>
        <w:rPr>
          <w:sz w:val="20"/>
        </w:rPr>
        <w:t xml:space="preserve">процент застройки участка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pPr>
        <w:pStyle w:val="0"/>
        <w:spacing w:before="200" w:line-rule="auto"/>
        <w:ind w:firstLine="540"/>
        <w:jc w:val="both"/>
      </w:pPr>
      <w:r>
        <w:rPr>
          <w:sz w:val="20"/>
        </w:rPr>
        <w:t xml:space="preserve">публичный сервитут - 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если это необходимо для обеспечения интересов государства, местного самоуправления или местного населения без изъятия земельных участков;</w:t>
      </w:r>
    </w:p>
    <w:p>
      <w:pPr>
        <w:pStyle w:val="0"/>
        <w:jc w:val="both"/>
      </w:pPr>
      <w:r>
        <w:rPr>
          <w:sz w:val="20"/>
        </w:rPr>
        <w:t xml:space="preserve">(в ред. </w:t>
      </w:r>
      <w:hyperlink w:history="0" r:id="rId494"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w:t>
      </w:r>
      <w:hyperlink w:history="0" r:id="rId49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законодательством Пермского края;</w:t>
      </w:r>
    </w:p>
    <w:p>
      <w:pPr>
        <w:pStyle w:val="0"/>
        <w:spacing w:before="200" w:line-rule="auto"/>
        <w:ind w:firstLine="540"/>
        <w:jc w:val="both"/>
      </w:pPr>
      <w:r>
        <w:rPr>
          <w:sz w:val="20"/>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публичными сервитутами;</w:t>
      </w:r>
    </w:p>
    <w:p>
      <w:pPr>
        <w:pStyle w:val="0"/>
        <w:spacing w:before="200" w:line-rule="auto"/>
        <w:ind w:firstLine="540"/>
        <w:jc w:val="both"/>
      </w:pPr>
      <w:r>
        <w:rPr>
          <w:sz w:val="20"/>
        </w:rPr>
        <w:t xml:space="preserve">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0"/>
        <w:spacing w:before="200" w:line-rule="auto"/>
        <w:ind w:firstLine="540"/>
        <w:jc w:val="both"/>
      </w:pPr>
      <w:r>
        <w:rPr>
          <w:sz w:val="20"/>
        </w:rPr>
        <w:t xml:space="preserve">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pPr>
        <w:pStyle w:val="0"/>
        <w:spacing w:before="200" w:line-rule="auto"/>
        <w:ind w:firstLine="540"/>
        <w:jc w:val="both"/>
      </w:pPr>
      <w:r>
        <w:rPr>
          <w:sz w:val="20"/>
        </w:rPr>
        <w:t xml:space="preserve">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pPr>
        <w:pStyle w:val="0"/>
        <w:spacing w:before="200" w:line-rule="auto"/>
        <w:ind w:firstLine="540"/>
        <w:jc w:val="both"/>
      </w:pPr>
      <w:r>
        <w:rPr>
          <w:sz w:val="20"/>
        </w:rPr>
        <w:t xml:space="preserve">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территориальные зоны - зоны, для которых в настоящих Правилах определены границы и установлены градостроительные регламенты. В пределах территориальных зон могут устанавливаться подзоны.</w:t>
      </w:r>
    </w:p>
    <w:p>
      <w:pPr>
        <w:pStyle w:val="0"/>
        <w:jc w:val="both"/>
      </w:pPr>
      <w:r>
        <w:rPr>
          <w:sz w:val="20"/>
        </w:rPr>
        <w:t xml:space="preserve">(в ред. </w:t>
      </w:r>
      <w:hyperlink w:history="0" r:id="rId496"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Подзона - это часть территории в границах территориальной зоны с видами разрешенного использования земельных участков и объектов капитального строительства соответствующей территориальной зоны, в границах которой установлены различные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сочетания таких размеров и параметров;</w:t>
      </w:r>
    </w:p>
    <w:p>
      <w:pPr>
        <w:pStyle w:val="0"/>
        <w:jc w:val="both"/>
      </w:pPr>
      <w:r>
        <w:rPr>
          <w:sz w:val="20"/>
        </w:rPr>
        <w:t xml:space="preserve">(в ред. </w:t>
      </w:r>
      <w:hyperlink w:history="0" r:id="rId497"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территории общего пользования - территории, не подлежащие приватизации, которыми беспрепятственно пользуется неограниченный круг лиц (в том числе площади, улицы, проезды, автомобильные дороги, набережные, скверы, бульвары, водные объекты, пляжи, береговые полосы водных объектов общего пользования и другие объекты);</w:t>
      </w:r>
    </w:p>
    <w:p>
      <w:pPr>
        <w:pStyle w:val="0"/>
        <w:jc w:val="both"/>
      </w:pPr>
      <w:r>
        <w:rPr>
          <w:sz w:val="20"/>
        </w:rPr>
        <w:t xml:space="preserve">(в ред. </w:t>
      </w:r>
      <w:hyperlink w:history="0" r:id="rId498"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pPr>
        <w:pStyle w:val="0"/>
        <w:spacing w:before="200" w:line-rule="auto"/>
        <w:ind w:firstLine="540"/>
        <w:jc w:val="both"/>
      </w:pPr>
      <w:r>
        <w:rPr>
          <w:sz w:val="20"/>
        </w:rPr>
        <w:t xml:space="preserve">условно разрешенные виды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w:history="0" r:id="rId49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39</w:t>
        </w:r>
      </w:hyperlink>
      <w:r>
        <w:rPr>
          <w:sz w:val="20"/>
        </w:rPr>
        <w:t xml:space="preserve"> Градостроительного кодекса Российской Федерации, и обязательного соблюдения требований технических регламентов;</w:t>
      </w:r>
    </w:p>
    <w:p>
      <w:pPr>
        <w:pStyle w:val="0"/>
        <w:jc w:val="both"/>
      </w:pPr>
      <w:r>
        <w:rPr>
          <w:sz w:val="20"/>
        </w:rPr>
        <w:t xml:space="preserve">(в ред. </w:t>
      </w:r>
      <w:hyperlink w:history="0" r:id="rId500"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частный сервитут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pPr>
        <w:pStyle w:val="0"/>
        <w:spacing w:before="200" w:line-rule="auto"/>
        <w:ind w:firstLine="540"/>
        <w:jc w:val="both"/>
      </w:pPr>
      <w:r>
        <w:rPr>
          <w:sz w:val="20"/>
        </w:rPr>
        <w:t xml:space="preserve">элемент планировочной структуры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w:t>
      </w:r>
      <w:hyperlink w:history="0" w:anchor="P1035" w:tooltip="Статья 28. Утратила силу. - Решение Пермской городской Думы от 24.08.2010 N 131.">
        <w:r>
          <w:rPr>
            <w:sz w:val="20"/>
            <w:color w:val="0000ff"/>
          </w:rPr>
          <w:t xml:space="preserve">статьей 28</w:t>
        </w:r>
      </w:hyperlink>
      <w:r>
        <w:rPr>
          <w:sz w:val="20"/>
        </w:rPr>
        <w:t xml:space="preserve"> настоящих Правил, а также район как совокупность кварталов, микрорайонов);</w:t>
      </w:r>
    </w:p>
    <w:p>
      <w:pPr>
        <w:pStyle w:val="0"/>
        <w:spacing w:before="200" w:line-rule="auto"/>
        <w:ind w:firstLine="540"/>
        <w:jc w:val="both"/>
      </w:pPr>
      <w:r>
        <w:rPr>
          <w:sz w:val="20"/>
        </w:rPr>
        <w:t xml:space="preserve">этажность здания - количество этажей, определяемое как сумма надземных этажей. Настоящими Правилами может устанавливаться предельная (максимальная и/или минимальная) этажность (предельное количество надземных этажей) для соответствующих территориальных зон. Используемое в градостроительных регламентах понятие "количество этажей" относится к понятию "этажность";</w:t>
      </w:r>
    </w:p>
    <w:p>
      <w:pPr>
        <w:pStyle w:val="0"/>
        <w:jc w:val="both"/>
      </w:pPr>
      <w:r>
        <w:rPr>
          <w:sz w:val="20"/>
        </w:rPr>
        <w:t xml:space="preserve">(в ред. </w:t>
      </w:r>
      <w:hyperlink w:history="0" r:id="rId50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этаж надземный - этаж с отметкой пола помещений не ниже планировочной отметки земли. При определении этажности здания в число надземных этажей включаются все надземные этажи, а также:</w:t>
      </w:r>
    </w:p>
    <w:p>
      <w:pPr>
        <w:pStyle w:val="0"/>
        <w:jc w:val="both"/>
      </w:pPr>
      <w:r>
        <w:rPr>
          <w:sz w:val="20"/>
        </w:rPr>
        <w:t xml:space="preserve">(абзац введен </w:t>
      </w:r>
      <w:hyperlink w:history="0" r:id="rId50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технический этаж - этаж для размещения инженерного оборудования и прокладки коммуникаций высотой не менее 1,8 м;</w:t>
      </w:r>
    </w:p>
    <w:p>
      <w:pPr>
        <w:pStyle w:val="0"/>
        <w:jc w:val="both"/>
      </w:pPr>
      <w:r>
        <w:rPr>
          <w:sz w:val="20"/>
        </w:rPr>
        <w:t xml:space="preserve">(абзац введен </w:t>
      </w:r>
      <w:hyperlink w:history="0" r:id="rId503"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цокольный этаж, если верх его перекрытия находится выше средней планировочной отметки земли не менее чем на 2 м;</w:t>
      </w:r>
    </w:p>
    <w:p>
      <w:pPr>
        <w:pStyle w:val="0"/>
        <w:jc w:val="both"/>
      </w:pPr>
      <w:r>
        <w:rPr>
          <w:sz w:val="20"/>
        </w:rPr>
        <w:t xml:space="preserve">(абзац введен </w:t>
      </w:r>
      <w:hyperlink w:history="0" r:id="rId50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мансардный этаж.</w:t>
      </w:r>
    </w:p>
    <w:p>
      <w:pPr>
        <w:pStyle w:val="0"/>
        <w:jc w:val="both"/>
      </w:pPr>
      <w:r>
        <w:rPr>
          <w:sz w:val="20"/>
        </w:rPr>
        <w:t xml:space="preserve">(абзац введен </w:t>
      </w:r>
      <w:hyperlink w:history="0" r:id="rId50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2. Основания введения, назначение и состав Правил</w:t>
      </w:r>
    </w:p>
    <w:p>
      <w:pPr>
        <w:pStyle w:val="0"/>
        <w:jc w:val="both"/>
      </w:pPr>
      <w:r>
        <w:rPr>
          <w:sz w:val="20"/>
        </w:rPr>
      </w:r>
    </w:p>
    <w:p>
      <w:pPr>
        <w:pStyle w:val="0"/>
        <w:ind w:firstLine="540"/>
        <w:jc w:val="both"/>
      </w:pPr>
      <w:r>
        <w:rPr>
          <w:sz w:val="20"/>
        </w:rPr>
        <w:t xml:space="preserve">1. Настоящие Правила в соответствии с Градостроительным </w:t>
      </w:r>
      <w:hyperlink w:history="0" r:id="rId50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Земельным </w:t>
      </w:r>
      <w:hyperlink w:history="0" r:id="rId507"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вводят в городе Перми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pPr>
        <w:pStyle w:val="0"/>
        <w:spacing w:before="200" w:line-rule="auto"/>
        <w:ind w:firstLine="540"/>
        <w:jc w:val="both"/>
      </w:pPr>
      <w:r>
        <w:rPr>
          <w:sz w:val="20"/>
        </w:rPr>
        <w:t xml:space="preserve">2. Целями введения системы регулирования землепользования и застройки, основанной на градостроительном зонировании, являются:</w:t>
      </w:r>
    </w:p>
    <w:p>
      <w:pPr>
        <w:pStyle w:val="0"/>
        <w:spacing w:before="200" w:line-rule="auto"/>
        <w:ind w:firstLine="540"/>
        <w:jc w:val="both"/>
      </w:pPr>
      <w:r>
        <w:rPr>
          <w:sz w:val="20"/>
        </w:rPr>
        <w:t xml:space="preserve">- создание условий для устойчивого развития города Перми, реализации планов и программ развития города Перми, систем инженерного, транспортного обеспечения и социального обслуживания, сохранения окружающей среды и объектов культурного наследия;</w:t>
      </w:r>
    </w:p>
    <w:p>
      <w:pPr>
        <w:pStyle w:val="0"/>
        <w:spacing w:before="200" w:line-rule="auto"/>
        <w:ind w:firstLine="540"/>
        <w:jc w:val="both"/>
      </w:pPr>
      <w:r>
        <w:rPr>
          <w:sz w:val="20"/>
        </w:rPr>
        <w:t xml:space="preserve">- создание условий для планировки территорий города Перми;</w:t>
      </w:r>
    </w:p>
    <w:p>
      <w:pPr>
        <w:pStyle w:val="0"/>
        <w:spacing w:before="200" w:line-rule="auto"/>
        <w:ind w:firstLine="540"/>
        <w:jc w:val="both"/>
      </w:pPr>
      <w:r>
        <w:rPr>
          <w:sz w:val="20"/>
        </w:rPr>
        <w:t xml:space="preserve">- 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pPr>
        <w:pStyle w:val="0"/>
        <w:spacing w:before="200" w:line-rule="auto"/>
        <w:ind w:firstLine="540"/>
        <w:jc w:val="both"/>
      </w:pPr>
      <w:r>
        <w:rPr>
          <w:sz w:val="20"/>
        </w:rPr>
        <w:t xml:space="preserve">-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pPr>
        <w:pStyle w:val="0"/>
        <w:spacing w:before="200" w:line-rule="auto"/>
        <w:ind w:firstLine="540"/>
        <w:jc w:val="both"/>
      </w:pPr>
      <w:r>
        <w:rPr>
          <w:sz w:val="20"/>
        </w:rPr>
        <w:t xml:space="preserve">- обеспечение свободного доступа граждан к информации, их участия в принятии решений по вопросам городского развития, землепользования и застройки посредством проведения общественных обсуждений или публичных слушаний в установленных случаях;</w:t>
      </w:r>
    </w:p>
    <w:p>
      <w:pPr>
        <w:pStyle w:val="0"/>
        <w:jc w:val="both"/>
      </w:pPr>
      <w:r>
        <w:rPr>
          <w:sz w:val="20"/>
        </w:rPr>
        <w:t xml:space="preserve">(в ред. </w:t>
      </w:r>
      <w:hyperlink w:history="0" r:id="rId50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обеспечение контроля за соблюдением прав граждан и юридических лиц.</w:t>
      </w:r>
    </w:p>
    <w:p>
      <w:pPr>
        <w:pStyle w:val="0"/>
        <w:spacing w:before="200" w:line-rule="auto"/>
        <w:ind w:firstLine="540"/>
        <w:jc w:val="both"/>
      </w:pPr>
      <w:r>
        <w:rPr>
          <w:sz w:val="20"/>
        </w:rPr>
        <w:t xml:space="preserve">3. Настоящие Правила регламентируют деятельность по:</w:t>
      </w:r>
    </w:p>
    <w:p>
      <w:pPr>
        <w:pStyle w:val="0"/>
        <w:spacing w:before="200" w:line-rule="auto"/>
        <w:ind w:firstLine="540"/>
        <w:jc w:val="both"/>
      </w:pPr>
      <w:r>
        <w:rPr>
          <w:sz w:val="20"/>
        </w:rPr>
        <w:t xml:space="preserve">-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pPr>
        <w:pStyle w:val="0"/>
        <w:spacing w:before="200" w:line-rule="auto"/>
        <w:ind w:firstLine="540"/>
        <w:jc w:val="both"/>
      </w:pPr>
      <w:r>
        <w:rPr>
          <w:sz w:val="20"/>
        </w:rPr>
        <w:t xml:space="preserve">- установлению, изменению, фиксации границ земель публичного использования и их использованию;</w:t>
      </w:r>
    </w:p>
    <w:p>
      <w:pPr>
        <w:pStyle w:val="0"/>
        <w:spacing w:before="200" w:line-rule="auto"/>
        <w:ind w:firstLine="540"/>
        <w:jc w:val="both"/>
      </w:pPr>
      <w:r>
        <w:rPr>
          <w:sz w:val="20"/>
        </w:rPr>
        <w:t xml:space="preserve">- проведению общественных обсуждений или публичных слушаний по вопросам градостроительной деятельности;</w:t>
      </w:r>
    </w:p>
    <w:p>
      <w:pPr>
        <w:pStyle w:val="0"/>
        <w:jc w:val="both"/>
      </w:pPr>
      <w:r>
        <w:rPr>
          <w:sz w:val="20"/>
        </w:rPr>
        <w:t xml:space="preserve">(в ред. </w:t>
      </w:r>
      <w:hyperlink w:history="0" r:id="rId509"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подготовке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pPr>
        <w:pStyle w:val="0"/>
        <w:spacing w:before="200" w:line-rule="auto"/>
        <w:ind w:firstLine="540"/>
        <w:jc w:val="both"/>
      </w:pPr>
      <w:r>
        <w:rPr>
          <w:sz w:val="20"/>
        </w:rPr>
        <w:t xml:space="preserve">- согласованию проектной документации;</w:t>
      </w:r>
    </w:p>
    <w:p>
      <w:pPr>
        <w:pStyle w:val="0"/>
        <w:spacing w:before="200" w:line-rule="auto"/>
        <w:ind w:firstLine="540"/>
        <w:jc w:val="both"/>
      </w:pPr>
      <w:r>
        <w:rPr>
          <w:sz w:val="20"/>
        </w:rPr>
        <w:t xml:space="preserve">- выдаче разрешений на строительство, разрешений на ввод в эксплуатацию вновь построенных, реконструированных объектов;</w:t>
      </w:r>
    </w:p>
    <w:p>
      <w:pPr>
        <w:pStyle w:val="0"/>
        <w:spacing w:before="200" w:line-rule="auto"/>
        <w:ind w:firstLine="540"/>
        <w:jc w:val="both"/>
      </w:pPr>
      <w:r>
        <w:rPr>
          <w:sz w:val="20"/>
        </w:rPr>
        <w:t xml:space="preserve">- контролю за использованием земельных участков, а также за использованием и строительными изменениями объектов капитального строительства, применению санкций в случаях и порядке, установленных законодательством.</w:t>
      </w:r>
    </w:p>
    <w:p>
      <w:pPr>
        <w:pStyle w:val="0"/>
        <w:spacing w:before="200" w:line-rule="auto"/>
        <w:ind w:firstLine="540"/>
        <w:jc w:val="both"/>
      </w:pPr>
      <w:r>
        <w:rPr>
          <w:sz w:val="20"/>
        </w:rPr>
        <w:t xml:space="preserve">4. Настоящие Правила применяются наряду с:</w:t>
      </w:r>
    </w:p>
    <w:p>
      <w:pPr>
        <w:pStyle w:val="0"/>
        <w:spacing w:before="200" w:line-rule="auto"/>
        <w:ind w:firstLine="540"/>
        <w:jc w:val="both"/>
      </w:pPr>
      <w:r>
        <w:rPr>
          <w:sz w:val="20"/>
        </w:rPr>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w:history="0" r:id="rId51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1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pPr>
        <w:pStyle w:val="0"/>
        <w:spacing w:before="200" w:line-rule="auto"/>
        <w:ind w:firstLine="540"/>
        <w:jc w:val="both"/>
      </w:pPr>
      <w:r>
        <w:rPr>
          <w:sz w:val="20"/>
        </w:rPr>
        <w:t xml:space="preserve">- иными нормативными правовыми актами города Перми по вопросам регулирования землепользования и застройки. Указанные акты применяются в части, не противоречащей настоящим Правилам.</w:t>
      </w:r>
    </w:p>
    <w:p>
      <w:pPr>
        <w:pStyle w:val="0"/>
        <w:spacing w:before="200" w:line-rule="auto"/>
        <w:ind w:firstLine="540"/>
        <w:jc w:val="both"/>
      </w:pPr>
      <w:r>
        <w:rPr>
          <w:sz w:val="20"/>
        </w:rPr>
        <w:t xml:space="preserve">5. Настоящие Правила состоят из </w:t>
      </w:r>
      <w:hyperlink w:history="0" w:anchor="P264" w:tooltip="Правила землепользования и застройки города Перм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quot;Об общих принципах организации местного самоуправления в Российской Федерации&quot;, иными законами и нормативными правовыми актами Российской Федерации, законами и нормативными правовыми актами Пермского края, Уставом города Перми, Генеральным планом города Перми, а такж...">
        <w:r>
          <w:rPr>
            <w:sz w:val="20"/>
            <w:color w:val="0000ff"/>
          </w:rPr>
          <w:t xml:space="preserve">преамбулы</w:t>
        </w:r>
      </w:hyperlink>
      <w:r>
        <w:rPr>
          <w:sz w:val="20"/>
        </w:rPr>
        <w:t xml:space="preserve">, </w:t>
      </w:r>
      <w:hyperlink w:history="0" w:anchor="P266" w:tooltip="Часть I. ПОРЯДОК РЕГУЛИРОВАНИЯ ЗЕМЛЕПОЛЬЗОВАНИЯ И ЗАСТРОЙКИ">
        <w:r>
          <w:rPr>
            <w:sz w:val="20"/>
            <w:color w:val="0000ff"/>
          </w:rPr>
          <w:t xml:space="preserve">частей I</w:t>
        </w:r>
      </w:hyperlink>
      <w:r>
        <w:rPr>
          <w:sz w:val="20"/>
        </w:rPr>
        <w:t xml:space="preserve">, </w:t>
      </w:r>
      <w:hyperlink w:history="0" w:anchor="P1157" w:tooltip="Часть II. КАРТА ГРАДОСТРОИТЕЛЬНОГО ЗОНИРОВАНИЯ. КАРТЫ ГРАНИЦ">
        <w:r>
          <w:rPr>
            <w:sz w:val="20"/>
            <w:color w:val="0000ff"/>
          </w:rPr>
          <w:t xml:space="preserve">II</w:t>
        </w:r>
      </w:hyperlink>
      <w:r>
        <w:rPr>
          <w:sz w:val="20"/>
        </w:rPr>
        <w:t xml:space="preserve">, </w:t>
      </w:r>
      <w:hyperlink w:history="0" w:anchor="P1309" w:tooltip="Часть III. ГРАДОСТРОИТЕЛЬНЫЕ РЕГЛАМЕНТЫ">
        <w:r>
          <w:rPr>
            <w:sz w:val="20"/>
            <w:color w:val="0000ff"/>
          </w:rPr>
          <w:t xml:space="preserve">III</w:t>
        </w:r>
      </w:hyperlink>
      <w:r>
        <w:rPr>
          <w:sz w:val="20"/>
        </w:rPr>
        <w:t xml:space="preserve"> и </w:t>
      </w:r>
      <w:hyperlink w:history="0" w:anchor="P5000" w:tooltip="Часть IV. НАИМЕНОВАНИЕ, ОБОЗНАЧЕНИЕ И ОПИСАНИЕ">
        <w:r>
          <w:rPr>
            <w:sz w:val="20"/>
            <w:color w:val="0000ff"/>
          </w:rPr>
          <w:t xml:space="preserve">IV</w:t>
        </w:r>
      </w:hyperlink>
      <w:r>
        <w:rPr>
          <w:sz w:val="20"/>
        </w:rPr>
        <w:t xml:space="preserve">.</w:t>
      </w:r>
    </w:p>
    <w:p>
      <w:pPr>
        <w:pStyle w:val="0"/>
        <w:spacing w:before="200" w:line-rule="auto"/>
        <w:ind w:firstLine="540"/>
        <w:jc w:val="both"/>
      </w:pPr>
      <w:r>
        <w:rPr>
          <w:sz w:val="20"/>
        </w:rPr>
        <w:t xml:space="preserve">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города Перми.</w:t>
      </w:r>
    </w:p>
    <w:p>
      <w:pPr>
        <w:pStyle w:val="0"/>
        <w:jc w:val="both"/>
      </w:pPr>
      <w:r>
        <w:rPr>
          <w:sz w:val="20"/>
        </w:rPr>
      </w:r>
    </w:p>
    <w:p>
      <w:pPr>
        <w:pStyle w:val="2"/>
        <w:outlineLvl w:val="3"/>
        <w:ind w:firstLine="540"/>
        <w:jc w:val="both"/>
      </w:pPr>
      <w:r>
        <w:rPr>
          <w:sz w:val="20"/>
        </w:rPr>
        <w:t xml:space="preserve">Статья 3. Градостроительные регламенты и их применение</w:t>
      </w:r>
    </w:p>
    <w:p>
      <w:pPr>
        <w:pStyle w:val="0"/>
        <w:jc w:val="both"/>
      </w:pPr>
      <w:r>
        <w:rPr>
          <w:sz w:val="20"/>
        </w:rPr>
      </w:r>
    </w:p>
    <w:p>
      <w:pPr>
        <w:pStyle w:val="0"/>
        <w:ind w:firstLine="540"/>
        <w:jc w:val="both"/>
      </w:pPr>
      <w:r>
        <w:rPr>
          <w:sz w:val="20"/>
        </w:rPr>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города Перми 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pPr>
        <w:pStyle w:val="0"/>
        <w:spacing w:before="200" w:line-rule="auto"/>
        <w:ind w:firstLine="540"/>
        <w:jc w:val="both"/>
      </w:pPr>
      <w:r>
        <w:rPr>
          <w:sz w:val="20"/>
        </w:rPr>
        <w:t xml:space="preserve">Действие градостроительных регламентов не распространяется на земельные участки и расположенные на них объекты капитального строительства:</w:t>
      </w:r>
    </w:p>
    <w:p>
      <w:pPr>
        <w:pStyle w:val="0"/>
        <w:spacing w:before="200" w:line-rule="auto"/>
        <w:ind w:firstLine="540"/>
        <w:jc w:val="both"/>
      </w:pPr>
      <w:r>
        <w:rPr>
          <w:sz w:val="2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pPr>
        <w:pStyle w:val="0"/>
        <w:spacing w:before="200" w:line-rule="auto"/>
        <w:ind w:firstLine="540"/>
        <w:jc w:val="both"/>
      </w:pPr>
      <w:r>
        <w:rPr>
          <w:sz w:val="20"/>
        </w:rPr>
        <w:t xml:space="preserve">- в границах территорий общего пользования;</w:t>
      </w:r>
    </w:p>
    <w:p>
      <w:pPr>
        <w:pStyle w:val="0"/>
        <w:spacing w:before="200" w:line-rule="auto"/>
        <w:ind w:firstLine="540"/>
        <w:jc w:val="both"/>
      </w:pPr>
      <w:r>
        <w:rPr>
          <w:sz w:val="20"/>
        </w:rPr>
        <w:t xml:space="preserve">- занятые линейными объектами, решения об использовании которых принимаются уполномоченными органами на основании их индивидуального целевого назначения;</w:t>
      </w:r>
    </w:p>
    <w:p>
      <w:pPr>
        <w:pStyle w:val="0"/>
        <w:spacing w:before="200" w:line-rule="auto"/>
        <w:ind w:firstLine="540"/>
        <w:jc w:val="both"/>
      </w:pPr>
      <w:r>
        <w:rPr>
          <w:sz w:val="20"/>
        </w:rPr>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w:t>
      </w:r>
    </w:p>
    <w:p>
      <w:pPr>
        <w:pStyle w:val="0"/>
        <w:spacing w:before="200" w:line-rule="auto"/>
        <w:ind w:firstLine="540"/>
        <w:jc w:val="both"/>
      </w:pPr>
      <w:r>
        <w:rPr>
          <w:sz w:val="20"/>
        </w:rPr>
        <w:t xml:space="preserve">2. На картах в </w:t>
      </w:r>
      <w:hyperlink w:history="0" w:anchor="P1157" w:tooltip="Часть II. КАРТА ГРАДОСТРОИТЕЛЬНОГО ЗОНИРОВАНИЯ. КАРТЫ ГРАНИЦ">
        <w:r>
          <w:rPr>
            <w:sz w:val="20"/>
            <w:color w:val="0000ff"/>
          </w:rPr>
          <w:t xml:space="preserve">части II</w:t>
        </w:r>
      </w:hyperlink>
      <w:r>
        <w:rPr>
          <w:sz w:val="20"/>
        </w:rPr>
        <w:t xml:space="preserve"> настоящих Правил выделены:</w:t>
      </w:r>
    </w:p>
    <w:p>
      <w:pPr>
        <w:pStyle w:val="0"/>
        <w:spacing w:before="200" w:line-rule="auto"/>
        <w:ind w:firstLine="540"/>
        <w:jc w:val="both"/>
      </w:pPr>
      <w:r>
        <w:rPr>
          <w:sz w:val="20"/>
        </w:rPr>
        <w:t xml:space="preserve">1) территориальные зоны - на карте градостроительного зонирования территории города Перми (</w:t>
      </w:r>
      <w:hyperlink w:history="0" w:anchor="P1162" w:tooltip="Глава 13. КАРТА ГРАДОСТРОИТЕЛЬНОГО ЗОНИРОВАНИЯ ГОРОДА ПЕРМИ">
        <w:r>
          <w:rPr>
            <w:sz w:val="20"/>
            <w:color w:val="0000ff"/>
          </w:rPr>
          <w:t xml:space="preserve">глава 13</w:t>
        </w:r>
      </w:hyperlink>
      <w:r>
        <w:rPr>
          <w:sz w:val="20"/>
        </w:rPr>
        <w:t xml:space="preserve">);</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jc w:val="both"/>
      </w:pPr>
      <w:r>
        <w:rPr>
          <w:sz w:val="20"/>
        </w:rPr>
        <w:t xml:space="preserve">(в ред. </w:t>
      </w:r>
      <w:hyperlink w:history="0" r:id="rId51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а) границы территорий объектов культурного наследия - на карте </w:t>
      </w:r>
      <w:hyperlink w:history="0" w:anchor="P1216" w:tooltip="Статья 50. Карта границ зон с особыми условиями использования территории, границ территорий объектов культурного наследия">
        <w:r>
          <w:rPr>
            <w:sz w:val="20"/>
            <w:color w:val="0000ff"/>
          </w:rPr>
          <w:t xml:space="preserve">статьи 50</w:t>
        </w:r>
      </w:hyperlink>
      <w:r>
        <w:rPr>
          <w:sz w:val="20"/>
        </w:rPr>
        <w:t xml:space="preserve">;</w:t>
      </w:r>
    </w:p>
    <w:p>
      <w:pPr>
        <w:pStyle w:val="0"/>
        <w:jc w:val="both"/>
      </w:pPr>
      <w:r>
        <w:rPr>
          <w:sz w:val="20"/>
        </w:rPr>
        <w:t xml:space="preserve">(в ред. </w:t>
      </w:r>
      <w:hyperlink w:history="0" r:id="rId513"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б) санитарно-защитные зоны - на карте </w:t>
      </w:r>
      <w:hyperlink w:history="0" w:anchor="P1235" w:tooltip="Статья 51. Карта границ зон с особыми условиями использования территорий: охранные зоны, санитарно-защитные зоны, приаэродромные территории и иные зоны с особыми условиями использования территорий">
        <w:r>
          <w:rPr>
            <w:sz w:val="20"/>
            <w:color w:val="0000ff"/>
          </w:rPr>
          <w:t xml:space="preserve">статьи 51</w:t>
        </w:r>
      </w:hyperlink>
      <w:r>
        <w:rPr>
          <w:sz w:val="20"/>
        </w:rPr>
        <w:t xml:space="preserve">;</w:t>
      </w:r>
    </w:p>
    <w:p>
      <w:pPr>
        <w:pStyle w:val="0"/>
        <w:spacing w:before="200" w:line-rule="auto"/>
        <w:ind w:firstLine="540"/>
        <w:jc w:val="both"/>
      </w:pPr>
      <w:r>
        <w:rPr>
          <w:sz w:val="20"/>
        </w:rPr>
        <w:t xml:space="preserve">в) водоохранные зоны - на карте </w:t>
      </w:r>
      <w:hyperlink w:history="0" w:anchor="P1316" w:tooltip="Статья 52. Перечень территориальных зон и подзон, установленных на карте градостроительного зонирования города Перми">
        <w:r>
          <w:rPr>
            <w:sz w:val="20"/>
            <w:color w:val="0000ff"/>
          </w:rPr>
          <w:t xml:space="preserve">статьи 52</w:t>
        </w:r>
      </w:hyperlink>
      <w:r>
        <w:rPr>
          <w:sz w:val="20"/>
        </w:rPr>
        <w:t xml:space="preserve">.</w:t>
      </w:r>
    </w:p>
    <w:p>
      <w:pPr>
        <w:pStyle w:val="0"/>
        <w:spacing w:before="200" w:line-rule="auto"/>
        <w:ind w:firstLine="540"/>
        <w:jc w:val="both"/>
      </w:pPr>
      <w:r>
        <w:rPr>
          <w:sz w:val="20"/>
        </w:rPr>
        <w:t xml:space="preserve">3. На карте градостроительного зонирования территории города Перми (</w:t>
      </w:r>
      <w:hyperlink w:history="0" w:anchor="P1162" w:tooltip="Глава 13. КАРТА ГРАДОСТРОИТЕЛЬНОГО ЗОНИРОВАНИЯ ГОРОДА ПЕРМИ">
        <w:r>
          <w:rPr>
            <w:sz w:val="20"/>
            <w:color w:val="0000ff"/>
          </w:rPr>
          <w:t xml:space="preserve">глава 13</w:t>
        </w:r>
      </w:hyperlink>
      <w:r>
        <w:rPr>
          <w:sz w:val="20"/>
        </w:rPr>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 (</w:t>
      </w:r>
      <w:hyperlink w:history="0" w:anchor="P1311" w:tooltip="Глава 15. ГРАДОСТРОИТЕЛЬНЫЕ РЕГЛАМЕНТЫ В ЧАСТИ ВИДОВ">
        <w:r>
          <w:rPr>
            <w:sz w:val="20"/>
            <w:color w:val="0000ff"/>
          </w:rPr>
          <w:t xml:space="preserve">глава 15</w:t>
        </w:r>
      </w:hyperlink>
      <w:r>
        <w:rPr>
          <w:sz w:val="20"/>
        </w:rPr>
        <w:t xml:space="preserve">).</w:t>
      </w:r>
    </w:p>
    <w:p>
      <w:pPr>
        <w:pStyle w:val="0"/>
        <w:spacing w:before="200" w:line-rule="auto"/>
        <w:ind w:firstLine="540"/>
        <w:jc w:val="both"/>
      </w:pPr>
      <w:r>
        <w:rPr>
          <w:sz w:val="20"/>
        </w:rPr>
        <w:t xml:space="preserve">Границы территориальных зон должны отвечать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w:t>
      </w:r>
    </w:p>
    <w:p>
      <w:pPr>
        <w:pStyle w:val="0"/>
        <w:jc w:val="both"/>
      </w:pPr>
      <w:r>
        <w:rPr>
          <w:sz w:val="20"/>
        </w:rPr>
        <w:t xml:space="preserve">(в ред. </w:t>
      </w:r>
      <w:hyperlink w:history="0" r:id="rId51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pPr>
        <w:pStyle w:val="0"/>
        <w:jc w:val="both"/>
      </w:pPr>
      <w:r>
        <w:rPr>
          <w:sz w:val="20"/>
        </w:rPr>
        <w:t xml:space="preserve">(в ред. </w:t>
      </w:r>
      <w:hyperlink w:history="0" r:id="rId51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непричинении несоразмерного вреда друг другу рядом расположенными объектами капитального строительства.</w:t>
      </w:r>
    </w:p>
    <w:p>
      <w:pPr>
        <w:pStyle w:val="0"/>
        <w:spacing w:before="200" w:line-rule="auto"/>
        <w:ind w:firstLine="540"/>
        <w:jc w:val="both"/>
      </w:pPr>
      <w:r>
        <w:rPr>
          <w:sz w:val="20"/>
        </w:rPr>
        <w:t xml:space="preserve">Границы территориальных зон на карте градостроительного зонирования устанавливаются по:</w:t>
      </w:r>
    </w:p>
    <w:p>
      <w:pPr>
        <w:pStyle w:val="0"/>
        <w:spacing w:before="200" w:line-rule="auto"/>
        <w:ind w:firstLine="540"/>
        <w:jc w:val="both"/>
      </w:pPr>
      <w:r>
        <w:rPr>
          <w:sz w:val="20"/>
        </w:rPr>
        <w:t xml:space="preserve">-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 красным линиям;</w:t>
      </w:r>
    </w:p>
    <w:p>
      <w:pPr>
        <w:pStyle w:val="0"/>
        <w:spacing w:before="200" w:line-rule="auto"/>
        <w:ind w:firstLine="540"/>
        <w:jc w:val="both"/>
      </w:pPr>
      <w:r>
        <w:rPr>
          <w:sz w:val="20"/>
        </w:rPr>
        <w:t xml:space="preserve">- границам земельных участков;</w:t>
      </w:r>
    </w:p>
    <w:p>
      <w:pPr>
        <w:pStyle w:val="0"/>
        <w:spacing w:before="200" w:line-rule="auto"/>
        <w:ind w:firstLine="540"/>
        <w:jc w:val="both"/>
      </w:pPr>
      <w:r>
        <w:rPr>
          <w:sz w:val="20"/>
        </w:rPr>
        <w:t xml:space="preserve">- границам или осям полос отвода для коммуникаций;</w:t>
      </w:r>
    </w:p>
    <w:p>
      <w:pPr>
        <w:pStyle w:val="0"/>
        <w:spacing w:before="200" w:line-rule="auto"/>
        <w:ind w:firstLine="540"/>
        <w:jc w:val="both"/>
      </w:pPr>
      <w:r>
        <w:rPr>
          <w:sz w:val="20"/>
        </w:rPr>
        <w:t xml:space="preserve">- административным границам города Перми;</w:t>
      </w:r>
    </w:p>
    <w:p>
      <w:pPr>
        <w:pStyle w:val="0"/>
        <w:spacing w:before="200" w:line-rule="auto"/>
        <w:ind w:firstLine="540"/>
        <w:jc w:val="both"/>
      </w:pPr>
      <w:r>
        <w:rPr>
          <w:sz w:val="20"/>
        </w:rPr>
        <w:t xml:space="preserve">- границам внутригородских административно-территориальных образований - районов города Перми;</w:t>
      </w:r>
    </w:p>
    <w:p>
      <w:pPr>
        <w:pStyle w:val="0"/>
        <w:spacing w:before="200" w:line-rule="auto"/>
        <w:ind w:firstLine="540"/>
        <w:jc w:val="both"/>
      </w:pPr>
      <w:r>
        <w:rPr>
          <w:sz w:val="20"/>
        </w:rPr>
        <w:t xml:space="preserve">- естественным границам природных объектов;</w:t>
      </w:r>
    </w:p>
    <w:p>
      <w:pPr>
        <w:pStyle w:val="0"/>
        <w:spacing w:before="200" w:line-rule="auto"/>
        <w:ind w:firstLine="540"/>
        <w:jc w:val="both"/>
      </w:pPr>
      <w:r>
        <w:rPr>
          <w:sz w:val="20"/>
        </w:rPr>
        <w:t xml:space="preserve">- иным границам.</w:t>
      </w:r>
    </w:p>
    <w:p>
      <w:pPr>
        <w:pStyle w:val="0"/>
        <w:spacing w:before="200" w:line-rule="auto"/>
        <w:ind w:firstLine="540"/>
        <w:jc w:val="both"/>
      </w:pPr>
      <w:r>
        <w:rPr>
          <w:sz w:val="20"/>
        </w:rPr>
        <w:t xml:space="preserve">4. На карте территорий объектов культурного наследия </w:t>
      </w:r>
      <w:hyperlink w:history="0" w:anchor="P1216" w:tooltip="Статья 50. Карта границ зон с особыми условиями использования территории, границ территорий объектов культурного наследия">
        <w:r>
          <w:rPr>
            <w:sz w:val="20"/>
            <w:color w:val="0000ff"/>
          </w:rPr>
          <w:t xml:space="preserve">(статья 50)</w:t>
        </w:r>
      </w:hyperlink>
      <w:r>
        <w:rPr>
          <w:sz w:val="20"/>
        </w:rPr>
        <w:t xml:space="preserve"> отображаются утвержденные в соответствии с законодательством об охране объектов культурного наследия границы зон охраны объектов культурного наследия.</w:t>
      </w:r>
    </w:p>
    <w:p>
      <w:pPr>
        <w:pStyle w:val="0"/>
        <w:jc w:val="both"/>
      </w:pPr>
      <w:r>
        <w:rPr>
          <w:sz w:val="20"/>
        </w:rPr>
        <w:t xml:space="preserve">(в ред. </w:t>
      </w:r>
      <w:hyperlink w:history="0" r:id="rId51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В настоящие Правила включается описание утвержденных в установленном порядке границ зон охраны объектов культурного наследия </w:t>
      </w:r>
      <w:hyperlink w:history="0" w:anchor="P1216" w:tooltip="Статья 50. Карта границ зон с особыми условиями использования территории, границ территорий объектов культурного наследия">
        <w:r>
          <w:rPr>
            <w:sz w:val="20"/>
            <w:color w:val="0000ff"/>
          </w:rPr>
          <w:t xml:space="preserve">(статья 50)</w:t>
        </w:r>
      </w:hyperlink>
      <w:r>
        <w:rPr>
          <w:sz w:val="20"/>
        </w:rPr>
        <w:t xml:space="preserve">. Указанные ограничения действуют в пределах указанных зон и относятся к:</w:t>
      </w:r>
    </w:p>
    <w:p>
      <w:pPr>
        <w:pStyle w:val="0"/>
        <w:spacing w:before="200" w:line-rule="auto"/>
        <w:ind w:firstLine="540"/>
        <w:jc w:val="both"/>
      </w:pPr>
      <w:r>
        <w:rPr>
          <w:sz w:val="20"/>
        </w:rPr>
        <w:t xml:space="preserve">- сомасштабности исторически сложившейся среде (существующим объектам капитального строительства) планируемых к созданию, реконструкции объектов капитального строительства;</w:t>
      </w:r>
    </w:p>
    <w:p>
      <w:pPr>
        <w:pStyle w:val="0"/>
        <w:spacing w:before="200" w:line-rule="auto"/>
        <w:ind w:firstLine="540"/>
        <w:jc w:val="both"/>
      </w:pPr>
      <w:r>
        <w:rPr>
          <w:sz w:val="20"/>
        </w:rPr>
        <w:t xml:space="preserve">- требованиям к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pPr>
        <w:pStyle w:val="0"/>
        <w:spacing w:before="200" w:line-rule="auto"/>
        <w:ind w:firstLine="540"/>
        <w:jc w:val="both"/>
      </w:pPr>
      <w:r>
        <w:rPr>
          <w:sz w:val="20"/>
        </w:rPr>
        <w:t xml:space="preserve">В соответствии с Федеральным </w:t>
      </w:r>
      <w:hyperlink w:history="0" r:id="rId517"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25.06.2002 N 73-ФЗ "Об объектах культурного наследия (памятниках истории и культуры) народов Российской Федерации" и </w:t>
      </w:r>
      <w:hyperlink w:history="0" r:id="rId518" w:tooltip="Постановление Правительства РФ от 12.09.2015 N 972 (ред. от 20.10.2021) &quo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на территории города Перми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установлены охранные зоны объектов культурного наследия, зоны регулирования застройки и хозяйственной деятельности, зоны охраняемого природного ландшафта, защитные зоны объектов культурного наследия, границы которых отображены на картах границ зон с особыми условиями использования территорий, границ территорий объектов культурного наследия настоящих Правил.</w:t>
      </w:r>
    </w:p>
    <w:p>
      <w:pPr>
        <w:pStyle w:val="0"/>
        <w:jc w:val="both"/>
      </w:pPr>
      <w:r>
        <w:rPr>
          <w:sz w:val="20"/>
        </w:rPr>
        <w:t xml:space="preserve">(в ред. </w:t>
      </w:r>
      <w:hyperlink w:history="0" r:id="rId519"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В границах указанных зон действуют ограничения использования земельных участков и объектов капитального строительства, требования к которым определены нормативными правовыми </w:t>
      </w:r>
      <w:hyperlink w:history="0" w:anchor="P5091" w:tooltip="ПРАВОВЫЕ АКТЫ ОРГАНА, УПОЛНОМОЧЕННОГО В ОБЛАСТИ СОХРАНЕНИЯ,">
        <w:r>
          <w:rPr>
            <w:sz w:val="20"/>
            <w:color w:val="0000ff"/>
          </w:rPr>
          <w:t xml:space="preserve">актами</w:t>
        </w:r>
      </w:hyperlink>
      <w:r>
        <w:rPr>
          <w:sz w:val="20"/>
        </w:rPr>
        <w:t xml:space="preserve"> и приводятся в приложении 1 к Правилам.</w:t>
      </w:r>
    </w:p>
    <w:p>
      <w:pPr>
        <w:pStyle w:val="0"/>
        <w:jc w:val="both"/>
      </w:pPr>
      <w:r>
        <w:rPr>
          <w:sz w:val="20"/>
        </w:rPr>
        <w:t xml:space="preserve">(в ред. решений Пермской городской Думы от 28.05.2019 </w:t>
      </w:r>
      <w:hyperlink w:history="0" r:id="rId520"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107</w:t>
        </w:r>
      </w:hyperlink>
      <w:r>
        <w:rPr>
          <w:sz w:val="20"/>
        </w:rPr>
        <w:t xml:space="preserve">, от 28.01.2020 </w:t>
      </w:r>
      <w:hyperlink w:history="0" r:id="rId521"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rPr>
        <w:t xml:space="preserve">)</w:t>
      </w:r>
    </w:p>
    <w:p>
      <w:pPr>
        <w:pStyle w:val="0"/>
        <w:jc w:val="both"/>
      </w:pPr>
      <w:r>
        <w:rPr>
          <w:sz w:val="20"/>
        </w:rPr>
        <w:t xml:space="preserve">(часть 4 в ред. </w:t>
      </w:r>
      <w:hyperlink w:history="0" r:id="rId52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На картах границ зон с особыми условиями использования территорий (</w:t>
      </w:r>
      <w:hyperlink w:history="0" w:anchor="P1235" w:tooltip="Статья 51. Карта границ зон с особыми условиями использования территорий: охранные зоны, санитарно-защитные зоны, приаэродромные территории и иные зоны с особыми условиями использования территорий">
        <w:r>
          <w:rPr>
            <w:sz w:val="20"/>
            <w:color w:val="0000ff"/>
          </w:rPr>
          <w:t xml:space="preserve">статьи 51</w:t>
        </w:r>
      </w:hyperlink>
      <w:r>
        <w:rPr>
          <w:sz w:val="20"/>
        </w:rPr>
        <w:t xml:space="preserve">, </w:t>
      </w:r>
      <w:hyperlink w:history="0" w:anchor="P1259" w:tooltip="Статья 51.1. Карта границ зон с особыми условиями использования территорий: водоохранные зоны, прибрежные защитные полосы, особо охраняемые природные территории и другие зоны с особыми условиями использования территорий">
        <w:r>
          <w:rPr>
            <w:sz w:val="20"/>
            <w:color w:val="0000ff"/>
          </w:rPr>
          <w:t xml:space="preserve">51.1</w:t>
        </w:r>
      </w:hyperlink>
      <w:r>
        <w:rPr>
          <w:sz w:val="20"/>
        </w:rPr>
        <w:t xml:space="preserve">) отображаются зоны с особыми условиями использования территорий, установленные в соответствии с законодательством Российской Федерации.</w:t>
      </w:r>
    </w:p>
    <w:p>
      <w:pPr>
        <w:pStyle w:val="0"/>
        <w:jc w:val="both"/>
      </w:pPr>
      <w:r>
        <w:rPr>
          <w:sz w:val="20"/>
        </w:rPr>
        <w:t xml:space="preserve">(п. 5 в ред. </w:t>
      </w:r>
      <w:hyperlink w:history="0" r:id="rId523"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spacing w:before="200" w:line-rule="auto"/>
        <w:ind w:firstLine="540"/>
        <w:jc w:val="both"/>
      </w:pPr>
      <w:r>
        <w:rPr>
          <w:sz w:val="20"/>
        </w:rPr>
        <w:t xml:space="preserve">6. Утратил силу. - </w:t>
      </w:r>
      <w:hyperlink w:history="0" r:id="rId524"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22.10.2019 N 249.</w:t>
      </w:r>
    </w:p>
    <w:p>
      <w:pPr>
        <w:pStyle w:val="0"/>
        <w:spacing w:before="200" w:line-rule="auto"/>
        <w:ind w:firstLine="540"/>
        <w:jc w:val="both"/>
      </w:pPr>
      <w:r>
        <w:rPr>
          <w:sz w:val="20"/>
        </w:rPr>
        <w:t xml:space="preserve">7. Для каждого земельного участка или объекта капитального строительства разрешенным считается такое использование, которое соответствует:</w:t>
      </w:r>
    </w:p>
    <w:p>
      <w:pPr>
        <w:pStyle w:val="0"/>
        <w:spacing w:before="200" w:line-rule="auto"/>
        <w:ind w:firstLine="540"/>
        <w:jc w:val="both"/>
      </w:pPr>
      <w:r>
        <w:rPr>
          <w:sz w:val="20"/>
        </w:rPr>
        <w:t xml:space="preserve">1) градостроительным регламентам в части:</w:t>
      </w:r>
    </w:p>
    <w:p>
      <w:pPr>
        <w:pStyle w:val="0"/>
        <w:spacing w:before="200" w:line-rule="auto"/>
        <w:ind w:firstLine="540"/>
        <w:jc w:val="both"/>
      </w:pPr>
      <w:r>
        <w:rPr>
          <w:sz w:val="20"/>
        </w:rPr>
        <w:t xml:space="preserve">а) установленной </w:t>
      </w:r>
      <w:hyperlink w:history="0" w:anchor="P1311" w:tooltip="Глава 15. ГРАДОСТРОИТЕЛЬНЫЕ РЕГЛАМЕНТЫ В ЧАСТИ ВИДОВ">
        <w:r>
          <w:rPr>
            <w:sz w:val="20"/>
            <w:color w:val="0000ff"/>
          </w:rPr>
          <w:t xml:space="preserve">главой 15</w:t>
        </w:r>
      </w:hyperlink>
      <w:r>
        <w:rPr>
          <w:sz w:val="20"/>
        </w:rPr>
        <w:t xml:space="preserve"> настоящих Правил;</w:t>
      </w:r>
    </w:p>
    <w:p>
      <w:pPr>
        <w:pStyle w:val="0"/>
        <w:spacing w:before="200" w:line-rule="auto"/>
        <w:ind w:firstLine="540"/>
        <w:jc w:val="both"/>
      </w:pPr>
      <w:r>
        <w:rPr>
          <w:sz w:val="20"/>
        </w:rPr>
        <w:t xml:space="preserve">б) ограничений по условиям охраны объектов культурного наследия (в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зоны охраны объектов культурного наследия);</w:t>
      </w:r>
    </w:p>
    <w:p>
      <w:pPr>
        <w:pStyle w:val="0"/>
        <w:spacing w:before="200" w:line-rule="auto"/>
        <w:ind w:firstLine="540"/>
        <w:jc w:val="both"/>
      </w:pPr>
      <w:r>
        <w:rPr>
          <w:sz w:val="20"/>
        </w:rPr>
        <w:t xml:space="preserve">в) ограничений по экологическим и санитарно-эпидемиологическим условиям (в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 действия соответствующих ограничений);</w:t>
      </w:r>
    </w:p>
    <w:p>
      <w:pPr>
        <w:pStyle w:val="0"/>
        <w:spacing w:before="200" w:line-rule="auto"/>
        <w:ind w:firstLine="540"/>
        <w:jc w:val="both"/>
      </w:pPr>
      <w:r>
        <w:rPr>
          <w:sz w:val="20"/>
        </w:rPr>
        <w:t xml:space="preserve">г) ограничений по условиям сохранения образовательных учреждений;</w:t>
      </w:r>
    </w:p>
    <w:p>
      <w:pPr>
        <w:pStyle w:val="0"/>
        <w:spacing w:before="200" w:line-rule="auto"/>
        <w:ind w:firstLine="540"/>
        <w:jc w:val="both"/>
      </w:pPr>
      <w:r>
        <w:rPr>
          <w:sz w:val="20"/>
        </w:rPr>
        <w:t xml:space="preserve">2) иным установленным ограничениям использования земельных участков и объектов капитального строительства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pPr>
        <w:pStyle w:val="0"/>
        <w:jc w:val="both"/>
      </w:pPr>
      <w:r>
        <w:rPr>
          <w:sz w:val="20"/>
        </w:rPr>
        <w:t xml:space="preserve">(часть 7 в ред. </w:t>
      </w:r>
      <w:hyperlink w:history="0" r:id="rId52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8. Градостроительный регламент в части видов разрешенного использования земельных участков и объектов капитального строительства (</w:t>
      </w:r>
      <w:hyperlink w:history="0" w:anchor="P1311" w:tooltip="Глава 15. ГРАДОСТРОИТЕЛЬНЫЕ РЕГЛАМЕНТЫ В ЧАСТИ ВИДОВ">
        <w:r>
          <w:rPr>
            <w:sz w:val="20"/>
            <w:color w:val="0000ff"/>
          </w:rPr>
          <w:t xml:space="preserve">глава 15</w:t>
        </w:r>
      </w:hyperlink>
      <w:r>
        <w:rPr>
          <w:sz w:val="20"/>
        </w:rPr>
        <w:t xml:space="preserve"> настоящих Правил) включает:</w:t>
      </w:r>
    </w:p>
    <w:p>
      <w:pPr>
        <w:pStyle w:val="0"/>
        <w:spacing w:before="200" w:line-rule="auto"/>
        <w:ind w:firstLine="540"/>
        <w:jc w:val="both"/>
      </w:pPr>
      <w:r>
        <w:rPr>
          <w:sz w:val="20"/>
        </w:rPr>
        <w:t xml:space="preserve">-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w:history="0" r:id="rId52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2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 не могут быть запрещены;</w:t>
      </w:r>
    </w:p>
    <w:p>
      <w:pPr>
        <w:pStyle w:val="0"/>
        <w:spacing w:before="200" w:line-rule="auto"/>
        <w:ind w:firstLine="540"/>
        <w:jc w:val="both"/>
      </w:pPr>
      <w:r>
        <w:rPr>
          <w:sz w:val="20"/>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общественных обсуждений или публичных слушаний;</w:t>
      </w:r>
    </w:p>
    <w:p>
      <w:pPr>
        <w:pStyle w:val="0"/>
        <w:jc w:val="both"/>
      </w:pPr>
      <w:r>
        <w:rPr>
          <w:sz w:val="20"/>
        </w:rPr>
        <w:t xml:space="preserve">(в ред. </w:t>
      </w:r>
      <w:hyperlink w:history="0" r:id="rId52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pPr>
        <w:pStyle w:val="0"/>
        <w:spacing w:before="200" w:line-rule="auto"/>
        <w:ind w:firstLine="540"/>
        <w:jc w:val="both"/>
      </w:pPr>
      <w:r>
        <w:rPr>
          <w:sz w:val="20"/>
        </w:rPr>
        <w:t xml:space="preserve">Виды использования земельных участков и объектов капитального строительства, отсутствующие в списках </w:t>
      </w:r>
      <w:hyperlink w:history="0" w:anchor="P1207" w:tooltip="Глава 14. КАРТЫ ГРАНИЦ ЗОН С ОСОБЫМИ УСЛОВИЯМИ ИСПОЛЬЗОВАНИЯ">
        <w:r>
          <w:rPr>
            <w:sz w:val="20"/>
            <w:color w:val="0000ff"/>
          </w:rPr>
          <w:t xml:space="preserve">главы 14</w:t>
        </w:r>
      </w:hyperlink>
      <w:r>
        <w:rPr>
          <w:sz w:val="20"/>
        </w:rPr>
        <w:t xml:space="preserve">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pPr>
        <w:pStyle w:val="0"/>
        <w:spacing w:before="200" w:line-rule="auto"/>
        <w:ind w:firstLine="540"/>
        <w:jc w:val="both"/>
      </w:pPr>
      <w:r>
        <w:rPr>
          <w:sz w:val="20"/>
        </w:rPr>
        <w:t xml:space="preserve">9.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(вплоть до их вступления в установленном порядке в силу - нормативных технических документов в части, не противоречащей Федеральному </w:t>
      </w:r>
      <w:hyperlink w:history="0" r:id="rId52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3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города Перми.</w:t>
      </w:r>
    </w:p>
    <w:p>
      <w:pPr>
        <w:pStyle w:val="0"/>
        <w:spacing w:before="200" w:line-rule="auto"/>
        <w:ind w:firstLine="540"/>
        <w:jc w:val="both"/>
      </w:pPr>
      <w:r>
        <w:rPr>
          <w:sz w:val="20"/>
        </w:rPr>
        <w:t xml:space="preserve">При намерении выбора условно разрешенного вида использования собственник, пользователь, владелец, арендатор земельного участка или объекта капитального строительства проходит процедуру получения разрешения на условно разрешенный вид использования, установленную федеральным законодательством и настоящими Правилами.</w:t>
      </w:r>
    </w:p>
    <w:p>
      <w:pPr>
        <w:pStyle w:val="0"/>
        <w:jc w:val="both"/>
      </w:pPr>
      <w:r>
        <w:rPr>
          <w:sz w:val="20"/>
        </w:rPr>
        <w:t xml:space="preserve">(п. 9 в ред. </w:t>
      </w:r>
      <w:hyperlink w:history="0" r:id="rId531"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26.01.2010 N 16)</w:t>
      </w:r>
    </w:p>
    <w:p>
      <w:pPr>
        <w:pStyle w:val="0"/>
        <w:spacing w:before="200" w:line-rule="auto"/>
        <w:ind w:firstLine="540"/>
        <w:jc w:val="both"/>
      </w:pPr>
      <w:r>
        <w:rPr>
          <w:sz w:val="20"/>
        </w:rPr>
        <w:t xml:space="preserve">10. 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pPr>
        <w:pStyle w:val="0"/>
        <w:spacing w:before="200" w:line-rule="auto"/>
        <w:ind w:firstLine="540"/>
        <w:jc w:val="both"/>
      </w:pPr>
      <w:r>
        <w:rPr>
          <w:sz w:val="20"/>
        </w:rPr>
        <w:t xml:space="preserve">-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pPr>
        <w:pStyle w:val="0"/>
        <w:spacing w:before="200" w:line-rule="auto"/>
        <w:ind w:firstLine="540"/>
        <w:jc w:val="both"/>
      </w:pPr>
      <w:r>
        <w:rPr>
          <w:sz w:val="20"/>
        </w:rPr>
        <w:t xml:space="preserve">-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pPr>
        <w:pStyle w:val="0"/>
        <w:spacing w:before="200" w:line-rule="auto"/>
        <w:ind w:firstLine="540"/>
        <w:jc w:val="both"/>
      </w:pPr>
      <w:r>
        <w:rPr>
          <w:sz w:val="20"/>
        </w:rPr>
        <w:t xml:space="preserve">- предельную (максимальную и/или минимальную) этажность (высоту) построек;</w:t>
      </w:r>
    </w:p>
    <w:p>
      <w:pPr>
        <w:pStyle w:val="0"/>
        <w:spacing w:before="200" w:line-rule="auto"/>
        <w:ind w:firstLine="540"/>
        <w:jc w:val="both"/>
      </w:pPr>
      <w:r>
        <w:rPr>
          <w:sz w:val="20"/>
        </w:rPr>
        <w:t xml:space="preserve">- максимальный процент застройки участков;</w:t>
      </w:r>
    </w:p>
    <w:p>
      <w:pPr>
        <w:pStyle w:val="0"/>
        <w:spacing w:before="200" w:line-rule="auto"/>
        <w:ind w:firstLine="540"/>
        <w:jc w:val="both"/>
      </w:pPr>
      <w:r>
        <w:rPr>
          <w:sz w:val="20"/>
        </w:rPr>
        <w:t xml:space="preserve">-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земельных участков);</w:t>
      </w:r>
    </w:p>
    <w:p>
      <w:pPr>
        <w:pStyle w:val="0"/>
        <w:spacing w:before="200" w:line-rule="auto"/>
        <w:ind w:firstLine="540"/>
        <w:jc w:val="both"/>
      </w:pPr>
      <w:r>
        <w:rPr>
          <w:sz w:val="20"/>
        </w:rPr>
        <w:t xml:space="preserve">- иные параметры.</w:t>
      </w:r>
    </w:p>
    <w:p>
      <w:pPr>
        <w:pStyle w:val="0"/>
        <w:spacing w:before="200" w:line-rule="auto"/>
        <w:ind w:firstLine="540"/>
        <w:jc w:val="both"/>
      </w:pPr>
      <w:r>
        <w:rPr>
          <w:sz w:val="20"/>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города Перми.</w:t>
      </w:r>
    </w:p>
    <w:p>
      <w:pPr>
        <w:pStyle w:val="0"/>
        <w:spacing w:before="200" w:line-rule="auto"/>
        <w:ind w:firstLine="540"/>
        <w:jc w:val="both"/>
      </w:pPr>
      <w:r>
        <w:rPr>
          <w:sz w:val="20"/>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строительного изменения объектов капитального строительства, но с одинаковыми списками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pPr>
        <w:pStyle w:val="0"/>
        <w:spacing w:before="200" w:line-rule="auto"/>
        <w:ind w:firstLine="540"/>
        <w:jc w:val="both"/>
      </w:pPr>
      <w:r>
        <w:rPr>
          <w:sz w:val="20"/>
        </w:rPr>
        <w:t xml:space="preserve">11.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w:history="0" r:id="rId53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bookmarkStart w:id="449" w:name="P449"/>
    <w:bookmarkEnd w:id="449"/>
    <w:p>
      <w:pPr>
        <w:pStyle w:val="0"/>
        <w:spacing w:before="200" w:line-rule="auto"/>
        <w:ind w:firstLine="540"/>
        <w:jc w:val="both"/>
      </w:pPr>
      <w:r>
        <w:rPr>
          <w:sz w:val="20"/>
        </w:rPr>
        <w:t xml:space="preserve">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"многоэтажная жилая застройка (высотная застройка) (2.6)", "среднеэтажная жилая застройка (2.5)" осуществляется путем установления в Правилах территориальных зон Ц-1, Ц-2, Ж-1, Ж-2 Правил или новой подзоны с изменением предельных параметров разрешенного строительства, реконструкции объектов капитального строительства в части увеличения высоты/этажности более чем на 60% и/или коэффициента плотности застройки в градостроительных регламентах территориальных зон Ц-1, Ц-2, Ж-1, Ж-2 Правил, допускается при наличии обеспеченности испрашиваемой территории (земельного участка) объектами социальной инфраструктуры (местами в дошкольных образовательных учреждениях и общеобразовательных учреждениях) либо при наличии источников финансирования ее обеспечения, в том числе внебюджетных источников.</w:t>
      </w:r>
    </w:p>
    <w:p>
      <w:pPr>
        <w:pStyle w:val="0"/>
        <w:spacing w:before="200" w:line-rule="auto"/>
        <w:ind w:firstLine="540"/>
        <w:jc w:val="both"/>
      </w:pPr>
      <w:r>
        <w:rPr>
          <w:sz w:val="20"/>
        </w:rPr>
        <w:t xml:space="preserve">Обеспеченность испрашиваемой территории (земельного участка) объектами социальной инфраструктуры (местами в дошкольных образовательных учреждениях и общеобразовательных учреждениях) реализуется застройщиком в порядке, предусмотренном правовым актом города Перми.</w:t>
      </w:r>
    </w:p>
    <w:p>
      <w:pPr>
        <w:pStyle w:val="0"/>
        <w:spacing w:before="200" w:line-rule="auto"/>
        <w:ind w:firstLine="540"/>
        <w:jc w:val="both"/>
      </w:pPr>
      <w:r>
        <w:rPr>
          <w:sz w:val="20"/>
        </w:rPr>
        <w:t xml:space="preserve">Требование к наличию обеспеченности испрашиваемой территории (земельного участка) объектами социальной инфраструктуры (местами в дошкольных образовательных учреждениях и общеобразовательных учреждениях) либо к наличию источников финансирования ее обеспечения, в том числе внебюджетных источников, не распространяется при осуществлении деятельности по комплексному развитию территории.</w:t>
      </w:r>
    </w:p>
    <w:p>
      <w:pPr>
        <w:pStyle w:val="0"/>
        <w:jc w:val="both"/>
      </w:pPr>
      <w:r>
        <w:rPr>
          <w:sz w:val="20"/>
        </w:rPr>
        <w:t xml:space="preserve">(п. 12 в ред. </w:t>
      </w:r>
      <w:hyperlink w:history="0" r:id="rId534"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r>
    </w:p>
    <w:p>
      <w:pPr>
        <w:pStyle w:val="2"/>
        <w:outlineLvl w:val="3"/>
        <w:ind w:firstLine="540"/>
        <w:jc w:val="both"/>
      </w:pPr>
      <w:r>
        <w:rPr>
          <w:sz w:val="20"/>
        </w:rPr>
        <w:t xml:space="preserve">Статья 3.1. Изменение видов разрешенного использования земельных участков и объектов капитального строительства физическими и юридическими лицами</w:t>
      </w:r>
    </w:p>
    <w:p>
      <w:pPr>
        <w:pStyle w:val="0"/>
        <w:ind w:firstLine="540"/>
        <w:jc w:val="both"/>
      </w:pPr>
      <w:r>
        <w:rPr>
          <w:sz w:val="20"/>
        </w:rPr>
        <w:t xml:space="preserve">(введена </w:t>
      </w:r>
      <w:hyperlink w:history="0" r:id="rId535" w:tooltip="Решение Пермской городской Думы от 25.08.2015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25.08.2015 N 164)</w:t>
      </w:r>
    </w:p>
    <w:p>
      <w:pPr>
        <w:pStyle w:val="0"/>
        <w:jc w:val="both"/>
      </w:pPr>
      <w:r>
        <w:rPr>
          <w:sz w:val="20"/>
        </w:rPr>
      </w:r>
    </w:p>
    <w:p>
      <w:pPr>
        <w:pStyle w:val="0"/>
        <w:ind w:firstLine="540"/>
        <w:jc w:val="both"/>
      </w:pPr>
      <w:r>
        <w:rPr>
          <w:sz w:val="20"/>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действующим законодательством с учетом особенностей, предусмотренных настоящей статьей.</w:t>
      </w:r>
    </w:p>
    <w:p>
      <w:pPr>
        <w:pStyle w:val="0"/>
        <w:spacing w:before="200" w:line-rule="auto"/>
        <w:ind w:firstLine="540"/>
        <w:jc w:val="both"/>
      </w:pPr>
      <w:r>
        <w:rPr>
          <w:sz w:val="20"/>
        </w:rPr>
        <w:t xml:space="preserve">2. Изменение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в аренду, осуществляется посредством заключения дополнительного соглашения к договору аренды земельного участка.</w:t>
      </w:r>
    </w:p>
    <w:p>
      <w:pPr>
        <w:pStyle w:val="0"/>
        <w:spacing w:before="200" w:line-rule="auto"/>
        <w:ind w:firstLine="540"/>
        <w:jc w:val="both"/>
      </w:pPr>
      <w:r>
        <w:rPr>
          <w:sz w:val="20"/>
        </w:rPr>
        <w:t xml:space="preserve">Внесение изменений в договор аренды земельного участка в части изменения вида разрешенного использования не допускается при наличии хотя бы одного из случаев:</w:t>
      </w:r>
    </w:p>
    <w:p>
      <w:pPr>
        <w:pStyle w:val="0"/>
        <w:spacing w:before="200" w:line-rule="auto"/>
        <w:ind w:firstLine="540"/>
        <w:jc w:val="both"/>
      </w:pPr>
      <w:r>
        <w:rPr>
          <w:sz w:val="20"/>
        </w:rPr>
        <w:t xml:space="preserve">2.1. если земельный участок предоставлен по результатам проведения торгов;</w:t>
      </w:r>
    </w:p>
    <w:p>
      <w:pPr>
        <w:pStyle w:val="0"/>
        <w:spacing w:before="200" w:line-rule="auto"/>
        <w:ind w:firstLine="540"/>
        <w:jc w:val="both"/>
      </w:pPr>
      <w:r>
        <w:rPr>
          <w:sz w:val="20"/>
        </w:rPr>
        <w:t xml:space="preserve">2.2. если изменение вида разрешенного использования приводит к изменению процедуры предоставления земельного участка, предусмотренной на момент его предоставления;</w:t>
      </w:r>
    </w:p>
    <w:p>
      <w:pPr>
        <w:pStyle w:val="0"/>
        <w:spacing w:before="200" w:line-rule="auto"/>
        <w:ind w:firstLine="540"/>
        <w:jc w:val="both"/>
      </w:pPr>
      <w:r>
        <w:rPr>
          <w:sz w:val="20"/>
        </w:rPr>
        <w:t xml:space="preserve">2.3. если земельный участок предоставлен в порядке, предусмотренном </w:t>
      </w:r>
      <w:hyperlink w:history="0" r:id="rId536"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статьей 34</w:t>
        </w:r>
      </w:hyperlink>
      <w:r>
        <w:rPr>
          <w:sz w:val="20"/>
        </w:rPr>
        <w:t xml:space="preserve"> Земельного кодекса Российской Федерации в редакции, действовавшей до дня вступления в силу Федерального </w:t>
      </w:r>
      <w:hyperlink w:history="0" r:id="rId537"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2.4. если земельный участок предоставлен в порядке, предусмотренном </w:t>
      </w:r>
      <w:hyperlink w:history="0" r:id="rId538"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статьями 31</w:t>
        </w:r>
      </w:hyperlink>
      <w:r>
        <w:rPr>
          <w:sz w:val="20"/>
        </w:rPr>
        <w:t xml:space="preserve">, </w:t>
      </w:r>
      <w:hyperlink w:history="0" r:id="rId539"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32</w:t>
        </w:r>
      </w:hyperlink>
      <w:r>
        <w:rPr>
          <w:sz w:val="20"/>
        </w:rPr>
        <w:t xml:space="preserve"> Земельного кодекса Российской Федерации в редакции, действовавшей до дня вступления в силу Федерального </w:t>
      </w:r>
      <w:hyperlink w:history="0" r:id="rId540"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171-ФЗ, за исключением следующих случаев:</w:t>
      </w:r>
    </w:p>
    <w:p>
      <w:pPr>
        <w:pStyle w:val="0"/>
        <w:spacing w:before="200" w:line-rule="auto"/>
        <w:ind w:firstLine="540"/>
        <w:jc w:val="both"/>
      </w:pPr>
      <w:r>
        <w:rPr>
          <w:sz w:val="20"/>
        </w:rPr>
        <w:t xml:space="preserve">2.4.1. решение о предварительном согласовании места размещения объекта принято до 01.07.2011 и после принятия указанного решения изменена территориальная зона либо градостроительный регламент для территориальной зоны, в границах которой расположен земельный участок, а новый градостроительный регламент не содержит в качестве основных видов разрешенного использования указанный в договоре вид разрешенного использования;</w:t>
      </w:r>
    </w:p>
    <w:p>
      <w:pPr>
        <w:pStyle w:val="0"/>
        <w:spacing w:before="200" w:line-rule="auto"/>
        <w:ind w:firstLine="540"/>
        <w:jc w:val="both"/>
      </w:pPr>
      <w:r>
        <w:rPr>
          <w:sz w:val="20"/>
        </w:rPr>
        <w:t xml:space="preserve">2.4.2. испрашиваемый вид разрешенного использования земельного участка предусмотрен в установленном законом порядке проектом межевания территории;</w:t>
      </w:r>
    </w:p>
    <w:p>
      <w:pPr>
        <w:pStyle w:val="0"/>
        <w:spacing w:before="200" w:line-rule="auto"/>
        <w:ind w:firstLine="540"/>
        <w:jc w:val="both"/>
      </w:pPr>
      <w:r>
        <w:rPr>
          <w:sz w:val="20"/>
        </w:rPr>
        <w:t xml:space="preserve">2.4.3. земельный участок находится в зоне действия ограничений по условиям сохранения образовательных учреждений и испрашивается вид разрешенного использования, предусмотренный в назначении данной зоны ограничений.</w:t>
      </w:r>
    </w:p>
    <w:p>
      <w:pPr>
        <w:pStyle w:val="0"/>
        <w:spacing w:before="200" w:line-rule="auto"/>
        <w:ind w:firstLine="540"/>
        <w:jc w:val="both"/>
      </w:pPr>
      <w:r>
        <w:rPr>
          <w:sz w:val="20"/>
        </w:rPr>
        <w:t xml:space="preserve">3. Внесение изменений в сведения государственного кадастра недвижимости в отношении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под многоквартирным домом, с целью установления в отношении такого земельного участка вида разрешенного использования "многоквартирный дом" допускается в случае, если утвержденным в установленном законом порядке проектом межевания предусмотрен такой вид разрешенного использования земельного участка или на основании разрешения о вводе в эксплуатацию многоквартирного дома.</w:t>
      </w:r>
    </w:p>
    <w:p>
      <w:pPr>
        <w:pStyle w:val="0"/>
        <w:jc w:val="both"/>
      </w:pPr>
      <w:r>
        <w:rPr>
          <w:sz w:val="20"/>
        </w:rPr>
      </w:r>
    </w:p>
    <w:p>
      <w:pPr>
        <w:pStyle w:val="2"/>
        <w:outlineLvl w:val="3"/>
        <w:ind w:firstLine="540"/>
        <w:jc w:val="both"/>
      </w:pPr>
      <w:r>
        <w:rPr>
          <w:sz w:val="20"/>
        </w:rPr>
        <w:t xml:space="preserve">Статья 4. Открытость и доступность информации о землепользовании и застройке</w:t>
      </w:r>
    </w:p>
    <w:p>
      <w:pPr>
        <w:pStyle w:val="0"/>
        <w:jc w:val="both"/>
      </w:pPr>
      <w:r>
        <w:rPr>
          <w:sz w:val="20"/>
        </w:rPr>
      </w:r>
    </w:p>
    <w:p>
      <w:pPr>
        <w:pStyle w:val="0"/>
        <w:ind w:firstLine="540"/>
        <w:jc w:val="both"/>
      </w:pPr>
      <w:r>
        <w:rPr>
          <w:sz w:val="20"/>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pPr>
        <w:pStyle w:val="0"/>
        <w:spacing w:before="200" w:line-rule="auto"/>
        <w:ind w:firstLine="540"/>
        <w:jc w:val="both"/>
      </w:pPr>
      <w:r>
        <w:rPr>
          <w:sz w:val="20"/>
        </w:rPr>
        <w:t xml:space="preserve">Администрация города Перми обеспечивает возможность ознакомления с действующей редакцией Правил и входящими в их состав картографическими и иными документами путем:</w:t>
      </w:r>
    </w:p>
    <w:p>
      <w:pPr>
        <w:pStyle w:val="0"/>
        <w:spacing w:before="200" w:line-rule="auto"/>
        <w:ind w:firstLine="540"/>
        <w:jc w:val="both"/>
      </w:pPr>
      <w:r>
        <w:rPr>
          <w:sz w:val="20"/>
        </w:rPr>
        <w:t xml:space="preserve">публикации настоящих Правил не реже 1 раза в три года на бумажном и (или) электронном носителе;</w:t>
      </w:r>
    </w:p>
    <w:p>
      <w:pPr>
        <w:pStyle w:val="0"/>
        <w:spacing w:before="200" w:line-rule="auto"/>
        <w:ind w:firstLine="540"/>
        <w:jc w:val="both"/>
      </w:pPr>
      <w:r>
        <w:rPr>
          <w:sz w:val="20"/>
        </w:rPr>
        <w:t xml:space="preserve">размещения настоящих Правил на официальном Интернет-сайте муниципального образования город Пермь и иных сайтах в сети Интернет;</w:t>
      </w:r>
    </w:p>
    <w:p>
      <w:pPr>
        <w:pStyle w:val="0"/>
        <w:spacing w:before="200" w:line-rule="auto"/>
        <w:ind w:firstLine="540"/>
        <w:jc w:val="both"/>
      </w:pPr>
      <w:r>
        <w:rPr>
          <w:sz w:val="20"/>
        </w:rPr>
        <w:t xml:space="preserve">ознакомления с настоящими Правилами в органе администрации города Перми,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городе Перми;</w:t>
      </w:r>
    </w:p>
    <w:p>
      <w:pPr>
        <w:pStyle w:val="0"/>
        <w:spacing w:before="200" w:line-rule="auto"/>
        <w:ind w:firstLine="540"/>
        <w:jc w:val="both"/>
      </w:pPr>
      <w:r>
        <w:rPr>
          <w:sz w:val="20"/>
        </w:rPr>
        <w:t xml:space="preserve">представления физическим и юридическим лицам выписок из настоящих Правил, а также копий, в том числе картографических документов и их фрагментов.</w:t>
      </w:r>
    </w:p>
    <w:p>
      <w:pPr>
        <w:pStyle w:val="0"/>
        <w:jc w:val="both"/>
      </w:pPr>
      <w:r>
        <w:rPr>
          <w:sz w:val="20"/>
        </w:rPr>
        <w:t xml:space="preserve">(в ред. </w:t>
      </w:r>
      <w:hyperlink w:history="0" r:id="rId541"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w:t>
      </w:r>
      <w:hyperlink w:history="0" r:id="rId54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в обязательном порядке направляются и размещаются в информационной системе обеспечения градостроительной деятельности города Перми, ведение и состав которой определяются в соответствии с законодательством, </w:t>
      </w:r>
      <w:hyperlink w:history="0" w:anchor="P1106" w:tooltip="Глава 11. ИНФОРМАЦИОННАЯ СИСТЕМА ОБЕСПЕЧЕНИЯ">
        <w:r>
          <w:rPr>
            <w:sz w:val="20"/>
            <w:color w:val="0000ff"/>
          </w:rPr>
          <w:t xml:space="preserve">главой 11</w:t>
        </w:r>
      </w:hyperlink>
      <w:r>
        <w:rPr>
          <w:sz w:val="20"/>
        </w:rPr>
        <w:t xml:space="preserve"> настоящих Правил.</w:t>
      </w:r>
    </w:p>
    <w:p>
      <w:pPr>
        <w:pStyle w:val="0"/>
        <w:jc w:val="both"/>
      </w:pPr>
      <w:r>
        <w:rPr>
          <w:sz w:val="20"/>
        </w:rPr>
      </w:r>
    </w:p>
    <w:p>
      <w:pPr>
        <w:pStyle w:val="2"/>
        <w:outlineLvl w:val="3"/>
        <w:ind w:firstLine="540"/>
        <w:jc w:val="both"/>
      </w:pPr>
      <w:r>
        <w:rPr>
          <w:sz w:val="20"/>
        </w:rPr>
        <w:t xml:space="preserve">Статья 5. Действие Правил по отношению к Генеральному плану города Перми, иным документам территориального планирования, документации по планировке территории, утверждаемой Главой города Перми, иной документации по планировке территории</w:t>
      </w:r>
    </w:p>
    <w:p>
      <w:pPr>
        <w:pStyle w:val="0"/>
        <w:jc w:val="both"/>
      </w:pPr>
      <w:r>
        <w:rPr>
          <w:sz w:val="20"/>
        </w:rPr>
        <w:t xml:space="preserve">(в ред. </w:t>
      </w:r>
      <w:hyperlink w:history="0" r:id="rId543"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jc w:val="both"/>
      </w:pPr>
      <w:r>
        <w:rPr>
          <w:sz w:val="20"/>
        </w:rPr>
      </w:r>
    </w:p>
    <w:p>
      <w:pPr>
        <w:pStyle w:val="0"/>
        <w:ind w:firstLine="540"/>
        <w:jc w:val="both"/>
      </w:pPr>
      <w:r>
        <w:rPr>
          <w:sz w:val="20"/>
        </w:rPr>
        <w:t xml:space="preserve">1. Принятие Генерального плана города Перми, внесение изменений в Генеральный план города Перми, утверждение документов территориального планирования Российской Федерации, Пермского края применительно к территории города Перми, внесение изменений в такие документы, изменения в ранее утвержденную документацию по планировке территории, утверждение Главой города Перми документации по планировке территории, а также утверждение и изменение иной документации по планировке территории (Российской Федерации, Пермского края) не влечет автоматического изменения настоящих Правил.</w:t>
      </w:r>
    </w:p>
    <w:p>
      <w:pPr>
        <w:pStyle w:val="0"/>
        <w:jc w:val="both"/>
      </w:pPr>
      <w:r>
        <w:rPr>
          <w:sz w:val="20"/>
        </w:rPr>
        <w:t xml:space="preserve">(в ред. </w:t>
      </w:r>
      <w:hyperlink w:history="0" r:id="rId54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pPr>
        <w:pStyle w:val="0"/>
        <w:spacing w:before="200" w:line-rule="auto"/>
        <w:ind w:firstLine="540"/>
        <w:jc w:val="both"/>
      </w:pPr>
      <w:r>
        <w:rPr>
          <w:sz w:val="20"/>
        </w:rPr>
        <w:t xml:space="preserve">2. После введения в действие настоящих Правил и (или) внесения в них изменений администрация города Перми вправе принимать решения о:</w:t>
      </w:r>
    </w:p>
    <w:p>
      <w:pPr>
        <w:pStyle w:val="0"/>
        <w:jc w:val="both"/>
      </w:pPr>
      <w:r>
        <w:rPr>
          <w:sz w:val="20"/>
        </w:rPr>
        <w:t xml:space="preserve">(в ред. </w:t>
      </w:r>
      <w:hyperlink w:history="0" r:id="rId54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 подготовке предложений о внесении изменений в Генеральный план города Перми;</w:t>
      </w:r>
    </w:p>
    <w:p>
      <w:pPr>
        <w:pStyle w:val="0"/>
        <w:spacing w:before="200" w:line-rule="auto"/>
        <w:ind w:firstLine="540"/>
        <w:jc w:val="both"/>
      </w:pPr>
      <w:r>
        <w:rPr>
          <w:sz w:val="20"/>
        </w:rPr>
        <w:t xml:space="preserve">-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pPr>
        <w:pStyle w:val="0"/>
        <w:jc w:val="both"/>
      </w:pPr>
      <w:r>
        <w:rPr>
          <w:sz w:val="20"/>
        </w:rPr>
        <w:t xml:space="preserve">(часть 2 в ред. </w:t>
      </w:r>
      <w:hyperlink w:history="0" r:id="rId546"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Градостроительные планы земельных участков не подлежат применению в соответствии с п. 3 ст. 5 Правил исключительно в части, противоречащей действующим градостроительным регламентам (</w:t>
            </w:r>
            <w:hyperlink w:history="0" r:id="rId547" w:tooltip="Решение Пермской городской Думы от 26.02.2013 N 23 &quot;Об официальном разъяснении пункта 3 статьи 5 Правил землепользования и застройки города Перми, утвержденных решением Пермской городской Думы от 26.06.2007 N 143&quot; {КонсультантПлюс}">
              <w:r>
                <w:rPr>
                  <w:sz w:val="20"/>
                  <w:color w:val="0000ff"/>
                </w:rPr>
                <w:t xml:space="preserve">п. 1</w:t>
              </w:r>
            </w:hyperlink>
            <w:r>
              <w:rPr>
                <w:sz w:val="20"/>
                <w:color w:val="392c69"/>
              </w:rPr>
              <w:t xml:space="preserve"> решения Пермской городской Думы от 26.02.2013 N 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Градостроительные планы земельных участков не подлежат применению в случае противоречия градостроительных регламентов действующим Правилам. Предоставление градостроительных планов осуществляется органом администрации, уполномоченным в области градостроительной деятельности, по заявлению правообладателя земельного участка, объекта капитального строительства.</w:t>
      </w:r>
    </w:p>
    <w:p>
      <w:pPr>
        <w:pStyle w:val="0"/>
        <w:jc w:val="both"/>
      </w:pPr>
      <w:r>
        <w:rPr>
          <w:sz w:val="20"/>
        </w:rPr>
        <w:t xml:space="preserve">(часть 3 введена </w:t>
      </w:r>
      <w:hyperlink w:history="0" r:id="rId548"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18.12.2012 N 287)</w:t>
      </w:r>
    </w:p>
    <w:p>
      <w:pPr>
        <w:pStyle w:val="0"/>
        <w:jc w:val="both"/>
      </w:pPr>
      <w:r>
        <w:rPr>
          <w:sz w:val="20"/>
        </w:rPr>
      </w:r>
    </w:p>
    <w:p>
      <w:pPr>
        <w:pStyle w:val="2"/>
        <w:outlineLvl w:val="3"/>
        <w:ind w:firstLine="540"/>
        <w:jc w:val="both"/>
      </w:pPr>
      <w:r>
        <w:rPr>
          <w:sz w:val="20"/>
        </w:rPr>
        <w:t xml:space="preserve">Статья 5.1. Внесение изменений в Правила, приведение Правил в соответствие с правовыми актами</w:t>
      </w:r>
    </w:p>
    <w:p>
      <w:pPr>
        <w:pStyle w:val="0"/>
        <w:ind w:firstLine="540"/>
        <w:jc w:val="both"/>
      </w:pPr>
      <w:r>
        <w:rPr>
          <w:sz w:val="20"/>
        </w:rPr>
        <w:t xml:space="preserve">(введена </w:t>
      </w:r>
      <w:hyperlink w:history="0" r:id="rId54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Внесение изменений в настоящие Правила осуществляется в порядке, предусмотренном </w:t>
      </w:r>
      <w:hyperlink w:history="0" r:id="rId55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33</w:t>
        </w:r>
      </w:hyperlink>
      <w:r>
        <w:rPr>
          <w:sz w:val="20"/>
        </w:rPr>
        <w:t xml:space="preserve"> Градостроительного кодекса Российской Федерации. Общественные обсуждения или публичные слушания по внесению изменений в настоящие Правила проводятся в соответствии с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(часть 1 в ред. </w:t>
      </w:r>
      <w:hyperlink w:history="0" r:id="rId551"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2. 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w:t>
      </w:r>
      <w:hyperlink w:history="0" r:id="rId5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553" w:tooltip="&quot;Устав Пермского края&quot; от 27.04.2007 N 32-ПК (принят ЗС ПК 19.04.2007) (ред. от 07.06.2021) {КонсультантПлюс}">
        <w:r>
          <w:rPr>
            <w:sz w:val="20"/>
            <w:color w:val="0000ff"/>
          </w:rPr>
          <w:t xml:space="preserve">Уставу</w:t>
        </w:r>
      </w:hyperlink>
      <w:r>
        <w:rPr>
          <w:sz w:val="20"/>
        </w:rPr>
        <w:t xml:space="preserve"> Пермского края, законам Пермского края, </w:t>
      </w:r>
      <w:hyperlink w:history="0" r:id="rId554"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Уставу</w:t>
        </w:r>
      </w:hyperlink>
      <w:r>
        <w:rPr>
          <w:sz w:val="20"/>
        </w:rPr>
        <w:t xml:space="preserve"> города Перми, общественные обсуждения или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pPr>
        <w:pStyle w:val="0"/>
        <w:jc w:val="both"/>
      </w:pPr>
      <w:r>
        <w:rPr>
          <w:sz w:val="20"/>
        </w:rPr>
        <w:t xml:space="preserve">(в ред. </w:t>
      </w:r>
      <w:hyperlink w:history="0" r:id="rId555"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1"/>
        <w:spacing w:before="200" w:line-rule="auto"/>
        <w:jc w:val="both"/>
      </w:pPr>
      <w:r>
        <w:rPr>
          <w:sz w:val="20"/>
        </w:rPr>
        <w:t xml:space="preserve">     1</w:t>
      </w:r>
    </w:p>
    <w:p>
      <w:pPr>
        <w:pStyle w:val="1"/>
        <w:jc w:val="both"/>
      </w:pPr>
      <w:r>
        <w:rPr>
          <w:sz w:val="20"/>
        </w:rPr>
        <w:t xml:space="preserve">    2 .  В  случаях  установления  и  (или) изменения границ  зон с особыми</w:t>
      </w:r>
    </w:p>
    <w:p>
      <w:pPr>
        <w:pStyle w:val="1"/>
        <w:jc w:val="both"/>
      </w:pPr>
      <w:r>
        <w:rPr>
          <w:sz w:val="20"/>
        </w:rPr>
        <w:t xml:space="preserve">условиями  использования территорий, границ территорий объектов культурного</w:t>
      </w:r>
    </w:p>
    <w:p>
      <w:pPr>
        <w:pStyle w:val="1"/>
        <w:jc w:val="both"/>
      </w:pPr>
      <w:r>
        <w:rPr>
          <w:sz w:val="20"/>
        </w:rPr>
        <w:t xml:space="preserve">наследия,  границ  территорий исторических поселений федерального значения,</w:t>
      </w:r>
    </w:p>
    <w:p>
      <w:pPr>
        <w:pStyle w:val="1"/>
        <w:jc w:val="both"/>
      </w:pPr>
      <w:r>
        <w:rPr>
          <w:sz w:val="20"/>
        </w:rPr>
        <w:t xml:space="preserve">границ  территорий  исторических  поселений  регионального значения Правила</w:t>
      </w:r>
    </w:p>
    <w:p>
      <w:pPr>
        <w:pStyle w:val="1"/>
        <w:jc w:val="both"/>
      </w:pPr>
      <w:r>
        <w:rPr>
          <w:sz w:val="20"/>
        </w:rPr>
        <w:t xml:space="preserve">приводятся  в  соответствие  с  такими изменениями без проведения процедуры</w:t>
      </w:r>
    </w:p>
    <w:p>
      <w:pPr>
        <w:pStyle w:val="1"/>
        <w:jc w:val="both"/>
      </w:pPr>
      <w:r>
        <w:rPr>
          <w:sz w:val="20"/>
        </w:rPr>
        <w:t xml:space="preserve">общественных обсуждений или публичных слушаний.</w:t>
      </w:r>
    </w:p>
    <w:p>
      <w:pPr>
        <w:pStyle w:val="1"/>
        <w:jc w:val="both"/>
      </w:pPr>
      <w:r>
        <w:rPr>
          <w:sz w:val="20"/>
        </w:rPr>
        <w:t xml:space="preserve">(в ред. </w:t>
      </w:r>
      <w:hyperlink w:history="0" r:id="rId556" w:tooltip="Решение Пермской городской Думы от 24.10.2017 N 21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24.10.2017 N 211,  </w:t>
      </w:r>
      <w:hyperlink w:history="0" r:id="rId557"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p>
    <w:p>
      <w:pPr>
        <w:pStyle w:val="1"/>
        <w:jc w:val="both"/>
      </w:pPr>
      <w:r>
        <w:rPr>
          <w:sz w:val="20"/>
        </w:rPr>
        <w:t xml:space="preserve">Правительства Пермского края от 30.03.2022 N 262-п)</w:t>
      </w:r>
    </w:p>
    <w:p>
      <w:pPr>
        <w:pStyle w:val="1"/>
        <w:jc w:val="both"/>
      </w:pPr>
      <w:r>
        <w:rPr>
          <w:sz w:val="20"/>
        </w:rPr>
        <w:t xml:space="preserve">    Настоящее  положение  распространяется на  все  части  Правил,  включая</w:t>
      </w:r>
    </w:p>
    <w:p>
      <w:pPr>
        <w:pStyle w:val="1"/>
        <w:jc w:val="both"/>
      </w:pPr>
      <w:r>
        <w:rPr>
          <w:sz w:val="20"/>
        </w:rPr>
        <w:t xml:space="preserve">входящие в их состав картографические и иные документы.</w:t>
      </w:r>
    </w:p>
    <w:p>
      <w:pPr>
        <w:pStyle w:val="1"/>
        <w:jc w:val="both"/>
      </w:pPr>
      <w:r>
        <w:rPr>
          <w:sz w:val="20"/>
        </w:rPr>
        <w:t xml:space="preserve">     1</w:t>
      </w:r>
    </w:p>
    <w:p>
      <w:pPr>
        <w:pStyle w:val="1"/>
        <w:jc w:val="both"/>
      </w:pPr>
      <w:r>
        <w:rPr>
          <w:sz w:val="20"/>
        </w:rPr>
        <w:t xml:space="preserve">(п. 2  введен </w:t>
      </w:r>
      <w:hyperlink w:history="0" r:id="rId558"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211)</w:t>
      </w:r>
    </w:p>
    <w:p>
      <w:pPr>
        <w:pStyle w:val="0"/>
        <w:ind w:firstLine="540"/>
        <w:jc w:val="both"/>
      </w:pPr>
      <w:r>
        <w:rPr>
          <w:sz w:val="20"/>
        </w:rPr>
        <w:t xml:space="preserve">3. Настоящие Правила действуют в части, не противоречащей правовым актам, имеющим большую юридическую силу.</w:t>
      </w:r>
    </w:p>
    <w:p>
      <w:pPr>
        <w:pStyle w:val="0"/>
        <w:spacing w:before="200" w:line-rule="auto"/>
        <w:ind w:firstLine="540"/>
        <w:jc w:val="both"/>
      </w:pPr>
      <w:r>
        <w:rPr>
          <w:sz w:val="20"/>
        </w:rPr>
        <w:t xml:space="preserve">4. Утратил силу. - </w:t>
      </w:r>
      <w:hyperlink w:history="0" r:id="rId55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jc w:val="both"/>
      </w:pPr>
      <w:r>
        <w:rPr>
          <w:sz w:val="20"/>
        </w:rPr>
      </w:r>
    </w:p>
    <w:p>
      <w:pPr>
        <w:pStyle w:val="2"/>
        <w:outlineLvl w:val="2"/>
        <w:jc w:val="center"/>
      </w:pPr>
      <w:r>
        <w:rPr>
          <w:sz w:val="20"/>
        </w:rPr>
        <w:t xml:space="preserve">Глава 2. ПРАВА ИСПОЛЬЗОВАНИЯ ЗЕМЕЛЬНЫХ УЧАСТКОВ И ОБЪЕКТОВ</w:t>
      </w:r>
    </w:p>
    <w:p>
      <w:pPr>
        <w:pStyle w:val="2"/>
        <w:jc w:val="center"/>
      </w:pPr>
      <w:r>
        <w:rPr>
          <w:sz w:val="20"/>
        </w:rPr>
        <w:t xml:space="preserve">КАПИТАЛЬНОГО СТРОИТЕЛЬСТВА, ВОЗНИКШИЕ ДО ВВЕДЕНИЯ</w:t>
      </w:r>
    </w:p>
    <w:p>
      <w:pPr>
        <w:pStyle w:val="2"/>
        <w:jc w:val="center"/>
      </w:pPr>
      <w:r>
        <w:rPr>
          <w:sz w:val="20"/>
        </w:rPr>
        <w:t xml:space="preserve">В ДЕЙСТВИЕ ПРАВИЛ, ПОСЛЕ ВВЕДЕНИЯ ИХ В ДЕЙСТВИЕ И (ИЛИ)</w:t>
      </w:r>
    </w:p>
    <w:p>
      <w:pPr>
        <w:pStyle w:val="2"/>
        <w:jc w:val="center"/>
      </w:pPr>
      <w:r>
        <w:rPr>
          <w:sz w:val="20"/>
        </w:rPr>
        <w:t xml:space="preserve">ВНЕСЕНИЯ В НИХ ИЗМЕНЕНИЙ</w:t>
      </w:r>
    </w:p>
    <w:p>
      <w:pPr>
        <w:pStyle w:val="0"/>
        <w:jc w:val="center"/>
      </w:pPr>
      <w:r>
        <w:rPr>
          <w:sz w:val="20"/>
        </w:rPr>
        <w:t xml:space="preserve">(в ред. </w:t>
      </w:r>
      <w:hyperlink w:history="0" r:id="rId560"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jc w:val="both"/>
      </w:pPr>
      <w:r>
        <w:rPr>
          <w:sz w:val="20"/>
        </w:rPr>
      </w:r>
    </w:p>
    <w:p>
      <w:pPr>
        <w:pStyle w:val="2"/>
        <w:outlineLvl w:val="3"/>
        <w:ind w:firstLine="540"/>
        <w:jc w:val="both"/>
      </w:pPr>
      <w:r>
        <w:rPr>
          <w:sz w:val="20"/>
        </w:rPr>
        <w:t xml:space="preserve">Статья 6. Общие положения, относящиеся к ранее возникшим правам</w:t>
      </w:r>
    </w:p>
    <w:p>
      <w:pPr>
        <w:pStyle w:val="0"/>
        <w:jc w:val="both"/>
      </w:pPr>
      <w:r>
        <w:rPr>
          <w:sz w:val="20"/>
        </w:rPr>
      </w:r>
    </w:p>
    <w:p>
      <w:pPr>
        <w:pStyle w:val="0"/>
        <w:ind w:firstLine="540"/>
        <w:jc w:val="both"/>
      </w:pPr>
      <w:r>
        <w:rPr>
          <w:sz w:val="20"/>
        </w:rPr>
        <w:t xml:space="preserve">1. Принятые до введения в действие настоящих Правил, после введения их в действие и (или) внесения в них изменений нормативные правовые акты города Перми по вопросам землепользования и застройки применяются в части, не противоречащей настоящим Правилам.</w:t>
      </w:r>
    </w:p>
    <w:p>
      <w:pPr>
        <w:pStyle w:val="0"/>
        <w:jc w:val="both"/>
      </w:pPr>
      <w:r>
        <w:rPr>
          <w:sz w:val="20"/>
        </w:rPr>
        <w:t xml:space="preserve">(в ред. </w:t>
      </w:r>
      <w:hyperlink w:history="0" r:id="rId561"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2. Разрешения на строительство, выданные физическим и юридическим лицам до введения в действие настоящих Правил, после введения их в действие и (или) внесения в них изменений являются действительными.</w:t>
      </w:r>
    </w:p>
    <w:p>
      <w:pPr>
        <w:pStyle w:val="0"/>
        <w:jc w:val="both"/>
      </w:pPr>
      <w:r>
        <w:rPr>
          <w:sz w:val="20"/>
        </w:rPr>
        <w:t xml:space="preserve">(в ред. </w:t>
      </w:r>
      <w:hyperlink w:history="0" r:id="rId562"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bookmarkStart w:id="530" w:name="P530"/>
    <w:bookmarkEnd w:id="530"/>
    <w:p>
      <w:pPr>
        <w:pStyle w:val="0"/>
        <w:spacing w:before="200" w:line-rule="auto"/>
        <w:ind w:firstLine="540"/>
        <w:jc w:val="both"/>
      </w:pPr>
      <w:r>
        <w:rPr>
          <w:sz w:val="20"/>
        </w:rPr>
        <w:t xml:space="preserve">3. 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bookmarkStart w:id="531" w:name="P531"/>
    <w:bookmarkEnd w:id="531"/>
    <w:p>
      <w:pPr>
        <w:pStyle w:val="0"/>
        <w:spacing w:before="200" w:line-rule="auto"/>
        <w:ind w:firstLine="540"/>
        <w:jc w:val="both"/>
      </w:pPr>
      <w:r>
        <w:rPr>
          <w:sz w:val="20"/>
        </w:rPr>
        <w:t xml:space="preserve">имеют вид (виды) использования, который не поименован как разрешенный для соответствующих территориальных зон в </w:t>
      </w:r>
      <w:hyperlink w:history="0" w:anchor="P1311" w:tooltip="Глава 15. ГРАДОСТРОИТЕЛЬНЫЕ РЕГЛАМЕНТЫ В ЧАСТИ ВИДОВ">
        <w:r>
          <w:rPr>
            <w:sz w:val="20"/>
            <w:color w:val="0000ff"/>
          </w:rPr>
          <w:t xml:space="preserve">главе 15</w:t>
        </w:r>
      </w:hyperlink>
      <w:r>
        <w:rPr>
          <w:sz w:val="20"/>
        </w:rPr>
        <w:t xml:space="preserve"> настоящих Правил;</w:t>
      </w:r>
    </w:p>
    <w:bookmarkStart w:id="532" w:name="P532"/>
    <w:bookmarkEnd w:id="532"/>
    <w:p>
      <w:pPr>
        <w:pStyle w:val="0"/>
        <w:spacing w:before="200" w:line-rule="auto"/>
        <w:ind w:firstLine="540"/>
        <w:jc w:val="both"/>
      </w:pPr>
      <w:r>
        <w:rPr>
          <w:sz w:val="20"/>
        </w:rPr>
        <w:t xml:space="preserve">имеют вид (виды) использования, который поименован как разрешенный для соответствующих территориальных зон в </w:t>
      </w:r>
      <w:hyperlink w:history="0" w:anchor="P1311" w:tooltip="Глава 15. ГРАДОСТРОИТЕЛЬНЫЕ РЕГЛАМЕНТЫ В ЧАСТИ ВИДОВ">
        <w:r>
          <w:rPr>
            <w:sz w:val="20"/>
            <w:color w:val="0000ff"/>
          </w:rPr>
          <w:t xml:space="preserve">главе 15</w:t>
        </w:r>
      </w:hyperlink>
      <w:r>
        <w:rPr>
          <w:sz w:val="20"/>
        </w:rPr>
        <w:t xml:space="preserve"> настоящих Правил, но расположены в границах зон с особыми условиями использования территорий, в пределах которых не предусмотрено размещение соответствующих объектов в соответствии с законодательством Российской Федерации;</w:t>
      </w:r>
    </w:p>
    <w:p>
      <w:pPr>
        <w:pStyle w:val="0"/>
        <w:jc w:val="both"/>
      </w:pPr>
      <w:r>
        <w:rPr>
          <w:sz w:val="20"/>
        </w:rPr>
        <w:t xml:space="preserve">(в ред. </w:t>
      </w:r>
      <w:hyperlink w:history="0" r:id="rId563"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bookmarkStart w:id="534" w:name="P534"/>
    <w:bookmarkEnd w:id="534"/>
    <w:p>
      <w:pPr>
        <w:pStyle w:val="0"/>
        <w:spacing w:before="200" w:line-rule="auto"/>
        <w:ind w:firstLine="540"/>
        <w:jc w:val="both"/>
      </w:pPr>
      <w:r>
        <w:rPr>
          <w:sz w:val="20"/>
        </w:rPr>
        <w:t xml:space="preserve">имеют параметры меньше или больше допустимых значений, установленных </w:t>
      </w:r>
      <w:hyperlink w:history="0" w:anchor="P1311" w:tooltip="Глава 15. ГРАДОСТРОИТЕЛЬНЫЕ РЕГЛАМЕНТЫ В ЧАСТИ ВИДОВ">
        <w:r>
          <w:rPr>
            <w:sz w:val="20"/>
            <w:color w:val="0000ff"/>
          </w:rPr>
          <w:t xml:space="preserve">главой 15</w:t>
        </w:r>
      </w:hyperlink>
      <w:r>
        <w:rPr>
          <w:sz w:val="20"/>
        </w:rPr>
        <w:t xml:space="preserve"> настоящих Правил применительно к соответствующим территориальным зонам.</w:t>
      </w:r>
    </w:p>
    <w:p>
      <w:pPr>
        <w:pStyle w:val="0"/>
        <w:jc w:val="both"/>
      </w:pPr>
      <w:r>
        <w:rPr>
          <w:sz w:val="20"/>
        </w:rPr>
        <w:t xml:space="preserve">(п. 3 в ред. </w:t>
      </w:r>
      <w:hyperlink w:history="0" r:id="rId564"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bookmarkStart w:id="536" w:name="P536"/>
    <w:bookmarkEnd w:id="536"/>
    <w:p>
      <w:pPr>
        <w:pStyle w:val="0"/>
        <w:spacing w:before="200" w:line-rule="auto"/>
        <w:ind w:firstLine="540"/>
        <w:jc w:val="both"/>
      </w:pPr>
      <w:r>
        <w:rPr>
          <w:sz w:val="20"/>
        </w:rPr>
        <w:t xml:space="preserve">4. Использование земельных участков и объектов капитального строительства, определенных </w:t>
      </w:r>
      <w:hyperlink w:history="0" w:anchor="P530" w:tooltip="3. 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
        <w:r>
          <w:rPr>
            <w:sz w:val="20"/>
            <w:color w:val="0000ff"/>
          </w:rPr>
          <w:t xml:space="preserve">частью 3</w:t>
        </w:r>
      </w:hyperlink>
      <w:r>
        <w:rPr>
          <w:sz w:val="20"/>
        </w:rPr>
        <w:t xml:space="preserve"> настоящей статьи, определяется в соответствии с </w:t>
      </w:r>
      <w:hyperlink w:history="0" r:id="rId56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8</w:t>
        </w:r>
      </w:hyperlink>
      <w:r>
        <w:rPr>
          <w:sz w:val="20"/>
        </w:rPr>
        <w:t xml:space="preserve">-</w:t>
      </w:r>
      <w:hyperlink w:history="0" r:id="rId56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10 статьи 36</w:t>
        </w:r>
      </w:hyperlink>
      <w:r>
        <w:rPr>
          <w:sz w:val="20"/>
        </w:rPr>
        <w:t xml:space="preserve"> Градостроительного кодекса Российской Федерации, </w:t>
      </w:r>
      <w:hyperlink w:history="0" w:anchor="P541" w:tooltip="Статья 7. Использование земельных участков, использование и строительные изменения объектов капитального строительства, не соответствующих Правилам">
        <w:r>
          <w:rPr>
            <w:sz w:val="20"/>
            <w:color w:val="0000ff"/>
          </w:rPr>
          <w:t xml:space="preserve">статьей 7</w:t>
        </w:r>
      </w:hyperlink>
      <w:r>
        <w:rPr>
          <w:sz w:val="20"/>
        </w:rPr>
        <w:t xml:space="preserve"> настоящих Правил.</w:t>
      </w:r>
    </w:p>
    <w:p>
      <w:pPr>
        <w:pStyle w:val="0"/>
        <w:spacing w:before="200" w:line-rule="auto"/>
        <w:ind w:firstLine="540"/>
        <w:jc w:val="both"/>
      </w:pPr>
      <w:r>
        <w:rPr>
          <w:sz w:val="20"/>
        </w:rPr>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города Перми.</w:t>
      </w:r>
    </w:p>
    <w:p>
      <w:pPr>
        <w:pStyle w:val="0"/>
        <w:spacing w:before="200" w:line-rule="auto"/>
        <w:ind w:firstLine="540"/>
        <w:jc w:val="both"/>
      </w:pPr>
      <w:r>
        <w:rPr>
          <w:sz w:val="20"/>
        </w:rPr>
        <w:t xml:space="preserve">6. 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договорах аренды земельных участков,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w:t>
      </w:r>
      <w:hyperlink w:history="0" r:id="rId567"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и договором аренды.</w:t>
      </w:r>
    </w:p>
    <w:p>
      <w:pPr>
        <w:pStyle w:val="0"/>
        <w:jc w:val="both"/>
      </w:pPr>
      <w:r>
        <w:rPr>
          <w:sz w:val="20"/>
        </w:rPr>
        <w:t xml:space="preserve">(часть 6 в ред. </w:t>
      </w:r>
      <w:hyperlink w:history="0" r:id="rId568"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jc w:val="both"/>
      </w:pPr>
      <w:r>
        <w:rPr>
          <w:sz w:val="20"/>
        </w:rPr>
      </w:r>
    </w:p>
    <w:bookmarkStart w:id="541" w:name="P541"/>
    <w:bookmarkEnd w:id="541"/>
    <w:p>
      <w:pPr>
        <w:pStyle w:val="2"/>
        <w:outlineLvl w:val="3"/>
        <w:ind w:firstLine="540"/>
        <w:jc w:val="both"/>
      </w:pPr>
      <w:r>
        <w:rPr>
          <w:sz w:val="20"/>
        </w:rPr>
        <w:t xml:space="preserve">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p>
    <w:p>
      <w:pPr>
        <w:pStyle w:val="0"/>
        <w:jc w:val="both"/>
      </w:pPr>
      <w:r>
        <w:rPr>
          <w:sz w:val="20"/>
        </w:rPr>
      </w:r>
    </w:p>
    <w:p>
      <w:pPr>
        <w:pStyle w:val="0"/>
        <w:ind w:firstLine="540"/>
        <w:jc w:val="both"/>
      </w:pPr>
      <w:r>
        <w:rPr>
          <w:sz w:val="20"/>
        </w:rPr>
        <w:t xml:space="preserve">1. Земельные участки и объекты капитального строительства, указанные в </w:t>
      </w:r>
      <w:hyperlink w:history="0" w:anchor="P530" w:tooltip="3. 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
        <w:r>
          <w:rPr>
            <w:sz w:val="20"/>
            <w:color w:val="0000ff"/>
          </w:rPr>
          <w:t xml:space="preserve">частях 3</w:t>
        </w:r>
      </w:hyperlink>
      <w:r>
        <w:rPr>
          <w:sz w:val="20"/>
        </w:rPr>
        <w:t xml:space="preserve">, </w:t>
      </w:r>
      <w:hyperlink w:history="0" w:anchor="P536" w:tooltip="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10 статьи 36 Градостроительного кодекса Российской Федерации, статьей 7 настоящих Правил.">
        <w:r>
          <w:rPr>
            <w:sz w:val="20"/>
            <w:color w:val="0000ff"/>
          </w:rPr>
          <w:t xml:space="preserve">4 статьи 6</w:t>
        </w:r>
      </w:hyperlink>
      <w:r>
        <w:rPr>
          <w:sz w:val="20"/>
        </w:rPr>
        <w:t xml:space="preserve">,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w:t>
      </w:r>
    </w:p>
    <w:p>
      <w:pPr>
        <w:pStyle w:val="0"/>
        <w:spacing w:before="200" w:line-rule="auto"/>
        <w:ind w:firstLine="540"/>
        <w:jc w:val="both"/>
      </w:pPr>
      <w:r>
        <w:rPr>
          <w:sz w:val="20"/>
        </w:rPr>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w:history="0" r:id="rId56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7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pPr>
        <w:pStyle w:val="0"/>
        <w:spacing w:before="200" w:line-rule="auto"/>
        <w:ind w:firstLine="540"/>
        <w:jc w:val="both"/>
      </w:pPr>
      <w:r>
        <w:rPr>
          <w:sz w:val="20"/>
        </w:rPr>
        <w:t xml:space="preserve">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pPr>
        <w:pStyle w:val="0"/>
        <w:spacing w:before="200" w:line-rule="auto"/>
        <w:ind w:firstLine="540"/>
        <w:jc w:val="both"/>
      </w:pPr>
      <w:r>
        <w:rPr>
          <w:sz w:val="20"/>
        </w:rPr>
        <w:t xml:space="preserve">Не допускается увеличивать площадь и строительный объем объектов капитального строительства, указанных в </w:t>
      </w:r>
      <w:hyperlink w:history="0" w:anchor="P531" w:tooltip="имеют вид (виды) использования, который не поименован как разрешенный для соответствующих территориальных зон в главе 15 настоящих Правил;">
        <w:r>
          <w:rPr>
            <w:sz w:val="20"/>
            <w:color w:val="0000ff"/>
          </w:rPr>
          <w:t xml:space="preserve">пунктах 1</w:t>
        </w:r>
      </w:hyperlink>
      <w:r>
        <w:rPr>
          <w:sz w:val="20"/>
        </w:rPr>
        <w:t xml:space="preserve">, </w:t>
      </w:r>
      <w:hyperlink w:history="0" w:anchor="P532" w:tooltip="имеют вид (виды) использования, который поименован как разрешенный для соответствующих территориальных зон в главе 15 настоящих Правил, но расположены в границах зон с особыми условиями использования территорий, в пределах которых не предусмотрено размещение соответствующих объектов в соответствии с законодательством Российской Федерации;">
        <w:r>
          <w:rPr>
            <w:sz w:val="20"/>
            <w:color w:val="0000ff"/>
          </w:rPr>
          <w:t xml:space="preserve">2 части 3 статьи 6</w:t>
        </w:r>
      </w:hyperlink>
      <w:r>
        <w:rPr>
          <w:sz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w:history="0" r:id="rId57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7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Указанные в </w:t>
      </w:r>
      <w:hyperlink w:history="0" w:anchor="P534" w:tooltip="имеют параметры меньше или больше допустимых значений, установленных главой 15 настоящих Правил применительно к соответствующим территориальным зонам.">
        <w:r>
          <w:rPr>
            <w:sz w:val="20"/>
            <w:color w:val="0000ff"/>
          </w:rPr>
          <w:t xml:space="preserve">пункте 3 части 3 статьи 6</w:t>
        </w:r>
      </w:hyperlink>
      <w:r>
        <w:rPr>
          <w:sz w:val="20"/>
        </w:rPr>
        <w:t xml:space="preserve">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0"/>
        <w:spacing w:before="200" w:line-rule="auto"/>
        <w:ind w:firstLine="540"/>
        <w:jc w:val="both"/>
      </w:pPr>
      <w:r>
        <w:rPr>
          <w:sz w:val="20"/>
        </w:rPr>
        <w:t xml:space="preserve">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не допускается.</w:t>
      </w:r>
    </w:p>
    <w:p>
      <w:pPr>
        <w:pStyle w:val="0"/>
        <w:jc w:val="both"/>
      </w:pPr>
      <w:r>
        <w:rPr>
          <w:sz w:val="20"/>
        </w:rPr>
      </w:r>
    </w:p>
    <w:p>
      <w:pPr>
        <w:pStyle w:val="2"/>
        <w:outlineLvl w:val="2"/>
        <w:jc w:val="center"/>
      </w:pPr>
      <w:r>
        <w:rPr>
          <w:sz w:val="20"/>
        </w:rPr>
        <w:t xml:space="preserve">Глава 3. УЧАСТНИКИ ОТНОШЕНИЙ, ВОЗНИКАЮЩИХ ПО ПОВОДУ</w:t>
      </w:r>
    </w:p>
    <w:p>
      <w:pPr>
        <w:pStyle w:val="2"/>
        <w:jc w:val="center"/>
      </w:pPr>
      <w:r>
        <w:rPr>
          <w:sz w:val="20"/>
        </w:rPr>
        <w:t xml:space="preserve">ЗЕМЛЕПОЛЬЗОВАНИЯ И ЗАСТРОЙКИ</w:t>
      </w:r>
    </w:p>
    <w:p>
      <w:pPr>
        <w:pStyle w:val="0"/>
        <w:jc w:val="both"/>
      </w:pPr>
      <w:r>
        <w:rPr>
          <w:sz w:val="20"/>
        </w:rPr>
      </w:r>
    </w:p>
    <w:p>
      <w:pPr>
        <w:pStyle w:val="2"/>
        <w:outlineLvl w:val="3"/>
        <w:ind w:firstLine="540"/>
        <w:jc w:val="both"/>
      </w:pPr>
      <w:r>
        <w:rPr>
          <w:sz w:val="20"/>
        </w:rPr>
        <w:t xml:space="preserve">Статья 8. Общие положения о физических и юридических лицах, осуществляющих землепользование и застройку</w:t>
      </w:r>
    </w:p>
    <w:p>
      <w:pPr>
        <w:pStyle w:val="0"/>
        <w:jc w:val="both"/>
      </w:pPr>
      <w:r>
        <w:rPr>
          <w:sz w:val="20"/>
        </w:rPr>
      </w:r>
    </w:p>
    <w:bookmarkStart w:id="555" w:name="P555"/>
    <w:bookmarkEnd w:id="555"/>
    <w:p>
      <w:pPr>
        <w:pStyle w:val="0"/>
        <w:ind w:firstLine="540"/>
        <w:jc w:val="both"/>
      </w:pPr>
      <w:r>
        <w:rPr>
          <w:sz w:val="20"/>
        </w:rPr>
        <w:t xml:space="preserve">1. В соответствии с законодательством настоящие Правила, а также принимаемые в соответствии с ними иные нормативные правовые акты города Перми регулируют действия физических и юридических лиц, которые:</w:t>
      </w:r>
    </w:p>
    <w:p>
      <w:pPr>
        <w:pStyle w:val="0"/>
        <w:spacing w:before="200" w:line-rule="auto"/>
        <w:ind w:firstLine="540"/>
        <w:jc w:val="both"/>
      </w:pPr>
      <w:r>
        <w:rPr>
          <w:sz w:val="20"/>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pPr>
        <w:pStyle w:val="0"/>
        <w:spacing w:before="200" w:line-rule="auto"/>
        <w:ind w:firstLine="540"/>
        <w:jc w:val="both"/>
      </w:pPr>
      <w:r>
        <w:rPr>
          <w:sz w:val="20"/>
        </w:rPr>
        <w:t xml:space="preserve">- обращаются в администрацию города Перми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pPr>
        <w:pStyle w:val="0"/>
        <w:spacing w:before="200" w:line-rule="auto"/>
        <w:ind w:firstLine="540"/>
        <w:jc w:val="both"/>
      </w:pPr>
      <w:r>
        <w:rPr>
          <w:sz w:val="20"/>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pPr>
        <w:pStyle w:val="0"/>
        <w:spacing w:before="200" w:line-rule="auto"/>
        <w:ind w:firstLine="540"/>
        <w:jc w:val="both"/>
      </w:pPr>
      <w:r>
        <w:rPr>
          <w:sz w:val="20"/>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pPr>
        <w:pStyle w:val="0"/>
        <w:spacing w:before="200" w:line-rule="auto"/>
        <w:ind w:firstLine="540"/>
        <w:jc w:val="both"/>
      </w:pPr>
      <w:r>
        <w:rPr>
          <w:sz w:val="20"/>
        </w:rPr>
        <w:t xml:space="preserve">- осуществляют иные не запрещенные законодательством действия в области землепользования и застройки.</w:t>
      </w:r>
    </w:p>
    <w:p>
      <w:pPr>
        <w:pStyle w:val="0"/>
        <w:spacing w:before="200" w:line-rule="auto"/>
        <w:ind w:firstLine="540"/>
        <w:jc w:val="both"/>
      </w:pPr>
      <w:r>
        <w:rPr>
          <w:sz w:val="20"/>
        </w:rPr>
        <w:t xml:space="preserve">2. К указанным в </w:t>
      </w:r>
      <w:hyperlink w:history="0" w:anchor="P555" w:tooltip="1. В соответствии с законодательством настоящие Правила, а также принимаемые в соответствии с ними иные нормативные правовые акты города Перми регулируют действия физических и юридических лиц, которые:">
        <w:r>
          <w:rPr>
            <w:sz w:val="20"/>
            <w:color w:val="0000ff"/>
          </w:rPr>
          <w:t xml:space="preserve">части 1</w:t>
        </w:r>
      </w:hyperlink>
      <w:r>
        <w:rPr>
          <w:sz w:val="20"/>
        </w:rPr>
        <w:t xml:space="preserve"> настоящей статьи иным действиям в области землепользования и застройки могут быть отнесены:</w:t>
      </w:r>
    </w:p>
    <w:p>
      <w:pPr>
        <w:pStyle w:val="0"/>
        <w:spacing w:before="200" w:line-rule="auto"/>
        <w:ind w:firstLine="540"/>
        <w:jc w:val="both"/>
      </w:pPr>
      <w:r>
        <w:rPr>
          <w:sz w:val="20"/>
        </w:rPr>
        <w:t xml:space="preserve">-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pPr>
        <w:pStyle w:val="0"/>
        <w:spacing w:before="200" w:line-rule="auto"/>
        <w:ind w:firstLine="540"/>
        <w:jc w:val="both"/>
      </w:pPr>
      <w:r>
        <w:rPr>
          <w:sz w:val="20"/>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pPr>
        <w:pStyle w:val="0"/>
        <w:spacing w:before="200" w:line-rule="auto"/>
        <w:ind w:firstLine="540"/>
        <w:jc w:val="both"/>
      </w:pPr>
      <w:r>
        <w:rPr>
          <w:sz w:val="20"/>
        </w:rPr>
        <w:t xml:space="preserve">- иные действия, связанные с подготовкой и реализацией общественных планов или частных намерений по землепользованию и застройке.</w:t>
      </w:r>
    </w:p>
    <w:p>
      <w:pPr>
        <w:pStyle w:val="0"/>
        <w:jc w:val="both"/>
      </w:pPr>
      <w:r>
        <w:rPr>
          <w:sz w:val="20"/>
        </w:rPr>
      </w:r>
    </w:p>
    <w:p>
      <w:pPr>
        <w:pStyle w:val="2"/>
        <w:outlineLvl w:val="3"/>
        <w:ind w:firstLine="540"/>
        <w:jc w:val="both"/>
      </w:pPr>
      <w:r>
        <w:rPr>
          <w:sz w:val="20"/>
        </w:rPr>
        <w:t xml:space="preserve">Статья 9. Комиссия по землепользованию и застройке города Перми</w:t>
      </w:r>
    </w:p>
    <w:p>
      <w:pPr>
        <w:pStyle w:val="0"/>
        <w:ind w:firstLine="540"/>
        <w:jc w:val="both"/>
      </w:pPr>
      <w:r>
        <w:rPr>
          <w:sz w:val="20"/>
        </w:rPr>
        <w:t xml:space="preserve">(в ред. </w:t>
      </w:r>
      <w:hyperlink w:history="0" r:id="rId573"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Комиссия по землепользованию и застройке города Перми (далее - Комиссия) является постоянно действующим консультативным органом при Главе города Перми и формируется для обеспечения реализации настоящих Правил. Состав Комиссии утверждается постановлением администрации города Перми. Комиссия осуществляет свою деятельность в соответствии с настоящими Правилами, а также положением о Комиссии, регламентом Комиссии, утверждаемыми Главой города Перми.</w:t>
      </w:r>
    </w:p>
    <w:p>
      <w:pPr>
        <w:pStyle w:val="0"/>
        <w:jc w:val="both"/>
      </w:pPr>
      <w:r>
        <w:rPr>
          <w:sz w:val="20"/>
        </w:rPr>
        <w:t xml:space="preserve">(в ред. </w:t>
      </w:r>
      <w:hyperlink w:history="0" r:id="rId57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2. Комиссия:</w:t>
      </w:r>
    </w:p>
    <w:p>
      <w:pPr>
        <w:pStyle w:val="0"/>
        <w:spacing w:before="200" w:line-rule="auto"/>
        <w:ind w:firstLine="540"/>
        <w:jc w:val="both"/>
      </w:pPr>
      <w:r>
        <w:rPr>
          <w:sz w:val="20"/>
        </w:rPr>
        <w:t xml:space="preserve">- обеспечивает рассмотрение проектов предложений о внесении изменений в настоящие Правила на этапе, предшествующем проведению публичных слушаний, а также в случае внесения изменений без проведения публичных слушаний;</w:t>
      </w:r>
    </w:p>
    <w:p>
      <w:pPr>
        <w:pStyle w:val="0"/>
        <w:spacing w:before="200" w:line-rule="auto"/>
        <w:ind w:firstLine="540"/>
        <w:jc w:val="both"/>
      </w:pPr>
      <w:r>
        <w:rPr>
          <w:sz w:val="20"/>
        </w:rPr>
        <w:t xml:space="preserve">- выступает организатором публичных слушаний в случаях и в порядке, определенных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(в ред. </w:t>
      </w:r>
      <w:hyperlink w:history="0" r:id="rId575"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25.09.2018 N 178)</w:t>
      </w:r>
    </w:p>
    <w:p>
      <w:pPr>
        <w:pStyle w:val="0"/>
        <w:spacing w:before="200" w:line-rule="auto"/>
        <w:ind w:firstLine="540"/>
        <w:jc w:val="both"/>
      </w:pPr>
      <w:r>
        <w:rPr>
          <w:sz w:val="20"/>
        </w:rPr>
        <w:t xml:space="preserve">- подготавливает и оформляет протокол публичных слушаний, подготавливает заключение о результатах публичных слушаний;</w:t>
      </w:r>
    </w:p>
    <w:p>
      <w:pPr>
        <w:pStyle w:val="0"/>
        <w:jc w:val="both"/>
      </w:pPr>
      <w:r>
        <w:rPr>
          <w:sz w:val="20"/>
        </w:rPr>
        <w:t xml:space="preserve">(в ред. </w:t>
      </w:r>
      <w:hyperlink w:history="0" r:id="rId576"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25.09.2018 N 178)</w:t>
      </w:r>
    </w:p>
    <w:p>
      <w:pPr>
        <w:pStyle w:val="0"/>
        <w:spacing w:before="200" w:line-rule="auto"/>
        <w:ind w:firstLine="540"/>
        <w:jc w:val="both"/>
      </w:pPr>
      <w:r>
        <w:rPr>
          <w:sz w:val="20"/>
        </w:rPr>
        <w:t xml:space="preserve">- представляет Главе города Перми предложения по досудебному урегулированию споров в связи с обращениями физических и юридических лиц по поводу решений администрации города Перми по вопросам землепользования и застройки;</w:t>
      </w:r>
    </w:p>
    <w:p>
      <w:pPr>
        <w:pStyle w:val="0"/>
        <w:jc w:val="both"/>
      </w:pPr>
      <w:r>
        <w:rPr>
          <w:sz w:val="20"/>
        </w:rPr>
        <w:t xml:space="preserve">(в ред. </w:t>
      </w:r>
      <w:hyperlink w:history="0" r:id="rId577"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 организует подготовку проектов нормативных правовых актов, иных документов, связанных с реализацией и применением настоящих Правил.</w:t>
      </w:r>
    </w:p>
    <w:p>
      <w:pPr>
        <w:pStyle w:val="0"/>
        <w:spacing w:before="200" w:line-rule="auto"/>
        <w:ind w:firstLine="540"/>
        <w:jc w:val="both"/>
      </w:pPr>
      <w:r>
        <w:rPr>
          <w:sz w:val="20"/>
        </w:rPr>
        <w:t xml:space="preserve">3. Председатель Комиссии назначается Главой города Перми.</w:t>
      </w:r>
    </w:p>
    <w:p>
      <w:pPr>
        <w:pStyle w:val="0"/>
        <w:jc w:val="both"/>
      </w:pPr>
      <w:r>
        <w:rPr>
          <w:sz w:val="20"/>
        </w:rPr>
        <w:t xml:space="preserve">(в ред. решений Пермской городской Думы от 25.09.2012 </w:t>
      </w:r>
      <w:hyperlink w:history="0" r:id="rId578"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rPr>
        <w:t xml:space="preserve">, от 22.11.2016 </w:t>
      </w:r>
      <w:hyperlink w:history="0" r:id="rId579"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rPr>
        <w:t xml:space="preserve">)</w:t>
      </w:r>
    </w:p>
    <w:p>
      <w:pPr>
        <w:pStyle w:val="0"/>
        <w:spacing w:before="200" w:line-rule="auto"/>
        <w:ind w:firstLine="540"/>
        <w:jc w:val="both"/>
      </w:pPr>
      <w:r>
        <w:rPr>
          <w:sz w:val="20"/>
        </w:rPr>
        <w:t xml:space="preserve">4. Члены Комиссии, представляющие администрацию города Перми, назначаются Главой города Перми в составе до 8 человек, среди которых должны быть руководители или заместители руководителей функциональных органов администрации города Перми, уполномоченные в области:</w:t>
      </w:r>
    </w:p>
    <w:p>
      <w:pPr>
        <w:pStyle w:val="0"/>
        <w:jc w:val="both"/>
      </w:pPr>
      <w:r>
        <w:rPr>
          <w:sz w:val="20"/>
        </w:rPr>
        <w:t xml:space="preserve">(в ред. </w:t>
      </w:r>
      <w:hyperlink w:history="0" r:id="rId580"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градостроительной деятельности;</w:t>
      </w:r>
    </w:p>
    <w:p>
      <w:pPr>
        <w:pStyle w:val="0"/>
        <w:spacing w:before="200" w:line-rule="auto"/>
        <w:ind w:firstLine="540"/>
        <w:jc w:val="both"/>
      </w:pPr>
      <w:r>
        <w:rPr>
          <w:sz w:val="20"/>
        </w:rPr>
        <w:t xml:space="preserve">управления и распоряжения земельными участками;</w:t>
      </w:r>
    </w:p>
    <w:p>
      <w:pPr>
        <w:pStyle w:val="0"/>
        <w:spacing w:before="200" w:line-rule="auto"/>
        <w:ind w:firstLine="540"/>
        <w:jc w:val="both"/>
      </w:pPr>
      <w:r>
        <w:rPr>
          <w:sz w:val="20"/>
        </w:rPr>
        <w:t xml:space="preserve">распоряжения имуществом, находящимся в муниципальной собственности;</w:t>
      </w:r>
    </w:p>
    <w:p>
      <w:pPr>
        <w:pStyle w:val="0"/>
        <w:spacing w:before="200" w:line-rule="auto"/>
        <w:ind w:firstLine="540"/>
        <w:jc w:val="both"/>
      </w:pPr>
      <w:r>
        <w:rPr>
          <w:sz w:val="20"/>
        </w:rPr>
        <w:t xml:space="preserve">экономического развития;</w:t>
      </w:r>
    </w:p>
    <w:p>
      <w:pPr>
        <w:pStyle w:val="0"/>
        <w:spacing w:before="200" w:line-rule="auto"/>
        <w:ind w:firstLine="540"/>
        <w:jc w:val="both"/>
      </w:pPr>
      <w:r>
        <w:rPr>
          <w:sz w:val="20"/>
        </w:rPr>
        <w:t xml:space="preserve">охраны окружающей среды.</w:t>
      </w:r>
    </w:p>
    <w:p>
      <w:pPr>
        <w:pStyle w:val="0"/>
        <w:spacing w:before="200" w:line-rule="auto"/>
        <w:ind w:firstLine="540"/>
        <w:jc w:val="both"/>
      </w:pPr>
      <w:r>
        <w:rPr>
          <w:sz w:val="20"/>
        </w:rPr>
        <w:t xml:space="preserve">Остальные члены Комиссии, представляющие администрацию города Перми, могут быть назначены из числа руководителей подразделений администрации города Перми и муниципальных учреждений, экспертов.</w:t>
      </w:r>
    </w:p>
    <w:p>
      <w:pPr>
        <w:pStyle w:val="0"/>
        <w:jc w:val="both"/>
      </w:pPr>
      <w:r>
        <w:rPr>
          <w:sz w:val="20"/>
        </w:rPr>
        <w:t xml:space="preserve">(п. 4 в ред. </w:t>
      </w:r>
      <w:hyperlink w:history="0" r:id="rId581"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bookmarkStart w:id="591" w:name="P591"/>
    <w:bookmarkEnd w:id="591"/>
    <w:p>
      <w:pPr>
        <w:pStyle w:val="0"/>
        <w:spacing w:before="200" w:line-rule="auto"/>
        <w:ind w:firstLine="540"/>
        <w:jc w:val="both"/>
      </w:pPr>
      <w:r>
        <w:rPr>
          <w:sz w:val="20"/>
        </w:rPr>
        <w:t xml:space="preserve">5. В состав Комиссии входят два депутата Пермской городской Думы, направленные Пермской городской Думой.</w:t>
      </w:r>
    </w:p>
    <w:bookmarkStart w:id="592" w:name="P592"/>
    <w:bookmarkEnd w:id="592"/>
    <w:p>
      <w:pPr>
        <w:pStyle w:val="0"/>
        <w:spacing w:before="200" w:line-rule="auto"/>
        <w:ind w:firstLine="540"/>
        <w:jc w:val="both"/>
      </w:pPr>
      <w:r>
        <w:rPr>
          <w:sz w:val="20"/>
        </w:rPr>
        <w:t xml:space="preserve">6. Не менее одной трети от общего состава Комиссии, но не более семи человек составляют представляющие общественные и профессиональные интересы члены Комиссии, выбранные из выдвинутых некоммерческими организациями города Перми кандидатур (далее - члены Комиссии от общественности). Срок полномочий члена Комиссии от общественности составляет 3 года.</w:t>
      </w:r>
    </w:p>
    <w:p>
      <w:pPr>
        <w:pStyle w:val="0"/>
        <w:spacing w:before="200" w:line-rule="auto"/>
        <w:ind w:firstLine="540"/>
        <w:jc w:val="both"/>
      </w:pPr>
      <w:r>
        <w:rPr>
          <w:sz w:val="20"/>
        </w:rPr>
        <w:t xml:space="preserve">Правом выдвигать кандидатуры в члены Комиссии обладают некоммерческие организации, имеющие юридический адрес в городе Перми. От одной некоммерческой организации может быть выдвинут один кандидат, который не должен занимать должность государственной или муниципальной службы. К документу о выдвижении прилагается биографическая справка кандидата с указанием сведений о квалификации (профессиональные знания, опыт, достижения).</w:t>
      </w:r>
    </w:p>
    <w:p>
      <w:pPr>
        <w:pStyle w:val="0"/>
        <w:spacing w:before="200" w:line-rule="auto"/>
        <w:ind w:firstLine="540"/>
        <w:jc w:val="both"/>
      </w:pPr>
      <w:r>
        <w:rPr>
          <w:sz w:val="20"/>
        </w:rPr>
        <w:t xml:space="preserve">Документы о выдвижении кандидатов принимаются Комиссией в случае очередных выборов с 1 сентября по 1 октября, в случае внеочередных - в сроки, установленные правовым актом администрации города Перми.</w:t>
      </w:r>
    </w:p>
    <w:p>
      <w:pPr>
        <w:pStyle w:val="0"/>
        <w:spacing w:before="200" w:line-rule="auto"/>
        <w:ind w:firstLine="540"/>
        <w:jc w:val="both"/>
      </w:pPr>
      <w:r>
        <w:rPr>
          <w:sz w:val="20"/>
        </w:rPr>
        <w:t xml:space="preserve">В течение 15 дней после окончания приема документов Комиссия составляет список кандидатов в члены Комиссии взамен членов Комиссии, полномочия которых прекращаются, и направляет его Главе города Перми. В случае если после окончания срока приема документов число кандидатов в списке является равным или меньшим количества вакантных мест, Глава города Перми в течение месяца со дня получения списка кандидатов в члены Комиссии издает правовой акт администрации города Перми о продлении сроков для принятия документов о выдвижении кандидатов.</w:t>
      </w:r>
    </w:p>
    <w:p>
      <w:pPr>
        <w:pStyle w:val="0"/>
        <w:spacing w:before="200" w:line-rule="auto"/>
        <w:ind w:firstLine="540"/>
        <w:jc w:val="both"/>
      </w:pPr>
      <w:r>
        <w:rPr>
          <w:sz w:val="20"/>
        </w:rPr>
        <w:t xml:space="preserve">В двухнедельный срок после составления указанного списка кандидатов в члены Комиссии Глава города Перми принимает решение о внесении изменений в правовой акт администрации города Перми об утверждении персонального состава Комиссии исходя из кандидатур, указанных в списке, утверждая при этом новых членов в количестве, равном числу вакантных мест членов Комиссии, либо принимает решение о продлении срока для принятия документов о выдвижении кандидатов.</w:t>
      </w:r>
    </w:p>
    <w:p>
      <w:pPr>
        <w:pStyle w:val="0"/>
        <w:spacing w:before="200" w:line-rule="auto"/>
        <w:ind w:firstLine="540"/>
        <w:jc w:val="both"/>
      </w:pPr>
      <w:r>
        <w:rPr>
          <w:sz w:val="20"/>
        </w:rPr>
        <w:t xml:space="preserve">До принятия Главой города Перми решения о внесении изменений в правовой акт администрации города Перми об утверждении персонального состава Комиссии исходя из кандидатур, указанных в списке, кандидат вправе подать заявление об отказе от участия в выборах, а также может быть отозван некоммерческой организацией, выдвинувшей его. Если при этом число кандидатов в списке окажется равным или меньшим количества вакантных мест, назначаются повторные выборы в сроки, установленные правовым актом администрации города Перми.</w:t>
      </w:r>
    </w:p>
    <w:p>
      <w:pPr>
        <w:pStyle w:val="0"/>
        <w:spacing w:before="200" w:line-rule="auto"/>
        <w:ind w:firstLine="540"/>
        <w:jc w:val="both"/>
      </w:pPr>
      <w:r>
        <w:rPr>
          <w:sz w:val="20"/>
        </w:rPr>
        <w:t xml:space="preserve">Член Комиссии от общественности, срок полномочий которого истек, исполняет свои обязанности до избрания нового члена Комиссии на его место.</w:t>
      </w:r>
    </w:p>
    <w:p>
      <w:pPr>
        <w:pStyle w:val="0"/>
        <w:spacing w:before="200" w:line-rule="auto"/>
        <w:ind w:firstLine="540"/>
        <w:jc w:val="both"/>
      </w:pPr>
      <w:r>
        <w:rPr>
          <w:sz w:val="20"/>
        </w:rPr>
        <w:t xml:space="preserve">Члены Комиссии от общественности должны отчитываться перед выдвинувшей их организацией и представлять копию отчета в Комиссию.</w:t>
      </w:r>
    </w:p>
    <w:p>
      <w:pPr>
        <w:pStyle w:val="0"/>
        <w:jc w:val="both"/>
      </w:pPr>
      <w:r>
        <w:rPr>
          <w:sz w:val="20"/>
        </w:rPr>
        <w:t xml:space="preserve">(п. 6 в ред. </w:t>
      </w:r>
      <w:hyperlink w:history="0" r:id="rId58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bookmarkStart w:id="601" w:name="P601"/>
    <w:bookmarkEnd w:id="601"/>
    <w:p>
      <w:pPr>
        <w:pStyle w:val="0"/>
        <w:spacing w:before="200" w:line-rule="auto"/>
        <w:ind w:firstLine="540"/>
        <w:jc w:val="both"/>
      </w:pPr>
      <w:r>
        <w:rPr>
          <w:sz w:val="20"/>
        </w:rPr>
        <w:t xml:space="preserve">7. В состав Комиссии по решению Главы города Перми могут также включаться не более трех представителей государственных органов контроля и надзора, исполнительных органов государственной власти Пермского края, Законодательного Собрания Пермского края по согласованию с указанными органами.</w:t>
      </w:r>
    </w:p>
    <w:p>
      <w:pPr>
        <w:pStyle w:val="0"/>
        <w:jc w:val="both"/>
      </w:pPr>
      <w:r>
        <w:rPr>
          <w:sz w:val="20"/>
        </w:rPr>
        <w:t xml:space="preserve">(в ред. </w:t>
      </w:r>
      <w:hyperlink w:history="0" r:id="rId583"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1"/>
        <w:spacing w:before="200" w:line-rule="auto"/>
        <w:jc w:val="both"/>
      </w:pPr>
      <w:r>
        <w:rPr>
          <w:sz w:val="20"/>
        </w:rPr>
        <w:t xml:space="preserve">     1</w:t>
      </w:r>
    </w:p>
    <w:p>
      <w:pPr>
        <w:pStyle w:val="1"/>
        <w:jc w:val="both"/>
      </w:pPr>
      <w:r>
        <w:rPr>
          <w:sz w:val="20"/>
        </w:rPr>
        <w:t xml:space="preserve">    7 .  Полномочия члена Комиссии от общественности  могут быть прекращены</w:t>
      </w:r>
    </w:p>
    <w:p>
      <w:pPr>
        <w:pStyle w:val="1"/>
        <w:jc w:val="both"/>
      </w:pPr>
      <w:r>
        <w:rPr>
          <w:sz w:val="20"/>
        </w:rPr>
        <w:t xml:space="preserve">досрочно  в  случае  непредставления  в Комиссию ежегодного отчета до 1 мая</w:t>
      </w:r>
    </w:p>
    <w:p>
      <w:pPr>
        <w:pStyle w:val="1"/>
        <w:jc w:val="both"/>
      </w:pPr>
      <w:r>
        <w:rPr>
          <w:sz w:val="20"/>
        </w:rPr>
        <w:t xml:space="preserve">следующего года.</w:t>
      </w:r>
    </w:p>
    <w:p>
      <w:pPr>
        <w:pStyle w:val="1"/>
        <w:jc w:val="both"/>
      </w:pPr>
      <w:r>
        <w:rPr>
          <w:sz w:val="20"/>
        </w:rPr>
        <w:t xml:space="preserve">    Полномочия члена Комиссии от общественности прекращаются в случаях:</w:t>
      </w:r>
    </w:p>
    <w:p>
      <w:pPr>
        <w:pStyle w:val="1"/>
        <w:jc w:val="both"/>
      </w:pPr>
      <w:r>
        <w:rPr>
          <w:sz w:val="20"/>
        </w:rPr>
        <w:t xml:space="preserve">    занятия  членом  Комиссии  от  общественности должности государственной</w:t>
      </w:r>
    </w:p>
    <w:p>
      <w:pPr>
        <w:pStyle w:val="1"/>
        <w:jc w:val="both"/>
      </w:pPr>
      <w:r>
        <w:rPr>
          <w:sz w:val="20"/>
        </w:rPr>
        <w:t xml:space="preserve">или муниципальной службы;</w:t>
      </w:r>
    </w:p>
    <w:p>
      <w:pPr>
        <w:pStyle w:val="1"/>
        <w:jc w:val="both"/>
      </w:pPr>
      <w:r>
        <w:rPr>
          <w:sz w:val="20"/>
        </w:rPr>
        <w:t xml:space="preserve">    принятия  решения  об  отзыве члена Комиссии высшим руководящим органом</w:t>
      </w:r>
    </w:p>
    <w:p>
      <w:pPr>
        <w:pStyle w:val="1"/>
        <w:jc w:val="both"/>
      </w:pPr>
      <w:r>
        <w:rPr>
          <w:sz w:val="20"/>
        </w:rPr>
        <w:t xml:space="preserve">некоммерческой организации, выдвинувшей его;</w:t>
      </w:r>
    </w:p>
    <w:p>
      <w:pPr>
        <w:pStyle w:val="1"/>
        <w:jc w:val="both"/>
      </w:pPr>
      <w:r>
        <w:rPr>
          <w:sz w:val="20"/>
        </w:rPr>
        <w:t xml:space="preserve">    подачи  членом  Комиссии  от  общественности  заявления  о  выходе   из</w:t>
      </w:r>
    </w:p>
    <w:p>
      <w:pPr>
        <w:pStyle w:val="1"/>
        <w:jc w:val="both"/>
      </w:pPr>
      <w:r>
        <w:rPr>
          <w:sz w:val="20"/>
        </w:rPr>
        <w:t xml:space="preserve">Комиссии.</w:t>
      </w:r>
    </w:p>
    <w:p>
      <w:pPr>
        <w:pStyle w:val="1"/>
        <w:jc w:val="both"/>
      </w:pPr>
      <w:r>
        <w:rPr>
          <w:sz w:val="20"/>
        </w:rPr>
        <w:t xml:space="preserve">(абзац введен </w:t>
      </w:r>
      <w:hyperlink w:history="0" r:id="rId58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1"/>
        <w:jc w:val="both"/>
      </w:pPr>
      <w:r>
        <w:rPr>
          <w:sz w:val="20"/>
        </w:rPr>
        <w:t xml:space="preserve">    Досрочное  прекращение  полномочий  члена  Комиссии  от  общественности</w:t>
      </w:r>
    </w:p>
    <w:p>
      <w:pPr>
        <w:pStyle w:val="1"/>
        <w:jc w:val="both"/>
      </w:pPr>
      <w:r>
        <w:rPr>
          <w:sz w:val="20"/>
        </w:rPr>
        <w:t xml:space="preserve">осуществляется Главой города Перми, который одновременно устанавливает срок</w:t>
      </w:r>
    </w:p>
    <w:p>
      <w:pPr>
        <w:pStyle w:val="1"/>
        <w:jc w:val="both"/>
      </w:pPr>
      <w:r>
        <w:rPr>
          <w:sz w:val="20"/>
        </w:rPr>
        <w:t xml:space="preserve">приема документов о выдвигаемых кандидатурах на вакантное место.</w:t>
      </w:r>
    </w:p>
    <w:p>
      <w:pPr>
        <w:pStyle w:val="1"/>
        <w:jc w:val="both"/>
      </w:pPr>
      <w:r>
        <w:rPr>
          <w:sz w:val="20"/>
        </w:rPr>
        <w:t xml:space="preserve">(в ред. </w:t>
      </w:r>
      <w:hyperlink w:history="0" r:id="rId585"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1"/>
        <w:jc w:val="both"/>
      </w:pPr>
      <w:r>
        <w:rPr>
          <w:sz w:val="20"/>
        </w:rPr>
        <w:t xml:space="preserve">    Член  Комиссии,  в  отношении  которого  принято  решение  о  досрочном</w:t>
      </w:r>
    </w:p>
    <w:p>
      <w:pPr>
        <w:pStyle w:val="1"/>
        <w:jc w:val="both"/>
      </w:pPr>
      <w:r>
        <w:rPr>
          <w:sz w:val="20"/>
        </w:rPr>
        <w:t xml:space="preserve">прекращении полномочий, исполняет свои обязанности до избрания нового члена</w:t>
      </w:r>
    </w:p>
    <w:p>
      <w:pPr>
        <w:pStyle w:val="1"/>
        <w:jc w:val="both"/>
      </w:pPr>
      <w:r>
        <w:rPr>
          <w:sz w:val="20"/>
        </w:rPr>
        <w:t xml:space="preserve">Комиссии на его место.</w:t>
      </w:r>
    </w:p>
    <w:p>
      <w:pPr>
        <w:pStyle w:val="1"/>
        <w:jc w:val="both"/>
      </w:pPr>
      <w:r>
        <w:rPr>
          <w:sz w:val="20"/>
        </w:rPr>
        <w:t xml:space="preserve">    Если  члены  Комиссии,  указанные  в  </w:t>
      </w:r>
      <w:hyperlink w:history="0" w:anchor="P591" w:tooltip="5. В состав Комиссии входят два депутата Пермской городской Думы, направленные Пермской городской Думой.">
        <w:r>
          <w:rPr>
            <w:sz w:val="20"/>
            <w:color w:val="0000ff"/>
          </w:rPr>
          <w:t xml:space="preserve">пунктах  5</w:t>
        </w:r>
      </w:hyperlink>
      <w:r>
        <w:rPr>
          <w:sz w:val="20"/>
        </w:rPr>
        <w:t xml:space="preserve">  и </w:t>
      </w:r>
      <w:hyperlink w:history="0" w:anchor="P601" w:tooltip="7. В состав Комиссии по решению Главы города Перми могут также включаться не более трех представителей государственных органов контроля и надзора, исполнительных органов государственной власти Пермского края, Законодательного Собрания Пермского края по согласованию с указанными органами.">
        <w:r>
          <w:rPr>
            <w:sz w:val="20"/>
            <w:color w:val="0000ff"/>
          </w:rPr>
          <w:t xml:space="preserve">7</w:t>
        </w:r>
      </w:hyperlink>
      <w:r>
        <w:rPr>
          <w:sz w:val="20"/>
        </w:rPr>
        <w:t xml:space="preserve"> настоящей статьи,</w:t>
      </w:r>
    </w:p>
    <w:p>
      <w:pPr>
        <w:pStyle w:val="1"/>
        <w:jc w:val="both"/>
      </w:pPr>
      <w:r>
        <w:rPr>
          <w:sz w:val="20"/>
        </w:rPr>
        <w:t xml:space="preserve">систематически  (более  3  раз  подряд)  пропускают без уважительных причин</w:t>
      </w:r>
    </w:p>
    <w:p>
      <w:pPr>
        <w:pStyle w:val="1"/>
        <w:jc w:val="both"/>
      </w:pPr>
      <w:r>
        <w:rPr>
          <w:sz w:val="20"/>
        </w:rPr>
        <w:t xml:space="preserve">заседания  Комиссии и не представляют письменное мнение, секретарь Комиссии</w:t>
      </w:r>
    </w:p>
    <w:p>
      <w:pPr>
        <w:pStyle w:val="1"/>
        <w:jc w:val="both"/>
      </w:pPr>
      <w:r>
        <w:rPr>
          <w:sz w:val="20"/>
        </w:rPr>
        <w:t xml:space="preserve">доводит   информацию  соответственно  до  сведения  руководителей  органов,</w:t>
      </w:r>
    </w:p>
    <w:p>
      <w:pPr>
        <w:pStyle w:val="1"/>
        <w:jc w:val="both"/>
      </w:pPr>
      <w:r>
        <w:rPr>
          <w:sz w:val="20"/>
        </w:rPr>
        <w:t xml:space="preserve">согласовавших их выдвижение.</w:t>
      </w:r>
    </w:p>
    <w:p>
      <w:pPr>
        <w:pStyle w:val="1"/>
        <w:jc w:val="both"/>
      </w:pPr>
      <w:r>
        <w:rPr>
          <w:sz w:val="20"/>
        </w:rPr>
        <w:t xml:space="preserve">     1</w:t>
      </w:r>
    </w:p>
    <w:p>
      <w:pPr>
        <w:pStyle w:val="1"/>
        <w:jc w:val="both"/>
      </w:pPr>
      <w:r>
        <w:rPr>
          <w:sz w:val="20"/>
        </w:rPr>
        <w:t xml:space="preserve">(п. 7  введен </w:t>
      </w:r>
      <w:hyperlink w:history="0" r:id="rId586"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25.09.2012 N 195)</w:t>
      </w:r>
    </w:p>
    <w:p>
      <w:pPr>
        <w:pStyle w:val="0"/>
        <w:ind w:firstLine="540"/>
        <w:jc w:val="both"/>
      </w:pPr>
      <w:r>
        <w:rPr>
          <w:sz w:val="20"/>
        </w:rPr>
        <w:t xml:space="preserve">8. Секретарем Комиссии назначается сотрудник администрации города Перми.</w:t>
      </w:r>
    </w:p>
    <w:p>
      <w:pPr>
        <w:pStyle w:val="0"/>
        <w:jc w:val="both"/>
      </w:pPr>
      <w:r>
        <w:rPr>
          <w:sz w:val="20"/>
        </w:rPr>
        <w:t xml:space="preserve">(п. 8 в ред. </w:t>
      </w:r>
      <w:hyperlink w:history="0" r:id="rId587"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9. Численный состав Комиссии определяется положением о Комиссии и не может быть более двадцати одного человека. В случае изменения численного состава Комиссии одновременно должны быть назначены выборы членов Комиссии от общественности, если нарушается </w:t>
      </w:r>
      <w:hyperlink w:history="0" w:anchor="P592" w:tooltip="6. Не менее одной трети от общего состава Комиссии, но не более семи человек составляют представляющие общественные и профессиональные интересы члены Комиссии, выбранные из выдвинутых некоммерческими организациями города Перми кандидатур (далее - члены Комиссии от общественности). Срок полномочий члена Комиссии от общественности составляет 3 года.">
        <w:r>
          <w:rPr>
            <w:sz w:val="20"/>
            <w:color w:val="0000ff"/>
          </w:rPr>
          <w:t xml:space="preserve">пункт 6</w:t>
        </w:r>
      </w:hyperlink>
      <w:r>
        <w:rPr>
          <w:sz w:val="20"/>
        </w:rPr>
        <w:t xml:space="preserve"> настоящей статьи.</w:t>
      </w:r>
    </w:p>
    <w:p>
      <w:pPr>
        <w:pStyle w:val="0"/>
        <w:jc w:val="both"/>
      </w:pPr>
      <w:r>
        <w:rPr>
          <w:sz w:val="20"/>
        </w:rPr>
        <w:t xml:space="preserve">(п. 9 в ред. </w:t>
      </w:r>
      <w:hyperlink w:history="0" r:id="rId588"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10. Комиссия правомочна принимать решения (имеет кворум), если в заседании принимают личное участие не менее половины общего числа членов Комиссии. Решения Комиссии принимаются 2/3 голосов от числа присутствующих и подавших письменные мнения членов Комиссии.</w:t>
      </w:r>
    </w:p>
    <w:p>
      <w:pPr>
        <w:pStyle w:val="0"/>
        <w:spacing w:before="200" w:line-rule="auto"/>
        <w:ind w:firstLine="540"/>
        <w:jc w:val="both"/>
      </w:pPr>
      <w:r>
        <w:rPr>
          <w:sz w:val="20"/>
        </w:rPr>
        <w:t xml:space="preserve">11. Член Комиссии обязан заявлять о своей заинтересованности по вопросу, поставленному на голосование. В этом случае он не голосует по этому вопросу, если только Комиссия не примет иного решения.</w:t>
      </w:r>
    </w:p>
    <w:p>
      <w:pPr>
        <w:pStyle w:val="0"/>
        <w:spacing w:before="200" w:line-rule="auto"/>
        <w:ind w:firstLine="540"/>
        <w:jc w:val="both"/>
      </w:pPr>
      <w:r>
        <w:rPr>
          <w:sz w:val="20"/>
        </w:rPr>
        <w:t xml:space="preserve">12. На заседания Комиссии в обязательном порядке приглашаются ответственные представители территориальных органов администрации города Перми, в которых расположены земельные участки и объекты капитального строительства, по поводу которых Комиссией принимаются соответствующие решения. Указанные представители не вправе участвовать в принятии решений Комиссии.</w:t>
      </w:r>
    </w:p>
    <w:p>
      <w:pPr>
        <w:pStyle w:val="0"/>
        <w:spacing w:before="200" w:line-rule="auto"/>
        <w:ind w:firstLine="540"/>
        <w:jc w:val="both"/>
      </w:pPr>
      <w:r>
        <w:rPr>
          <w:sz w:val="20"/>
        </w:rPr>
        <w:t xml:space="preserve">В случае если земельные участки и объекты капитального строительства, по поводу которых Комиссией принимаются соответствующие решения, имеют общую границу с иными муниципальными образованиями, то на заседания Комиссии приглашаются представители соответствующих муниципальных образований. Указанные представители не вправе участвовать в принятии решений Комиссии.</w:t>
      </w:r>
    </w:p>
    <w:p>
      <w:pPr>
        <w:pStyle w:val="0"/>
        <w:spacing w:before="200" w:line-rule="auto"/>
        <w:ind w:firstLine="540"/>
        <w:jc w:val="both"/>
      </w:pPr>
      <w:r>
        <w:rPr>
          <w:sz w:val="20"/>
        </w:rPr>
        <w:t xml:space="preserve">13. Заседания Комиссии ведет председатель или заместитель председателя. При одновременном отсутствии председателя и заместителя председателя заседание ведет член Комиссии, письменно уполномоченный на то председателем Комиссии.</w:t>
      </w:r>
    </w:p>
    <w:p>
      <w:pPr>
        <w:pStyle w:val="0"/>
        <w:spacing w:before="200" w:line-rule="auto"/>
        <w:ind w:firstLine="540"/>
        <w:jc w:val="both"/>
      </w:pPr>
      <w:r>
        <w:rPr>
          <w:sz w:val="20"/>
        </w:rPr>
        <w:t xml:space="preserve">14. Итоги каждого заседания Комиссии оформляются протоколом, подписываемым председательствующим и секретарем Комиссии. К протоколу прилагаются копии материалов, рассмотренных на заседании.</w:t>
      </w:r>
    </w:p>
    <w:p>
      <w:pPr>
        <w:pStyle w:val="0"/>
        <w:spacing w:before="200" w:line-rule="auto"/>
        <w:ind w:firstLine="540"/>
        <w:jc w:val="both"/>
      </w:pPr>
      <w:r>
        <w:rPr>
          <w:sz w:val="20"/>
        </w:rPr>
        <w:t xml:space="preserve">15. Комиссия имеет архив, в котором содержатся протоколы заседаний и другие материалы, связанные с деятельностью Комиссии.</w:t>
      </w:r>
    </w:p>
    <w:p>
      <w:pPr>
        <w:pStyle w:val="0"/>
        <w:spacing w:before="200" w:line-rule="auto"/>
        <w:ind w:firstLine="540"/>
        <w:jc w:val="both"/>
      </w:pPr>
      <w:r>
        <w:rPr>
          <w:sz w:val="20"/>
        </w:rPr>
        <w:t xml:space="preserve">16. Информация о работе Комиссии является открытой для всех заинтересованных лиц.</w:t>
      </w:r>
    </w:p>
    <w:p>
      <w:pPr>
        <w:pStyle w:val="0"/>
        <w:jc w:val="both"/>
      </w:pPr>
      <w:r>
        <w:rPr>
          <w:sz w:val="20"/>
        </w:rPr>
      </w:r>
    </w:p>
    <w:p>
      <w:pPr>
        <w:pStyle w:val="2"/>
        <w:outlineLvl w:val="3"/>
        <w:ind w:firstLine="540"/>
        <w:jc w:val="both"/>
      </w:pPr>
      <w:r>
        <w:rPr>
          <w:sz w:val="20"/>
        </w:rPr>
        <w:t xml:space="preserve">Статья 10. Полномочия органов местного самоуправления города Перми в части обеспечения применения Правил</w:t>
      </w:r>
    </w:p>
    <w:p>
      <w:pPr>
        <w:pStyle w:val="0"/>
        <w:jc w:val="both"/>
      </w:pPr>
      <w:r>
        <w:rPr>
          <w:sz w:val="20"/>
        </w:rPr>
      </w:r>
    </w:p>
    <w:p>
      <w:pPr>
        <w:pStyle w:val="0"/>
        <w:ind w:firstLine="540"/>
        <w:jc w:val="both"/>
      </w:pPr>
      <w:r>
        <w:rPr>
          <w:sz w:val="20"/>
        </w:rPr>
        <w:t xml:space="preserve">1. Орган, уполномоченный в области градостроительной деятельности, по вопросам применения настоящих Правил осуществляет следующие полномочия:</w:t>
      </w:r>
    </w:p>
    <w:p>
      <w:pPr>
        <w:pStyle w:val="0"/>
        <w:spacing w:before="200" w:line-rule="auto"/>
        <w:ind w:firstLine="540"/>
        <w:jc w:val="both"/>
      </w:pPr>
      <w:r>
        <w:rPr>
          <w:sz w:val="20"/>
        </w:rPr>
        <w:t xml:space="preserve">- подготовку для Главы города Перми, Пермской городской Думы ежегодных докладов о реализации и применении Правил, включающих анализ и предложения по совершенствованию Правил;</w:t>
      </w:r>
    </w:p>
    <w:p>
      <w:pPr>
        <w:pStyle w:val="0"/>
        <w:jc w:val="both"/>
      </w:pPr>
      <w:r>
        <w:rPr>
          <w:sz w:val="20"/>
        </w:rPr>
        <w:t xml:space="preserve">(в ред. </w:t>
      </w:r>
      <w:hyperlink w:history="0" r:id="rId589"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 </w:t>
      </w:r>
      <w:hyperlink w:history="0" r:id="rId590"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абзац исключен с 01.06.2022. - </w:t>
      </w:r>
      <w:hyperlink w:history="0" r:id="rId591"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выдачу разрешений на строительство, выдачу разрешений на ввод объектов в эксплуатацию;</w:t>
      </w:r>
    </w:p>
    <w:p>
      <w:pPr>
        <w:pStyle w:val="0"/>
        <w:spacing w:before="200" w:line-rule="auto"/>
        <w:ind w:firstLine="540"/>
        <w:jc w:val="both"/>
      </w:pPr>
      <w:r>
        <w:rPr>
          <w:sz w:val="20"/>
        </w:rPr>
        <w:t xml:space="preserve">- подготовку и выдачу градостроительных планов земельных участков;</w:t>
      </w:r>
    </w:p>
    <w:p>
      <w:pPr>
        <w:pStyle w:val="0"/>
        <w:jc w:val="both"/>
      </w:pPr>
      <w:r>
        <w:rPr>
          <w:sz w:val="20"/>
        </w:rPr>
        <w:t xml:space="preserve">(в ред. </w:t>
      </w:r>
      <w:hyperlink w:history="0" r:id="rId59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 представление в рамках своей компетенции заключений, материалов и информации, необходимых для проведения публичных слушаний в порядке, определенном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spacing w:before="200" w:line-rule="auto"/>
        <w:ind w:firstLine="540"/>
        <w:jc w:val="both"/>
      </w:pPr>
      <w:r>
        <w:rPr>
          <w:sz w:val="20"/>
        </w:rPr>
        <w:t xml:space="preserve">- ведение карты градостроительного зонирования, внесение в нее утвержденных в установленном порядке изменений;</w:t>
      </w:r>
    </w:p>
    <w:p>
      <w:pPr>
        <w:pStyle w:val="0"/>
        <w:spacing w:before="200" w:line-rule="auto"/>
        <w:ind w:firstLine="540"/>
        <w:jc w:val="both"/>
      </w:pPr>
      <w:r>
        <w:rPr>
          <w:sz w:val="20"/>
        </w:rPr>
        <w:t xml:space="preserve">- обеспечение представления заинтересованным лицам информации, содержащейся в настоящих Правилах, и утвержденной документации по планировке территории;</w:t>
      </w:r>
    </w:p>
    <w:p>
      <w:pPr>
        <w:pStyle w:val="0"/>
        <w:spacing w:before="200" w:line-rule="auto"/>
        <w:ind w:firstLine="540"/>
        <w:jc w:val="both"/>
      </w:pPr>
      <w:r>
        <w:rPr>
          <w:sz w:val="20"/>
        </w:rPr>
        <w:t xml:space="preserve">- другие обязанности, выполняемые в соответствии с положением об органе администрации города Перми, уполномоченном в области градостроительной деятельности.</w:t>
      </w:r>
    </w:p>
    <w:p>
      <w:pPr>
        <w:pStyle w:val="0"/>
        <w:spacing w:before="200" w:line-rule="auto"/>
        <w:ind w:firstLine="540"/>
        <w:jc w:val="both"/>
      </w:pPr>
      <w:r>
        <w:rPr>
          <w:sz w:val="20"/>
        </w:rPr>
        <w:t xml:space="preserve">2. Иные органы администрации города Перми участвуют в работе по вопросам применения настоящих Правил на основании положений об этих органах. Указанные органы в рамках своей компетенции представляют заключения, материалы и информацию, необходимые для проведения публичных слушаний или общественных обсуждений.</w:t>
      </w:r>
    </w:p>
    <w:p>
      <w:pPr>
        <w:pStyle w:val="0"/>
        <w:jc w:val="both"/>
      </w:pPr>
      <w:r>
        <w:rPr>
          <w:sz w:val="20"/>
        </w:rPr>
        <w:t xml:space="preserve">(в ред. </w:t>
      </w:r>
      <w:hyperlink w:history="0" r:id="rId593"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3. Администрации районов города Перми участвуют в регулировании землепользования и застройки в соответствии с </w:t>
      </w:r>
      <w:hyperlink w:history="0" r:id="rId594"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Уставом</w:t>
        </w:r>
      </w:hyperlink>
      <w:r>
        <w:rPr>
          <w:sz w:val="20"/>
        </w:rPr>
        <w:t xml:space="preserve"> города Перми, иными нормативными правовыми актами города Перми.</w:t>
      </w:r>
    </w:p>
    <w:p>
      <w:pPr>
        <w:pStyle w:val="0"/>
        <w:spacing w:before="200" w:line-rule="auto"/>
        <w:ind w:firstLine="540"/>
        <w:jc w:val="both"/>
      </w:pPr>
      <w:r>
        <w:rPr>
          <w:sz w:val="20"/>
        </w:rPr>
        <w:t xml:space="preserve">4. В целях проведения единой градостроительной политики в городе Перми по решению Пермской городской Думы может создаваться постоянно действующий коллегиальный консультативный орган. Наименование, статус, порядок формирования и деятельности указанного органа определяются решением Пермской городской Думы.</w:t>
      </w:r>
    </w:p>
    <w:p>
      <w:pPr>
        <w:pStyle w:val="0"/>
        <w:jc w:val="both"/>
      </w:pPr>
      <w:r>
        <w:rPr>
          <w:sz w:val="20"/>
        </w:rPr>
        <w:t xml:space="preserve">(в ред. </w:t>
      </w:r>
      <w:hyperlink w:history="0" r:id="rId59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 </w:t>
      </w:r>
      <w:hyperlink w:history="0" r:id="rId596"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jc w:val="both"/>
      </w:pPr>
      <w:r>
        <w:rPr>
          <w:sz w:val="20"/>
        </w:rPr>
      </w:r>
    </w:p>
    <w:bookmarkStart w:id="661" w:name="P661"/>
    <w:bookmarkEnd w:id="661"/>
    <w:p>
      <w:pPr>
        <w:pStyle w:val="2"/>
        <w:outlineLvl w:val="2"/>
        <w:jc w:val="center"/>
      </w:pPr>
      <w:r>
        <w:rPr>
          <w:sz w:val="20"/>
        </w:rPr>
        <w:t xml:space="preserve">Глава 4. ОБЩИЕ ПОЛОЖЕНИЯ О ПЛАНИРОВКЕ ТЕРРИТОРИИ</w:t>
      </w:r>
    </w:p>
    <w:p>
      <w:pPr>
        <w:pStyle w:val="0"/>
        <w:jc w:val="both"/>
      </w:pPr>
      <w:r>
        <w:rPr>
          <w:sz w:val="20"/>
        </w:rPr>
      </w:r>
    </w:p>
    <w:bookmarkStart w:id="663" w:name="P663"/>
    <w:bookmarkEnd w:id="663"/>
    <w:p>
      <w:pPr>
        <w:pStyle w:val="2"/>
        <w:outlineLvl w:val="3"/>
        <w:ind w:firstLine="540"/>
        <w:jc w:val="both"/>
      </w:pPr>
      <w:r>
        <w:rPr>
          <w:sz w:val="20"/>
        </w:rPr>
        <w:t xml:space="preserve">Статья 11. Планировка территории как способ градостроительной подготовки территорий и земельных участков</w:t>
      </w:r>
    </w:p>
    <w:p>
      <w:pPr>
        <w:pStyle w:val="0"/>
        <w:jc w:val="both"/>
      </w:pPr>
      <w:r>
        <w:rPr>
          <w:sz w:val="20"/>
        </w:rPr>
      </w:r>
    </w:p>
    <w:p>
      <w:pPr>
        <w:pStyle w:val="0"/>
        <w:ind w:firstLine="540"/>
        <w:jc w:val="both"/>
      </w:pPr>
      <w:r>
        <w:rPr>
          <w:sz w:val="20"/>
        </w:rPr>
        <w:t xml:space="preserve">1. Содержание и порядок действий по планировке территории определяются Градостроительным </w:t>
      </w:r>
      <w:hyperlink w:history="0" r:id="rId59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законодательством о градостроительной деятельности Пермского края, настоящими Правилами, иными нормативными правовыми актами города Перми.</w:t>
      </w:r>
    </w:p>
    <w:p>
      <w:pPr>
        <w:pStyle w:val="0"/>
        <w:spacing w:before="200" w:line-rule="auto"/>
        <w:ind w:firstLine="540"/>
        <w:jc w:val="both"/>
      </w:pPr>
      <w:r>
        <w:rPr>
          <w:sz w:val="20"/>
        </w:rPr>
        <w:t xml:space="preserve">2. Планировка территории осуществляется посредством разработки следующих видов документации по планировке территории:</w:t>
      </w:r>
    </w:p>
    <w:p>
      <w:pPr>
        <w:pStyle w:val="0"/>
        <w:spacing w:before="200" w:line-rule="auto"/>
        <w:ind w:firstLine="540"/>
        <w:jc w:val="both"/>
      </w:pPr>
      <w:r>
        <w:rPr>
          <w:sz w:val="20"/>
        </w:rPr>
        <w:t xml:space="preserve">1) проектов планировки территории без проектов межевания в составе проектов планировки территории;</w:t>
      </w:r>
    </w:p>
    <w:p>
      <w:pPr>
        <w:pStyle w:val="0"/>
        <w:spacing w:before="200" w:line-rule="auto"/>
        <w:ind w:firstLine="540"/>
        <w:jc w:val="both"/>
      </w:pPr>
      <w:r>
        <w:rPr>
          <w:sz w:val="20"/>
        </w:rPr>
        <w:t xml:space="preserve">2) проектов планировки территории с проектами межевания в составе проектов планировки территории;</w:t>
      </w:r>
    </w:p>
    <w:p>
      <w:pPr>
        <w:pStyle w:val="0"/>
        <w:spacing w:before="200" w:line-rule="auto"/>
        <w:ind w:firstLine="540"/>
        <w:jc w:val="both"/>
      </w:pPr>
      <w:r>
        <w:rPr>
          <w:sz w:val="20"/>
        </w:rPr>
        <w:t xml:space="preserve">3) проектов межевания территории вне состава проектов планировки территории.</w:t>
      </w:r>
    </w:p>
    <w:p>
      <w:pPr>
        <w:pStyle w:val="0"/>
        <w:spacing w:before="200" w:line-rule="auto"/>
        <w:ind w:firstLine="540"/>
        <w:jc w:val="both"/>
      </w:pPr>
      <w:r>
        <w:rPr>
          <w:sz w:val="20"/>
        </w:rPr>
        <w:t xml:space="preserve">Абзац утратил силу. - </w:t>
      </w:r>
      <w:hyperlink w:history="0" r:id="rId59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3. Решения о разработке различных видов документации по планировке территории применительно к различным случаям принимаются органом администрации города Перми,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bookmarkStart w:id="672" w:name="P672"/>
    <w:bookmarkEnd w:id="672"/>
    <w:p>
      <w:pPr>
        <w:pStyle w:val="0"/>
        <w:spacing w:before="200" w:line-rule="auto"/>
        <w:ind w:firstLine="540"/>
        <w:jc w:val="both"/>
      </w:pPr>
      <w:r>
        <w:rPr>
          <w:sz w:val="20"/>
        </w:rPr>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pPr>
        <w:pStyle w:val="0"/>
        <w:spacing w:before="200" w:line-rule="auto"/>
        <w:ind w:firstLine="540"/>
        <w:jc w:val="both"/>
      </w:pPr>
      <w:r>
        <w:rPr>
          <w:sz w:val="20"/>
        </w:rPr>
        <w:t xml:space="preserve">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pPr>
        <w:pStyle w:val="0"/>
        <w:spacing w:before="200" w:line-rule="auto"/>
        <w:ind w:firstLine="540"/>
        <w:jc w:val="both"/>
      </w:pPr>
      <w:r>
        <w:rPr>
          <w:sz w:val="20"/>
        </w:rPr>
        <w:t xml:space="preserve">б) границы территорий общего пользования и земельных участков линейных объектов без определения границ иных земельных участков;</w:t>
      </w:r>
    </w:p>
    <w:p>
      <w:pPr>
        <w:pStyle w:val="0"/>
        <w:spacing w:before="200" w:line-rule="auto"/>
        <w:ind w:firstLine="540"/>
        <w:jc w:val="both"/>
      </w:pPr>
      <w:r>
        <w:rPr>
          <w:sz w:val="20"/>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w:t>
      </w:r>
      <w:hyperlink w:history="0" w:anchor="P672" w:tooltip="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r>
          <w:rPr>
            <w:sz w:val="20"/>
            <w:color w:val="0000ff"/>
          </w:rPr>
          <w:t xml:space="preserve">пункте 1</w:t>
        </w:r>
      </w:hyperlink>
      <w:r>
        <w:rPr>
          <w:sz w:val="20"/>
        </w:rPr>
        <w:t xml:space="preserve"> настоящей части, вновь образуемых, изменяемых земельных участков необходимо определить, изменить:</w:t>
      </w:r>
    </w:p>
    <w:p>
      <w:pPr>
        <w:pStyle w:val="0"/>
        <w:jc w:val="both"/>
      </w:pPr>
      <w:r>
        <w:rPr>
          <w:sz w:val="20"/>
        </w:rPr>
        <w:t xml:space="preserve">(в ред. </w:t>
      </w:r>
      <w:hyperlink w:history="0" r:id="rId59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а) границы земельных участков, не входящих в границы территорий общего пользования;</w:t>
      </w:r>
    </w:p>
    <w:p>
      <w:pPr>
        <w:pStyle w:val="0"/>
        <w:spacing w:before="200" w:line-rule="auto"/>
        <w:ind w:firstLine="540"/>
        <w:jc w:val="both"/>
      </w:pPr>
      <w:r>
        <w:rPr>
          <w:sz w:val="20"/>
        </w:rPr>
        <w:t xml:space="preserve">б) границы зон действия публичных сервитутов;</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 для государственных или муниципальных нужд;</w:t>
      </w:r>
    </w:p>
    <w:p>
      <w:pPr>
        <w:pStyle w:val="0"/>
        <w:spacing w:before="200" w:line-rule="auto"/>
        <w:ind w:firstLine="540"/>
        <w:jc w:val="both"/>
      </w:pPr>
      <w:r>
        <w:rPr>
          <w:sz w:val="20"/>
        </w:rPr>
        <w:t xml:space="preserve">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pPr>
        <w:pStyle w:val="0"/>
        <w:jc w:val="both"/>
      </w:pPr>
      <w:r>
        <w:rPr>
          <w:sz w:val="20"/>
        </w:rPr>
        <w:t xml:space="preserve">(в ред. </w:t>
      </w:r>
      <w:hyperlink w:history="0" r:id="rId600"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24.02.2009 N 29)</w:t>
      </w:r>
    </w:p>
    <w:p>
      <w:pPr>
        <w:pStyle w:val="0"/>
        <w:spacing w:before="200" w:line-rule="auto"/>
        <w:ind w:firstLine="540"/>
        <w:jc w:val="both"/>
      </w:pPr>
      <w:r>
        <w:rPr>
          <w:sz w:val="20"/>
        </w:rPr>
        <w:t xml:space="preserve">4. Градостроительные планы земельных участков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pPr>
        <w:pStyle w:val="0"/>
        <w:jc w:val="both"/>
      </w:pPr>
      <w:r>
        <w:rPr>
          <w:sz w:val="20"/>
        </w:rPr>
        <w:t xml:space="preserve">(в ред. </w:t>
      </w:r>
      <w:hyperlink w:history="0" r:id="rId60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pPr>
        <w:pStyle w:val="0"/>
        <w:jc w:val="both"/>
      </w:pPr>
      <w:r>
        <w:rPr>
          <w:sz w:val="20"/>
        </w:rPr>
        <w:t xml:space="preserve">(в ред. </w:t>
      </w:r>
      <w:hyperlink w:history="0" r:id="rId60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Состав, порядок подготовки, согласования, обсуждения и утверждения документации по планировке территории определяются в соответствии с законодательством о градостроительной деятельности.</w:t>
      </w:r>
    </w:p>
    <w:p>
      <w:pPr>
        <w:pStyle w:val="0"/>
        <w:spacing w:before="200" w:line-rule="auto"/>
        <w:ind w:firstLine="540"/>
        <w:jc w:val="both"/>
      </w:pPr>
      <w:r>
        <w:rPr>
          <w:sz w:val="20"/>
        </w:rPr>
        <w:t xml:space="preserve">Посредством документации по планировке территории определяются:</w:t>
      </w:r>
    </w:p>
    <w:p>
      <w:pPr>
        <w:pStyle w:val="0"/>
        <w:spacing w:before="200" w:line-rule="auto"/>
        <w:ind w:firstLine="540"/>
        <w:jc w:val="both"/>
      </w:pPr>
      <w:r>
        <w:rPr>
          <w:sz w:val="20"/>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0"/>
        <w:spacing w:before="200" w:line-rule="auto"/>
        <w:ind w:firstLine="540"/>
        <w:jc w:val="both"/>
      </w:pPr>
      <w:r>
        <w:rPr>
          <w:sz w:val="20"/>
        </w:rPr>
        <w:t xml:space="preserve">2) линии градостроительного регулирования, в том числе:</w:t>
      </w:r>
    </w:p>
    <w:p>
      <w:pPr>
        <w:pStyle w:val="0"/>
        <w:spacing w:before="200" w:line-rule="auto"/>
        <w:ind w:firstLine="540"/>
        <w:jc w:val="both"/>
      </w:pPr>
      <w:r>
        <w:rPr>
          <w:sz w:val="20"/>
        </w:rPr>
        <w:t xml:space="preserve">а) красные линии, отграничивающие территории общего пользования от иных территорий и обозначающие элементы планировочной структуры;</w:t>
      </w:r>
    </w:p>
    <w:p>
      <w:pPr>
        <w:pStyle w:val="0"/>
        <w:spacing w:before="200" w:line-rule="auto"/>
        <w:ind w:firstLine="540"/>
        <w:jc w:val="both"/>
      </w:pPr>
      <w:r>
        <w:rPr>
          <w:sz w:val="20"/>
        </w:rPr>
        <w:t xml:space="preserve">б) линии регулирования застройки, если параметры их расположения не определены градостроительными регламентами в составе настоящих Правил;</w:t>
      </w:r>
    </w:p>
    <w:p>
      <w:pPr>
        <w:pStyle w:val="0"/>
        <w:spacing w:before="200" w:line-rule="auto"/>
        <w:ind w:firstLine="540"/>
        <w:jc w:val="both"/>
      </w:pPr>
      <w:r>
        <w:rPr>
          <w:sz w:val="20"/>
        </w:rPr>
        <w:t xml:space="preserve">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pPr>
        <w:pStyle w:val="0"/>
        <w:spacing w:before="200" w:line-rule="auto"/>
        <w:ind w:firstLine="540"/>
        <w:jc w:val="both"/>
      </w:pPr>
      <w:r>
        <w:rPr>
          <w:sz w:val="20"/>
        </w:rPr>
        <w:t xml:space="preserve">г) границы иных зон с особыми условиями использования территории;</w:t>
      </w:r>
    </w:p>
    <w:p>
      <w:pPr>
        <w:pStyle w:val="0"/>
        <w:spacing w:before="200" w:line-rule="auto"/>
        <w:ind w:firstLine="540"/>
        <w:jc w:val="both"/>
      </w:pPr>
      <w:r>
        <w:rPr>
          <w:sz w:val="20"/>
        </w:rPr>
        <w:t xml:space="preserve">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pPr>
        <w:pStyle w:val="0"/>
        <w:spacing w:before="200" w:line-rule="auto"/>
        <w:ind w:firstLine="540"/>
        <w:jc w:val="both"/>
      </w:pPr>
      <w:r>
        <w:rPr>
          <w:sz w:val="20"/>
        </w:rPr>
        <w:t xml:space="preserve">е) границы земельных участков, планируемых для предоставления физическим или юридическим лицам для строительства;</w:t>
      </w:r>
    </w:p>
    <w:p>
      <w:pPr>
        <w:pStyle w:val="0"/>
        <w:spacing w:before="200" w:line-rule="auto"/>
        <w:ind w:firstLine="540"/>
        <w:jc w:val="both"/>
      </w:pPr>
      <w:r>
        <w:rPr>
          <w:sz w:val="20"/>
        </w:rPr>
        <w:t xml:space="preserve">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pPr>
        <w:pStyle w:val="0"/>
        <w:spacing w:before="200" w:line-rule="auto"/>
        <w:ind w:firstLine="540"/>
        <w:jc w:val="both"/>
      </w:pPr>
      <w:r>
        <w:rPr>
          <w:sz w:val="20"/>
        </w:rPr>
        <w:t xml:space="preserve">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pPr>
        <w:pStyle w:val="0"/>
        <w:spacing w:before="200" w:line-rule="auto"/>
        <w:ind w:firstLine="540"/>
        <w:jc w:val="both"/>
      </w:pPr>
      <w:r>
        <w:rPr>
          <w:sz w:val="20"/>
        </w:rPr>
        <w:t xml:space="preserve">6.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pPr>
        <w:pStyle w:val="0"/>
        <w:jc w:val="both"/>
      </w:pPr>
      <w:r>
        <w:rPr>
          <w:sz w:val="20"/>
        </w:rPr>
      </w:r>
    </w:p>
    <w:bookmarkStart w:id="700" w:name="P700"/>
    <w:bookmarkEnd w:id="700"/>
    <w:p>
      <w:pPr>
        <w:pStyle w:val="2"/>
        <w:outlineLvl w:val="3"/>
        <w:ind w:firstLine="540"/>
        <w:jc w:val="both"/>
      </w:pPr>
      <w:r>
        <w:rPr>
          <w:sz w:val="20"/>
        </w:rPr>
        <w:t xml:space="preserve">Статья 12. Градостроительные планы земельных участков</w:t>
      </w:r>
    </w:p>
    <w:p>
      <w:pPr>
        <w:pStyle w:val="0"/>
        <w:ind w:firstLine="540"/>
        <w:jc w:val="both"/>
      </w:pPr>
      <w:r>
        <w:rPr>
          <w:sz w:val="20"/>
        </w:rPr>
        <w:t xml:space="preserve">(в ред. </w:t>
      </w:r>
      <w:hyperlink w:history="0" r:id="rId60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органом, уполномоченным в области градостроительной деятельности,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0"/>
        <w:spacing w:before="200" w:line-rule="auto"/>
        <w:ind w:firstLine="540"/>
        <w:jc w:val="both"/>
      </w:pPr>
      <w:r>
        <w:rPr>
          <w:sz w:val="20"/>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r>
    </w:p>
    <w:bookmarkStart w:id="707" w:name="P707"/>
    <w:bookmarkEnd w:id="707"/>
    <w:p>
      <w:pPr>
        <w:pStyle w:val="2"/>
        <w:outlineLvl w:val="2"/>
        <w:jc w:val="center"/>
      </w:pPr>
      <w:r>
        <w:rPr>
          <w:sz w:val="20"/>
        </w:rPr>
        <w:t xml:space="preserve">Глава 5. ГРАДОСТРОИТЕЛЬНАЯ ПОДГОТОВКА ТЕРРИТОРИЙ</w:t>
      </w:r>
    </w:p>
    <w:p>
      <w:pPr>
        <w:pStyle w:val="2"/>
        <w:jc w:val="center"/>
      </w:pPr>
      <w:r>
        <w:rPr>
          <w:sz w:val="20"/>
        </w:rPr>
        <w:t xml:space="preserve">И ФОРМИРОВАНИЕ ЗЕМЕЛЬНЫХ УЧАСТКОВ</w:t>
      </w:r>
    </w:p>
    <w:p>
      <w:pPr>
        <w:pStyle w:val="0"/>
        <w:jc w:val="both"/>
      </w:pPr>
      <w:r>
        <w:rPr>
          <w:sz w:val="20"/>
        </w:rPr>
      </w:r>
    </w:p>
    <w:p>
      <w:pPr>
        <w:pStyle w:val="2"/>
        <w:outlineLvl w:val="3"/>
        <w:ind w:firstLine="540"/>
        <w:jc w:val="both"/>
      </w:pPr>
      <w:r>
        <w:rPr>
          <w:sz w:val="20"/>
        </w:rPr>
        <w:t xml:space="preserve">Статья 13. Принципы градостроительной подготовки территорий и формирования земельных участков</w:t>
      </w:r>
    </w:p>
    <w:p>
      <w:pPr>
        <w:pStyle w:val="0"/>
        <w:jc w:val="both"/>
      </w:pPr>
      <w:r>
        <w:rPr>
          <w:sz w:val="20"/>
        </w:rPr>
      </w:r>
    </w:p>
    <w:bookmarkStart w:id="712" w:name="P712"/>
    <w:bookmarkEnd w:id="712"/>
    <w:p>
      <w:pPr>
        <w:pStyle w:val="0"/>
        <w:ind w:firstLine="540"/>
        <w:jc w:val="both"/>
      </w:pPr>
      <w:r>
        <w:rPr>
          <w:sz w:val="20"/>
        </w:rPr>
        <w:t xml:space="preserve">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pPr>
        <w:pStyle w:val="0"/>
        <w:spacing w:before="200" w:line-rule="auto"/>
        <w:ind w:firstLine="540"/>
        <w:jc w:val="both"/>
      </w:pPr>
      <w:r>
        <w:rPr>
          <w:sz w:val="20"/>
        </w:rPr>
        <w:t xml:space="preserve">Градостроительная подготовка территорий осуществляется в отношении застроенных и подлежащих застройке территорий.</w:t>
      </w:r>
    </w:p>
    <w:p>
      <w:pPr>
        <w:pStyle w:val="0"/>
        <w:spacing w:before="200" w:line-rule="auto"/>
        <w:ind w:firstLine="540"/>
        <w:jc w:val="both"/>
      </w:pPr>
      <w:r>
        <w:rPr>
          <w:sz w:val="20"/>
        </w:rPr>
        <w:t xml:space="preserve">В границах территорий, где отсутствует утвержденная в установленном порядке документация по планировке территории, осуществляется формирование земельных участков на торги при условии подъездов, подходов к формируемому земельному участку и при условии, что такой земельный участок будет находиться в границах одной территориальной зоны.</w:t>
      </w:r>
    </w:p>
    <w:p>
      <w:pPr>
        <w:pStyle w:val="0"/>
        <w:jc w:val="both"/>
      </w:pPr>
      <w:r>
        <w:rPr>
          <w:sz w:val="20"/>
        </w:rPr>
        <w:t xml:space="preserve">(абзац введен </w:t>
      </w:r>
      <w:hyperlink w:history="0" r:id="rId604"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211)</w:t>
      </w:r>
    </w:p>
    <w:p>
      <w:pPr>
        <w:pStyle w:val="0"/>
        <w:spacing w:before="200" w:line-rule="auto"/>
        <w:ind w:firstLine="540"/>
        <w:jc w:val="both"/>
      </w:pPr>
      <w:r>
        <w:rPr>
          <w:sz w:val="20"/>
        </w:rPr>
        <w:t xml:space="preserve">2. Установление границ застроенных и подлежащих застройке земельных участков осуществляется в результате градостроительной подготовки территорий, а также при формировании земельных участков.</w:t>
      </w:r>
    </w:p>
    <w:p>
      <w:pPr>
        <w:pStyle w:val="0"/>
        <w:jc w:val="both"/>
      </w:pPr>
      <w:r>
        <w:rPr>
          <w:sz w:val="20"/>
        </w:rPr>
        <w:t xml:space="preserve">(в ред. </w:t>
      </w:r>
      <w:hyperlink w:history="0" r:id="rId605"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pPr>
        <w:pStyle w:val="0"/>
        <w:spacing w:before="200" w:line-rule="auto"/>
        <w:ind w:firstLine="540"/>
        <w:jc w:val="both"/>
      </w:pPr>
      <w:r>
        <w:rPr>
          <w:sz w:val="20"/>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в порядке, предусмотренном действующим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pPr>
        <w:pStyle w:val="0"/>
        <w:jc w:val="both"/>
      </w:pPr>
      <w:r>
        <w:rPr>
          <w:sz w:val="20"/>
        </w:rPr>
        <w:t xml:space="preserve">(в ред. </w:t>
      </w:r>
      <w:hyperlink w:history="0" r:id="rId606"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pPr>
        <w:pStyle w:val="0"/>
        <w:spacing w:before="200" w:line-rule="auto"/>
        <w:ind w:firstLine="540"/>
        <w:jc w:val="both"/>
      </w:pPr>
      <w:r>
        <w:rPr>
          <w:sz w:val="20"/>
        </w:rPr>
        <w:t xml:space="preserve">Проекты планировки территории могут включать проекты межевания территории.</w:t>
      </w:r>
    </w:p>
    <w:p>
      <w:pPr>
        <w:pStyle w:val="0"/>
        <w:spacing w:before="200" w:line-rule="auto"/>
        <w:ind w:firstLine="540"/>
        <w:jc w:val="both"/>
      </w:pPr>
      <w:r>
        <w:rPr>
          <w:sz w:val="20"/>
        </w:rPr>
        <w:t xml:space="preserve">Абзац утратил силу. - </w:t>
      </w:r>
      <w:hyperlink w:history="0" r:id="rId607"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24.08.2010 N 131.</w:t>
      </w:r>
    </w:p>
    <w:p>
      <w:pPr>
        <w:pStyle w:val="0"/>
        <w:spacing w:before="200" w:line-rule="auto"/>
        <w:ind w:firstLine="540"/>
        <w:jc w:val="both"/>
      </w:pPr>
      <w:r>
        <w:rPr>
          <w:sz w:val="20"/>
        </w:rPr>
        <w:t xml:space="preserve">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pPr>
        <w:pStyle w:val="0"/>
        <w:jc w:val="both"/>
      </w:pPr>
      <w:r>
        <w:rPr>
          <w:sz w:val="20"/>
        </w:rPr>
        <w:t xml:space="preserve">(в ред. </w:t>
      </w:r>
      <w:hyperlink w:history="0" r:id="rId608"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pPr>
        <w:pStyle w:val="0"/>
        <w:spacing w:before="200" w:line-rule="auto"/>
        <w:ind w:firstLine="540"/>
        <w:jc w:val="both"/>
      </w:pPr>
      <w:r>
        <w:rPr>
          <w:sz w:val="20"/>
        </w:rPr>
        <w:t xml:space="preserve">Указанные права в обязательном порядке учитываются при выполнении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pPr>
        <w:pStyle w:val="0"/>
        <w:jc w:val="both"/>
      </w:pPr>
      <w:r>
        <w:rPr>
          <w:sz w:val="20"/>
        </w:rPr>
        <w:t xml:space="preserve">(в ред. </w:t>
      </w:r>
      <w:hyperlink w:history="0" r:id="rId609"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6. Действия по градостроительной подготовке территорий и формированию земельных участков включают две стадии:</w:t>
      </w:r>
    </w:p>
    <w:p>
      <w:pPr>
        <w:pStyle w:val="0"/>
        <w:spacing w:before="200" w:line-rule="auto"/>
        <w:ind w:firstLine="540"/>
        <w:jc w:val="both"/>
      </w:pPr>
      <w:r>
        <w:rPr>
          <w:sz w:val="20"/>
        </w:rPr>
        <w:t xml:space="preserve">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города Перми;</w:t>
      </w:r>
    </w:p>
    <w:p>
      <w:pPr>
        <w:pStyle w:val="0"/>
        <w:spacing w:before="200" w:line-rule="auto"/>
        <w:ind w:firstLine="540"/>
        <w:jc w:val="both"/>
      </w:pPr>
      <w:r>
        <w:rPr>
          <w:sz w:val="20"/>
        </w:rPr>
        <w:t xml:space="preserve">2) формирование земельных участков посредством проведения кадастровых работ, осуществляемых в соответствии с установленными границами земельных участков в порядке, предусмотренном действующим законодательством.</w:t>
      </w:r>
    </w:p>
    <w:p>
      <w:pPr>
        <w:pStyle w:val="0"/>
        <w:jc w:val="both"/>
      </w:pPr>
      <w:r>
        <w:rPr>
          <w:sz w:val="20"/>
        </w:rPr>
        <w:t xml:space="preserve">(п. 2 в ред. </w:t>
      </w:r>
      <w:hyperlink w:history="0" r:id="rId610"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7. Результатом первой стадии действий являются:</w:t>
      </w:r>
    </w:p>
    <w:p>
      <w:pPr>
        <w:pStyle w:val="0"/>
        <w:spacing w:before="200" w:line-rule="auto"/>
        <w:ind w:firstLine="540"/>
        <w:jc w:val="both"/>
      </w:pPr>
      <w:r>
        <w:rPr>
          <w:sz w:val="20"/>
        </w:rPr>
        <w:t xml:space="preserve">1) градостроительные планы земельных участков, в составе которых содержится информация, определенная </w:t>
      </w:r>
      <w:hyperlink w:history="0" r:id="rId61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57.3</w:t>
        </w:r>
      </w:hyperlink>
      <w:r>
        <w:rPr>
          <w:sz w:val="20"/>
        </w:rPr>
        <w:t xml:space="preserve"> Градостроительного кодекса Российской Федерации;</w:t>
      </w:r>
    </w:p>
    <w:p>
      <w:pPr>
        <w:pStyle w:val="0"/>
        <w:jc w:val="both"/>
      </w:pPr>
      <w:r>
        <w:rPr>
          <w:sz w:val="20"/>
        </w:rPr>
        <w:t xml:space="preserve">(в ред. решений Пермской городской Думы от 24.08.2010 </w:t>
      </w:r>
      <w:hyperlink w:history="0" r:id="rId61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rPr>
        <w:t xml:space="preserve">, от 23.04.2019 </w:t>
      </w:r>
      <w:hyperlink w:history="0" r:id="rId61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80</w:t>
        </w:r>
      </w:hyperlink>
      <w:r>
        <w:rPr>
          <w:sz w:val="20"/>
        </w:rPr>
        <w:t xml:space="preserve">)</w:t>
      </w:r>
    </w:p>
    <w:p>
      <w:pPr>
        <w:pStyle w:val="0"/>
        <w:spacing w:before="200" w:line-rule="auto"/>
        <w:ind w:firstLine="540"/>
        <w:jc w:val="both"/>
      </w:pPr>
      <w:r>
        <w:rPr>
          <w:sz w:val="20"/>
        </w:rPr>
        <w:t xml:space="preserve">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pPr>
        <w:pStyle w:val="0"/>
        <w:spacing w:before="200" w:line-rule="auto"/>
        <w:ind w:firstLine="540"/>
        <w:jc w:val="both"/>
      </w:pPr>
      <w:r>
        <w:rPr>
          <w:sz w:val="20"/>
        </w:rPr>
        <w:t xml:space="preserve">Порядок действий по планировке территории определяется законодательством о градостроительной деятельности и в соответствии с ним - </w:t>
      </w:r>
      <w:hyperlink w:history="0" w:anchor="P663" w:tooltip="Статья 11. Планировка территории как способ градостроительной подготовки территорий и земельных участков">
        <w:r>
          <w:rPr>
            <w:sz w:val="20"/>
            <w:color w:val="0000ff"/>
          </w:rPr>
          <w:t xml:space="preserve">статьями 11</w:t>
        </w:r>
      </w:hyperlink>
      <w:r>
        <w:rPr>
          <w:sz w:val="20"/>
        </w:rPr>
        <w:t xml:space="preserve">, </w:t>
      </w:r>
      <w:hyperlink w:history="0" w:anchor="P700" w:tooltip="Статья 12. Градостроительные планы земельных участков">
        <w:r>
          <w:rPr>
            <w:sz w:val="20"/>
            <w:color w:val="0000ff"/>
          </w:rPr>
          <w:t xml:space="preserve">12</w:t>
        </w:r>
      </w:hyperlink>
      <w:r>
        <w:rPr>
          <w:sz w:val="20"/>
        </w:rPr>
        <w:t xml:space="preserve"> настоящих Правил.</w:t>
      </w:r>
    </w:p>
    <w:p>
      <w:pPr>
        <w:pStyle w:val="0"/>
        <w:spacing w:before="200" w:line-rule="auto"/>
        <w:ind w:firstLine="540"/>
        <w:jc w:val="both"/>
      </w:pPr>
      <w:r>
        <w:rPr>
          <w:sz w:val="20"/>
        </w:rPr>
        <w:t xml:space="preserve">8. Установленные границы земельных участков, включая земельные участки - элементы планировочной структуры, утвержденные Главой города Перми в составе документации по планировке территории, являются основанием для второй стадии действий - формирования земельных участков.</w:t>
      </w:r>
    </w:p>
    <w:p>
      <w:pPr>
        <w:pStyle w:val="0"/>
        <w:jc w:val="both"/>
      </w:pPr>
      <w:r>
        <w:rPr>
          <w:sz w:val="20"/>
        </w:rPr>
        <w:t xml:space="preserve">(в ред. решений Пермской городской Думы от 24.09.2013 </w:t>
      </w:r>
      <w:hyperlink w:history="0" r:id="rId614"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rPr>
        <w:t xml:space="preserve">, от 22.11.2016 </w:t>
      </w:r>
      <w:hyperlink w:history="0" r:id="rId615"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rPr>
        <w:t xml:space="preserve">)</w:t>
      </w:r>
    </w:p>
    <w:p>
      <w:pPr>
        <w:pStyle w:val="0"/>
        <w:spacing w:before="200" w:line-rule="auto"/>
        <w:ind w:firstLine="540"/>
        <w:jc w:val="both"/>
      </w:pPr>
      <w:r>
        <w:rPr>
          <w:sz w:val="20"/>
        </w:rPr>
        <w:t xml:space="preserve">Абзац утратил силу. - </w:t>
      </w:r>
      <w:hyperlink w:history="0" r:id="rId616"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24.09.2013 N 211.</w:t>
      </w:r>
    </w:p>
    <w:p>
      <w:pPr>
        <w:pStyle w:val="0"/>
        <w:spacing w:before="200" w:line-rule="auto"/>
        <w:ind w:firstLine="540"/>
        <w:jc w:val="both"/>
      </w:pPr>
      <w:r>
        <w:rPr>
          <w:sz w:val="20"/>
        </w:rPr>
        <w:t xml:space="preserve">9. Результатом второй стадии действий являются:</w:t>
      </w:r>
    </w:p>
    <w:p>
      <w:pPr>
        <w:pStyle w:val="0"/>
        <w:spacing w:before="200" w:line-rule="auto"/>
        <w:ind w:firstLine="540"/>
        <w:jc w:val="both"/>
      </w:pPr>
      <w:r>
        <w:rPr>
          <w:sz w:val="20"/>
        </w:rPr>
        <w:t xml:space="preserve">1) схема расположения земельного участка на кадастровом плане или кадастровой карте соответствующей территории;</w:t>
      </w:r>
    </w:p>
    <w:p>
      <w:pPr>
        <w:pStyle w:val="0"/>
        <w:spacing w:before="200" w:line-rule="auto"/>
        <w:ind w:firstLine="540"/>
        <w:jc w:val="both"/>
      </w:pPr>
      <w:r>
        <w:rPr>
          <w:sz w:val="20"/>
        </w:rPr>
        <w:t xml:space="preserve">2) кадастровые паспорта земельных участков.</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pPr>
        <w:pStyle w:val="0"/>
        <w:jc w:val="both"/>
      </w:pPr>
      <w:r>
        <w:rPr>
          <w:sz w:val="20"/>
        </w:rPr>
        <w:t xml:space="preserve">(часть 9 в ред. </w:t>
      </w:r>
      <w:hyperlink w:history="0" r:id="rId617"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w:t>
      </w:r>
      <w:hyperlink w:history="0" w:anchor="P1101" w:tooltip="Глава 10. СТРОИТЕЛЬНЫЕ ИЗМЕНЕНИЯ ОБЪЕКТОВ КАПИТАЛЬНОГО">
        <w:r>
          <w:rPr>
            <w:sz w:val="20"/>
            <w:color w:val="0000ff"/>
          </w:rPr>
          <w:t xml:space="preserve">статьями 41</w:t>
        </w:r>
      </w:hyperlink>
      <w:r>
        <w:rPr>
          <w:sz w:val="20"/>
        </w:rPr>
        <w:t xml:space="preserve">, </w:t>
      </w:r>
      <w:hyperlink w:history="0" w:anchor="P1101" w:tooltip="Глава 10. СТРОИТЕЛЬНЫЕ ИЗМЕНЕНИЯ ОБЪЕКТОВ КАПИТАЛЬНОГО">
        <w:r>
          <w:rPr>
            <w:sz w:val="20"/>
            <w:color w:val="0000ff"/>
          </w:rPr>
          <w:t xml:space="preserve">42</w:t>
        </w:r>
      </w:hyperlink>
      <w:r>
        <w:rPr>
          <w:sz w:val="20"/>
        </w:rPr>
        <w:t xml:space="preserve"> настоящих Правил.</w:t>
      </w:r>
    </w:p>
    <w:p>
      <w:pPr>
        <w:pStyle w:val="0"/>
        <w:spacing w:before="200" w:line-rule="auto"/>
        <w:ind w:firstLine="540"/>
        <w:jc w:val="both"/>
      </w:pPr>
      <w:r>
        <w:rPr>
          <w:sz w:val="20"/>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hyperlink w:history="0" w:anchor="P960" w:tooltip="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r>
          <w:rPr>
            <w:sz w:val="20"/>
            <w:color w:val="0000ff"/>
          </w:rPr>
          <w:t xml:space="preserve">статьей 23</w:t>
        </w:r>
      </w:hyperlink>
      <w:r>
        <w:rPr>
          <w:sz w:val="20"/>
        </w:rPr>
        <w:t xml:space="preserve"> настоящих Правил, постановлением администрации города Перми.</w:t>
      </w:r>
    </w:p>
    <w:p>
      <w:pPr>
        <w:pStyle w:val="0"/>
        <w:jc w:val="both"/>
      </w:pPr>
      <w:r>
        <w:rPr>
          <w:sz w:val="20"/>
        </w:rPr>
        <w:t xml:space="preserve">(в ред. </w:t>
      </w:r>
      <w:hyperlink w:history="0" r:id="rId618"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11. Из состава государственных или муниципальных земель для строительства могут предоставляться только сформированные земельные участки.</w:t>
      </w:r>
    </w:p>
    <w:p>
      <w:pPr>
        <w:pStyle w:val="0"/>
        <w:spacing w:before="200" w:line-rule="auto"/>
        <w:ind w:firstLine="540"/>
        <w:jc w:val="both"/>
      </w:pPr>
      <w:r>
        <w:rPr>
          <w:sz w:val="20"/>
        </w:rPr>
        <w:t xml:space="preserve">Сформированным считается земельный участок, границы которого установлены в соответствии с требованиями законодательства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pPr>
        <w:pStyle w:val="0"/>
        <w:jc w:val="both"/>
      </w:pPr>
      <w:r>
        <w:rPr>
          <w:sz w:val="20"/>
        </w:rPr>
        <w:t xml:space="preserve">(в ред. решений Пермской городской Думы от 24.08.2010 </w:t>
      </w:r>
      <w:hyperlink w:history="0" r:id="rId61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rPr>
        <w:t xml:space="preserve">, от 24.09.2013 </w:t>
      </w:r>
      <w:hyperlink w:history="0" r:id="rId620"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rPr>
        <w:t xml:space="preserve">)</w:t>
      </w:r>
    </w:p>
    <w:p>
      <w:pPr>
        <w:pStyle w:val="0"/>
        <w:spacing w:before="200" w:line-rule="auto"/>
        <w:ind w:firstLine="540"/>
        <w:jc w:val="both"/>
      </w:pPr>
      <w:r>
        <w:rPr>
          <w:sz w:val="20"/>
        </w:rPr>
        <w:t xml:space="preserve">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pPr>
        <w:pStyle w:val="0"/>
        <w:spacing w:before="200" w:line-rule="auto"/>
        <w:ind w:firstLine="540"/>
        <w:jc w:val="both"/>
      </w:pPr>
      <w:r>
        <w:rPr>
          <w:sz w:val="20"/>
        </w:rPr>
        <w:t xml:space="preserve">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pPr>
        <w:pStyle w:val="0"/>
        <w:spacing w:before="200" w:line-rule="auto"/>
        <w:ind w:firstLine="540"/>
        <w:jc w:val="both"/>
      </w:pPr>
      <w:r>
        <w:rPr>
          <w:sz w:val="20"/>
        </w:rPr>
        <w:t xml:space="preserve">13. Градостроительная подготовка территорий и формирование земельных участков при наличии условий </w:t>
      </w:r>
      <w:hyperlink w:history="0" w:anchor="P712" w:tooltip="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
        <w:r>
          <w:rPr>
            <w:sz w:val="20"/>
            <w:color w:val="0000ff"/>
          </w:rPr>
          <w:t xml:space="preserve">пункта 1</w:t>
        </w:r>
      </w:hyperlink>
      <w:r>
        <w:rPr>
          <w:sz w:val="20"/>
        </w:rPr>
        <w:t xml:space="preserve"> настоящей статьи может осуществляться по инициативе Главы города Перми, органов местного самоуправления города Перми, физических и юридических лиц.</w:t>
      </w:r>
    </w:p>
    <w:p>
      <w:pPr>
        <w:pStyle w:val="0"/>
        <w:jc w:val="both"/>
      </w:pPr>
      <w:r>
        <w:rPr>
          <w:sz w:val="20"/>
        </w:rPr>
        <w:t xml:space="preserve">(в ред. </w:t>
      </w:r>
      <w:hyperlink w:history="0" r:id="rId621"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Абзац утратил силу. - </w:t>
      </w:r>
      <w:hyperlink w:history="0" r:id="rId622"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24.09.2013 N 211.</w:t>
      </w:r>
    </w:p>
    <w:p>
      <w:pPr>
        <w:pStyle w:val="0"/>
        <w:spacing w:before="200" w:line-rule="auto"/>
        <w:ind w:firstLine="540"/>
        <w:jc w:val="both"/>
      </w:pPr>
      <w:r>
        <w:rPr>
          <w:sz w:val="20"/>
        </w:rPr>
        <w:t xml:space="preserve">14. Если законом Пермского края не установлено иное, органы местного самоуправления города Перми в соответствии с земельным законодательством и в пределах своих полномочий распоряжаются земельными участками, расположенными в границах города Перми,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Пермского края.</w:t>
      </w:r>
    </w:p>
    <w:p>
      <w:pPr>
        <w:pStyle w:val="0"/>
        <w:jc w:val="both"/>
      </w:pPr>
      <w:r>
        <w:rPr>
          <w:sz w:val="20"/>
        </w:rPr>
      </w:r>
    </w:p>
    <w:p>
      <w:pPr>
        <w:pStyle w:val="2"/>
        <w:outlineLvl w:val="3"/>
        <w:ind w:firstLine="540"/>
        <w:jc w:val="both"/>
      </w:pPr>
      <w:r>
        <w:rPr>
          <w:sz w:val="20"/>
        </w:rPr>
        <w:t xml:space="preserve">Статья 14. Виды процедур градостроительной подготовки территорий</w:t>
      </w:r>
    </w:p>
    <w:p>
      <w:pPr>
        <w:pStyle w:val="0"/>
        <w:jc w:val="both"/>
      </w:pPr>
      <w:r>
        <w:rPr>
          <w:sz w:val="20"/>
        </w:rPr>
      </w:r>
    </w:p>
    <w:p>
      <w:pPr>
        <w:pStyle w:val="0"/>
        <w:ind w:firstLine="540"/>
        <w:jc w:val="both"/>
      </w:pPr>
      <w:r>
        <w:rPr>
          <w:sz w:val="20"/>
        </w:rPr>
        <w:t xml:space="preserve">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города Перми применительно к следующим случаям:</w:t>
      </w:r>
    </w:p>
    <w:p>
      <w:pPr>
        <w:pStyle w:val="0"/>
        <w:spacing w:before="200" w:line-rule="auto"/>
        <w:ind w:firstLine="540"/>
        <w:jc w:val="both"/>
      </w:pPr>
      <w:r>
        <w:rPr>
          <w:sz w:val="20"/>
        </w:rPr>
        <w:t xml:space="preserve">1) градостроительная подготовка территорий с целью выявления свободных от прав третьих лиц земельных участков для строительства;</w:t>
      </w:r>
    </w:p>
    <w:p>
      <w:pPr>
        <w:pStyle w:val="0"/>
        <w:spacing w:before="200" w:line-rule="auto"/>
        <w:ind w:firstLine="540"/>
        <w:jc w:val="both"/>
      </w:pPr>
      <w:r>
        <w:rPr>
          <w:sz w:val="20"/>
        </w:rPr>
        <w:t xml:space="preserve">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pPr>
        <w:pStyle w:val="0"/>
        <w:spacing w:before="200" w:line-rule="auto"/>
        <w:ind w:firstLine="540"/>
        <w:jc w:val="both"/>
      </w:pPr>
      <w:r>
        <w:rPr>
          <w:sz w:val="20"/>
        </w:rPr>
        <w:t xml:space="preserve">3) градостроительная подготовка территорий существующей застройки с целью развития застроенных территорий;</w:t>
      </w:r>
    </w:p>
    <w:p>
      <w:pPr>
        <w:pStyle w:val="0"/>
        <w:spacing w:before="200" w:line-rule="auto"/>
        <w:ind w:firstLine="540"/>
        <w:jc w:val="both"/>
      </w:pPr>
      <w:r>
        <w:rPr>
          <w:sz w:val="20"/>
        </w:rPr>
        <w:t xml:space="preserve">4) градостроительная подготовка территорий существующей застройки, не разделенной на земельные участки, в целях формирования земельных участков;</w:t>
      </w:r>
    </w:p>
    <w:p>
      <w:pPr>
        <w:pStyle w:val="0"/>
        <w:jc w:val="both"/>
      </w:pPr>
      <w:r>
        <w:rPr>
          <w:sz w:val="20"/>
        </w:rPr>
        <w:t xml:space="preserve">(п. 4 в ред. </w:t>
      </w:r>
      <w:hyperlink w:history="0" r:id="rId623"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pPr>
        <w:pStyle w:val="0"/>
        <w:spacing w:before="200" w:line-rule="auto"/>
        <w:ind w:firstLine="540"/>
        <w:jc w:val="both"/>
      </w:pPr>
      <w:r>
        <w:rPr>
          <w:sz w:val="20"/>
        </w:rPr>
        <w:t xml:space="preserve">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pPr>
        <w:pStyle w:val="0"/>
        <w:spacing w:before="200" w:line-rule="auto"/>
        <w:ind w:firstLine="540"/>
        <w:jc w:val="both"/>
      </w:pPr>
      <w:r>
        <w:rPr>
          <w:sz w:val="20"/>
        </w:rPr>
        <w:t xml:space="preserve">7) градостроительная подготовка территорий для выделения границ земельных участков в целях планирования размещения линейных объектов;</w:t>
      </w:r>
    </w:p>
    <w:p>
      <w:pPr>
        <w:pStyle w:val="0"/>
        <w:jc w:val="both"/>
      </w:pPr>
      <w:r>
        <w:rPr>
          <w:sz w:val="20"/>
        </w:rPr>
        <w:t xml:space="preserve">(п. 7 введен </w:t>
      </w:r>
      <w:hyperlink w:history="0" r:id="rId62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pPr>
        <w:pStyle w:val="0"/>
        <w:jc w:val="both"/>
      </w:pPr>
      <w:r>
        <w:rPr>
          <w:sz w:val="20"/>
        </w:rPr>
        <w:t xml:space="preserve">(п. 8 введен </w:t>
      </w:r>
      <w:hyperlink w:history="0" r:id="rId62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hyperlink w:history="0" r:id="rId626"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9</w:t>
        </w:r>
      </w:hyperlink>
      <w:r>
        <w:rPr>
          <w:sz w:val="20"/>
        </w:rPr>
        <w:t xml:space="preserve">) иным случаям.</w:t>
      </w:r>
    </w:p>
    <w:p>
      <w:pPr>
        <w:pStyle w:val="0"/>
        <w:jc w:val="both"/>
      </w:pPr>
      <w:r>
        <w:rPr>
          <w:sz w:val="20"/>
        </w:rPr>
      </w:r>
    </w:p>
    <w:p>
      <w:pPr>
        <w:pStyle w:val="2"/>
        <w:outlineLvl w:val="3"/>
        <w:ind w:firstLine="540"/>
        <w:jc w:val="both"/>
      </w:pPr>
      <w:r>
        <w:rPr>
          <w:sz w:val="20"/>
        </w:rPr>
        <w:t xml:space="preserve">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pPr>
        <w:pStyle w:val="0"/>
        <w:jc w:val="both"/>
      </w:pPr>
      <w:r>
        <w:rPr>
          <w:sz w:val="20"/>
        </w:rPr>
      </w:r>
    </w:p>
    <w:p>
      <w:pPr>
        <w:pStyle w:val="0"/>
        <w:ind w:firstLine="540"/>
        <w:jc w:val="both"/>
      </w:pPr>
      <w:r>
        <w:rPr>
          <w:sz w:val="20"/>
        </w:rPr>
        <w:t xml:space="preserve">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орган, уполномоченный в области градостроительной деятельности, с соответствующей заявкой.</w:t>
      </w:r>
    </w:p>
    <w:p>
      <w:pPr>
        <w:pStyle w:val="0"/>
        <w:spacing w:before="200" w:line-rule="auto"/>
        <w:ind w:firstLine="540"/>
        <w:jc w:val="both"/>
      </w:pPr>
      <w:r>
        <w:rPr>
          <w:sz w:val="20"/>
        </w:rPr>
        <w:t xml:space="preserve">Заявка составляется в произвольной форме, если иное не установлено постановлением администрации города Перми.</w:t>
      </w:r>
    </w:p>
    <w:p>
      <w:pPr>
        <w:pStyle w:val="0"/>
        <w:jc w:val="both"/>
      </w:pPr>
      <w:r>
        <w:rPr>
          <w:sz w:val="20"/>
        </w:rPr>
        <w:t xml:space="preserve">(в ред. </w:t>
      </w:r>
      <w:hyperlink w:history="0" r:id="rId627"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В прилагаемых к заявке материалах должны содержаться:</w:t>
      </w:r>
    </w:p>
    <w:p>
      <w:pPr>
        <w:pStyle w:val="0"/>
        <w:spacing w:before="200" w:line-rule="auto"/>
        <w:ind w:firstLine="540"/>
        <w:jc w:val="both"/>
      </w:pPr>
      <w:r>
        <w:rPr>
          <w:sz w:val="20"/>
        </w:rPr>
        <w:t xml:space="preserve">-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pPr>
        <w:pStyle w:val="0"/>
        <w:spacing w:before="200" w:line-rule="auto"/>
        <w:ind w:firstLine="540"/>
        <w:jc w:val="both"/>
      </w:pPr>
      <w:r>
        <w:rPr>
          <w:sz w:val="20"/>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pPr>
        <w:pStyle w:val="0"/>
        <w:spacing w:before="200" w:line-rule="auto"/>
        <w:ind w:firstLine="540"/>
        <w:jc w:val="both"/>
      </w:pPr>
      <w:r>
        <w:rPr>
          <w:sz w:val="20"/>
        </w:rPr>
        <w:t xml:space="preserve">- запрос о представлении исходной информации, необходимой для подготовки и предъявления на утверждение Главе города Перми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pPr>
        <w:pStyle w:val="0"/>
        <w:jc w:val="both"/>
      </w:pPr>
      <w:r>
        <w:rPr>
          <w:sz w:val="20"/>
        </w:rPr>
        <w:t xml:space="preserve">(в ред. </w:t>
      </w:r>
      <w:hyperlink w:history="0" r:id="rId628"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bookmarkStart w:id="785" w:name="P785"/>
    <w:bookmarkEnd w:id="785"/>
    <w:p>
      <w:pPr>
        <w:pStyle w:val="0"/>
        <w:spacing w:before="200" w:line-rule="auto"/>
        <w:ind w:firstLine="540"/>
        <w:jc w:val="both"/>
      </w:pPr>
      <w:r>
        <w:rPr>
          <w:sz w:val="20"/>
        </w:rPr>
        <w:t xml:space="preserve">2. 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w:t>
      </w:r>
    </w:p>
    <w:p>
      <w:pPr>
        <w:pStyle w:val="0"/>
        <w:spacing w:before="200" w:line-rule="auto"/>
        <w:ind w:firstLine="540"/>
        <w:jc w:val="both"/>
      </w:pPr>
      <w:r>
        <w:rPr>
          <w:sz w:val="20"/>
        </w:rPr>
        <w:t xml:space="preserve">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pPr>
        <w:pStyle w:val="0"/>
        <w:spacing w:before="200" w:line-rule="auto"/>
        <w:ind w:firstLine="540"/>
        <w:jc w:val="both"/>
      </w:pPr>
      <w:r>
        <w:rPr>
          <w:sz w:val="20"/>
        </w:rPr>
        <w:t xml:space="preserve">2) в случае возможности выделения запрашиваемого земельного участка:</w:t>
      </w:r>
    </w:p>
    <w:p>
      <w:pPr>
        <w:pStyle w:val="0"/>
        <w:spacing w:before="200" w:line-rule="auto"/>
        <w:ind w:firstLine="540"/>
        <w:jc w:val="both"/>
      </w:pPr>
      <w:r>
        <w:rPr>
          <w:sz w:val="20"/>
        </w:rPr>
        <w:t xml:space="preserve">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pPr>
        <w:pStyle w:val="0"/>
        <w:spacing w:before="200" w:line-rule="auto"/>
        <w:ind w:firstLine="540"/>
        <w:jc w:val="both"/>
      </w:pPr>
      <w:r>
        <w:rPr>
          <w:sz w:val="20"/>
        </w:rPr>
        <w:t xml:space="preserve">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pPr>
        <w:pStyle w:val="0"/>
        <w:spacing w:before="200" w:line-rule="auto"/>
        <w:ind w:firstLine="540"/>
        <w:jc w:val="both"/>
      </w:pPr>
      <w:r>
        <w:rPr>
          <w:sz w:val="20"/>
        </w:rPr>
        <w:t xml:space="preserve">В заключении должно содержаться также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pPr>
        <w:pStyle w:val="0"/>
        <w:spacing w:before="200" w:line-rule="auto"/>
        <w:ind w:firstLine="540"/>
        <w:jc w:val="both"/>
      </w:pPr>
      <w:r>
        <w:rPr>
          <w:sz w:val="20"/>
        </w:rPr>
        <w:t xml:space="preserve">3. Заявитель обеспечивает подготовку исходной информации, указанной в </w:t>
      </w:r>
      <w:hyperlink w:history="0" w:anchor="P785" w:tooltip="2. 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
        <w:r>
          <w:rPr>
            <w:sz w:val="20"/>
            <w:color w:val="0000ff"/>
          </w:rPr>
          <w:t xml:space="preserve">части 2</w:t>
        </w:r>
      </w:hyperlink>
      <w:r>
        <w:rPr>
          <w:sz w:val="20"/>
        </w:rPr>
        <w:t xml:space="preserve"> настоящей статьи, с использованием документов и материалов, содержащихся в информационной системе обеспечения градостроительной деятельности города Перми, иных источников информации путем:</w:t>
      </w:r>
    </w:p>
    <w:p>
      <w:pPr>
        <w:pStyle w:val="0"/>
        <w:spacing w:before="200" w:line-rule="auto"/>
        <w:ind w:firstLine="540"/>
        <w:jc w:val="both"/>
      </w:pPr>
      <w:r>
        <w:rPr>
          <w:sz w:val="20"/>
        </w:rPr>
        <w:t xml:space="preserve">- самостоятельных действий;</w:t>
      </w:r>
    </w:p>
    <w:p>
      <w:pPr>
        <w:pStyle w:val="0"/>
        <w:spacing w:before="200" w:line-rule="auto"/>
        <w:ind w:firstLine="540"/>
        <w:jc w:val="both"/>
      </w:pPr>
      <w:r>
        <w:rPr>
          <w:sz w:val="20"/>
        </w:rPr>
        <w:t xml:space="preserve">- использования информации, представленной органами администрации города Перми;</w:t>
      </w:r>
    </w:p>
    <w:p>
      <w:pPr>
        <w:pStyle w:val="0"/>
        <w:spacing w:before="200" w:line-rule="auto"/>
        <w:ind w:firstLine="540"/>
        <w:jc w:val="both"/>
      </w:pPr>
      <w:r>
        <w:rPr>
          <w:sz w:val="20"/>
        </w:rPr>
        <w:t xml:space="preserve">-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bookmarkStart w:id="795" w:name="P795"/>
    <w:bookmarkEnd w:id="795"/>
    <w:p>
      <w:pPr>
        <w:pStyle w:val="0"/>
        <w:spacing w:before="200" w:line-rule="auto"/>
        <w:ind w:firstLine="540"/>
        <w:jc w:val="both"/>
      </w:pPr>
      <w:r>
        <w:rPr>
          <w:sz w:val="20"/>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pPr>
        <w:pStyle w:val="0"/>
        <w:spacing w:before="200" w:line-rule="auto"/>
        <w:ind w:firstLine="540"/>
        <w:jc w:val="both"/>
      </w:pPr>
      <w:r>
        <w:rPr>
          <w:sz w:val="20"/>
        </w:rPr>
        <w:t xml:space="preserve">1) топографическую подоснову соответствующей территории в масштабе, определенном органом администрации города Перми, уполномоченным в области градостроительной деятельности;</w:t>
      </w:r>
    </w:p>
    <w:p>
      <w:pPr>
        <w:pStyle w:val="0"/>
        <w:spacing w:before="200" w:line-rule="auto"/>
        <w:ind w:firstLine="540"/>
        <w:jc w:val="both"/>
      </w:pPr>
      <w:r>
        <w:rPr>
          <w:sz w:val="20"/>
        </w:rPr>
        <w:t xml:space="preserve">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pPr>
        <w:pStyle w:val="0"/>
        <w:spacing w:before="200" w:line-rule="auto"/>
        <w:ind w:firstLine="540"/>
        <w:jc w:val="both"/>
      </w:pPr>
      <w:r>
        <w:rPr>
          <w:sz w:val="20"/>
        </w:rPr>
        <w:t xml:space="preserve">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pPr>
        <w:pStyle w:val="0"/>
        <w:spacing w:before="200" w:line-rule="auto"/>
        <w:ind w:firstLine="540"/>
        <w:jc w:val="both"/>
      </w:pPr>
      <w:r>
        <w:rPr>
          <w:sz w:val="20"/>
        </w:rPr>
        <w:t xml:space="preserve">4) иную информацию, необходимую для проведения работ по выделению запрашиваемого земельного участка посредством планировки территории.</w:t>
      </w:r>
    </w:p>
    <w:p>
      <w:pPr>
        <w:pStyle w:val="0"/>
        <w:spacing w:before="200" w:line-rule="auto"/>
        <w:ind w:firstLine="540"/>
        <w:jc w:val="both"/>
      </w:pPr>
      <w:r>
        <w:rPr>
          <w:sz w:val="20"/>
        </w:rPr>
        <w:t xml:space="preserve">5. Заявитель, подготовивший исходную информацию, в соответствии с определенным </w:t>
      </w:r>
      <w:hyperlink w:history="0" w:anchor="P785" w:tooltip="2. 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
        <w:r>
          <w:rPr>
            <w:sz w:val="20"/>
            <w:color w:val="0000ff"/>
          </w:rPr>
          <w:t xml:space="preserve">частью 2</w:t>
        </w:r>
      </w:hyperlink>
      <w:r>
        <w:rPr>
          <w:sz w:val="20"/>
        </w:rPr>
        <w:t xml:space="preserve"> настоящей статьи заключением органа, уполномоченного в области градостроительной деятельности, обеспечивает подготовку проекта градостроительного плана земельного участка в составе проекта межевания территории путем:</w:t>
      </w:r>
    </w:p>
    <w:p>
      <w:pPr>
        <w:pStyle w:val="0"/>
        <w:spacing w:before="200" w:line-rule="auto"/>
        <w:ind w:firstLine="540"/>
        <w:jc w:val="both"/>
      </w:pPr>
      <w:r>
        <w:rPr>
          <w:sz w:val="20"/>
        </w:rPr>
        <w:t xml:space="preserve">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pPr>
        <w:pStyle w:val="0"/>
        <w:spacing w:before="200" w:line-rule="auto"/>
        <w:ind w:firstLine="540"/>
        <w:jc w:val="both"/>
      </w:pPr>
      <w:r>
        <w:rPr>
          <w:sz w:val="20"/>
        </w:rPr>
        <w:t xml:space="preserve">2) заключения договора с организацией, которая в соответствии с законодательством вправе осуществлять работы по планировке территории.</w:t>
      </w:r>
    </w:p>
    <w:p>
      <w:pPr>
        <w:pStyle w:val="0"/>
        <w:spacing w:before="200" w:line-rule="auto"/>
        <w:ind w:firstLine="540"/>
        <w:jc w:val="both"/>
      </w:pPr>
      <w:r>
        <w:rPr>
          <w:sz w:val="20"/>
        </w:rPr>
        <w:t xml:space="preserve">6. Проект планировки или проект межевания с проектом градостроительного плана земельного участка в соответствии с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 подлежит:</w:t>
      </w:r>
    </w:p>
    <w:p>
      <w:pPr>
        <w:pStyle w:val="0"/>
        <w:spacing w:before="200" w:line-rule="auto"/>
        <w:ind w:firstLine="540"/>
        <w:jc w:val="both"/>
      </w:pPr>
      <w:r>
        <w:rPr>
          <w:sz w:val="20"/>
        </w:rPr>
        <w:t xml:space="preserve">- проверке на соответствие установленным требованиям и подготовке заключения органом администрации города Перми, уполномоченным в области градостроительной деятельности;</w:t>
      </w:r>
    </w:p>
    <w:p>
      <w:pPr>
        <w:pStyle w:val="0"/>
        <w:spacing w:before="200" w:line-rule="auto"/>
        <w:ind w:firstLine="540"/>
        <w:jc w:val="both"/>
      </w:pPr>
      <w:r>
        <w:rPr>
          <w:sz w:val="20"/>
        </w:rPr>
        <w:t xml:space="preserve">- рассмотрению на общественных обсуждениях или публичных слушаниях;</w:t>
      </w:r>
    </w:p>
    <w:p>
      <w:pPr>
        <w:pStyle w:val="0"/>
        <w:jc w:val="both"/>
      </w:pPr>
      <w:r>
        <w:rPr>
          <w:sz w:val="20"/>
        </w:rPr>
        <w:t xml:space="preserve">(в ред. </w:t>
      </w:r>
      <w:hyperlink w:history="0" r:id="rId629"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представлению Главе города Перми для принятия решения об утверждении или об отказе в его утверждении;</w:t>
      </w:r>
    </w:p>
    <w:p>
      <w:pPr>
        <w:pStyle w:val="0"/>
        <w:jc w:val="both"/>
      </w:pPr>
      <w:r>
        <w:rPr>
          <w:sz w:val="20"/>
        </w:rPr>
        <w:t xml:space="preserve">(в ред. </w:t>
      </w:r>
      <w:hyperlink w:history="0" r:id="rId630"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 размещению в информационной системе обеспечения градостроительной деятельности (в случае его утверждения).</w:t>
      </w:r>
    </w:p>
    <w:p>
      <w:pPr>
        <w:pStyle w:val="0"/>
        <w:spacing w:before="200" w:line-rule="auto"/>
        <w:ind w:firstLine="540"/>
        <w:jc w:val="both"/>
      </w:pPr>
      <w:r>
        <w:rPr>
          <w:sz w:val="20"/>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города Перми обеспечивает:</w:t>
      </w:r>
    </w:p>
    <w:p>
      <w:pPr>
        <w:pStyle w:val="0"/>
        <w:spacing w:before="200" w:line-rule="auto"/>
        <w:ind w:firstLine="540"/>
        <w:jc w:val="both"/>
      </w:pPr>
      <w:r>
        <w:rPr>
          <w:sz w:val="20"/>
        </w:rPr>
        <w:t xml:space="preserve">-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pPr>
        <w:pStyle w:val="0"/>
        <w:spacing w:before="200" w:line-rule="auto"/>
        <w:ind w:firstLine="540"/>
        <w:jc w:val="both"/>
      </w:pPr>
      <w:r>
        <w:rPr>
          <w:sz w:val="20"/>
        </w:rPr>
        <w:t xml:space="preserve">-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pPr>
        <w:pStyle w:val="0"/>
        <w:spacing w:before="200" w:line-rule="auto"/>
        <w:ind w:firstLine="540"/>
        <w:jc w:val="both"/>
      </w:pPr>
      <w:r>
        <w:rPr>
          <w:sz w:val="20"/>
        </w:rPr>
        <w:t xml:space="preserve">-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pPr>
        <w:pStyle w:val="0"/>
        <w:spacing w:before="200" w:line-rule="auto"/>
        <w:ind w:firstLine="540"/>
        <w:jc w:val="both"/>
      </w:pPr>
      <w:r>
        <w:rPr>
          <w:sz w:val="20"/>
        </w:rPr>
        <w:t xml:space="preserve">8. Победитель торгов, которому предоставлен земельный участок, в соответствии с законодательством, </w:t>
      </w:r>
      <w:hyperlink w:history="0" w:anchor="P1101" w:tooltip="Глава 10. СТРОИТЕЛЬНЫЕ ИЗМЕНЕНИЯ ОБЪЕКТОВ КАПИТАЛЬНОГО">
        <w:r>
          <w:rPr>
            <w:sz w:val="20"/>
            <w:color w:val="0000ff"/>
          </w:rPr>
          <w:t xml:space="preserve">статьями 41</w:t>
        </w:r>
      </w:hyperlink>
      <w:r>
        <w:rPr>
          <w:sz w:val="20"/>
        </w:rPr>
        <w:t xml:space="preserve">-</w:t>
      </w:r>
      <w:hyperlink w:history="0" w:anchor="P1101" w:tooltip="Глава 10. СТРОИТЕЛЬНЫЕ ИЗМЕНЕНИЯ ОБЪЕКТОВ КАПИТАЛЬНОГО">
        <w:r>
          <w:rPr>
            <w:sz w:val="20"/>
            <w:color w:val="0000ff"/>
          </w:rPr>
          <w:t xml:space="preserve">44</w:t>
        </w:r>
      </w:hyperlink>
      <w:r>
        <w:rPr>
          <w:sz w:val="20"/>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pPr>
        <w:pStyle w:val="0"/>
        <w:jc w:val="both"/>
      </w:pPr>
      <w:r>
        <w:rPr>
          <w:sz w:val="20"/>
        </w:rPr>
      </w:r>
    </w:p>
    <w:p>
      <w:pPr>
        <w:pStyle w:val="2"/>
        <w:outlineLvl w:val="3"/>
        <w:ind w:firstLine="540"/>
        <w:jc w:val="both"/>
      </w:pPr>
      <w:r>
        <w:rPr>
          <w:sz w:val="20"/>
        </w:rPr>
        <w:t xml:space="preserve">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города Перми</w:t>
      </w:r>
    </w:p>
    <w:p>
      <w:pPr>
        <w:pStyle w:val="0"/>
        <w:jc w:val="both"/>
      </w:pPr>
      <w:r>
        <w:rPr>
          <w:sz w:val="20"/>
        </w:rPr>
      </w:r>
    </w:p>
    <w:bookmarkStart w:id="818" w:name="P818"/>
    <w:bookmarkEnd w:id="818"/>
    <w:p>
      <w:pPr>
        <w:pStyle w:val="0"/>
        <w:ind w:firstLine="540"/>
        <w:jc w:val="both"/>
      </w:pPr>
      <w:r>
        <w:rPr>
          <w:sz w:val="20"/>
        </w:rPr>
        <w:t xml:space="preserve">1. Администрация города Перми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pPr>
        <w:pStyle w:val="0"/>
        <w:spacing w:before="200" w:line-rule="auto"/>
        <w:ind w:firstLine="540"/>
        <w:jc w:val="both"/>
      </w:pPr>
      <w:r>
        <w:rPr>
          <w:sz w:val="20"/>
        </w:rPr>
        <w:t xml:space="preserve">2. Орган, уполномоченный в области градостроительной деятельности, организует, обеспечивает и осуществляет работы, указанные в </w:t>
      </w:r>
      <w:hyperlink w:history="0" w:anchor="P818" w:tooltip="1. Администрация города Перми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
        <w:r>
          <w:rPr>
            <w:sz w:val="20"/>
            <w:color w:val="0000ff"/>
          </w:rPr>
          <w:t xml:space="preserve">части 1</w:t>
        </w:r>
      </w:hyperlink>
      <w:r>
        <w:rPr>
          <w:sz w:val="20"/>
        </w:rPr>
        <w:t xml:space="preserve"> настоящей статьи, в рамках:</w:t>
      </w:r>
    </w:p>
    <w:p>
      <w:pPr>
        <w:pStyle w:val="0"/>
        <w:spacing w:before="200" w:line-rule="auto"/>
        <w:ind w:firstLine="540"/>
        <w:jc w:val="both"/>
      </w:pPr>
      <w:r>
        <w:rPr>
          <w:sz w:val="20"/>
        </w:rPr>
        <w:t xml:space="preserve">-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pPr>
        <w:pStyle w:val="0"/>
        <w:spacing w:before="200" w:line-rule="auto"/>
        <w:ind w:firstLine="540"/>
        <w:jc w:val="both"/>
      </w:pPr>
      <w:r>
        <w:rPr>
          <w:sz w:val="20"/>
        </w:rPr>
        <w:t xml:space="preserve">- осуществляемых на основе утвержденного администрацией города Перми плана работ по планировке и межеванию неразделенных на земельные участки городских территорий жилого и иного назначения.</w:t>
      </w:r>
    </w:p>
    <w:p>
      <w:pPr>
        <w:pStyle w:val="0"/>
        <w:spacing w:before="200" w:line-rule="auto"/>
        <w:ind w:firstLine="540"/>
        <w:jc w:val="both"/>
      </w:pPr>
      <w:r>
        <w:rPr>
          <w:sz w:val="20"/>
        </w:rPr>
        <w:t xml:space="preserve">3. Указанные в </w:t>
      </w:r>
      <w:hyperlink w:history="0" w:anchor="P818" w:tooltip="1. Администрация города Перми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
        <w:r>
          <w:rPr>
            <w:sz w:val="20"/>
            <w:color w:val="0000ff"/>
          </w:rPr>
          <w:t xml:space="preserve">части 1</w:t>
        </w:r>
      </w:hyperlink>
      <w:r>
        <w:rPr>
          <w:sz w:val="20"/>
        </w:rPr>
        <w:t xml:space="preserve"> настоящей статьи работы выполняются по договорам с органом администрации города Перми, уполномоченным в области градостроительной деятельности, физическими, юридическими лицами, которые в соответствии с законодательством обладают правом на выполнение работ по планировке территории.</w:t>
      </w:r>
    </w:p>
    <w:p>
      <w:pPr>
        <w:pStyle w:val="0"/>
        <w:spacing w:before="200" w:line-rule="auto"/>
        <w:ind w:firstLine="540"/>
        <w:jc w:val="both"/>
      </w:pPr>
      <w:r>
        <w:rPr>
          <w:sz w:val="20"/>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решением Пермской городской Думы.</w:t>
      </w:r>
    </w:p>
    <w:p>
      <w:pPr>
        <w:pStyle w:val="0"/>
        <w:spacing w:before="200" w:line-rule="auto"/>
        <w:ind w:firstLine="540"/>
        <w:jc w:val="both"/>
      </w:pPr>
      <w:r>
        <w:rPr>
          <w:sz w:val="20"/>
        </w:rPr>
        <w:t xml:space="preserve">4. Неотъемлемым приложением к договору, заключаемому между органом администрации города Перми,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pPr>
        <w:pStyle w:val="0"/>
        <w:spacing w:before="200" w:line-rule="auto"/>
        <w:ind w:firstLine="540"/>
        <w:jc w:val="both"/>
      </w:pPr>
      <w:r>
        <w:rPr>
          <w:sz w:val="20"/>
        </w:rPr>
        <w:t xml:space="preserve">- решение органа, уполномоченного в области градостроительной деятельности, о способе планировки территории;</w:t>
      </w:r>
    </w:p>
    <w:p>
      <w:pPr>
        <w:pStyle w:val="0"/>
        <w:spacing w:before="200" w:line-rule="auto"/>
        <w:ind w:firstLine="540"/>
        <w:jc w:val="both"/>
      </w:pPr>
      <w:r>
        <w:rPr>
          <w:sz w:val="20"/>
        </w:rPr>
        <w:t xml:space="preserve">- задание на выполнение работ по подготовке документации по планировке соответствующей территории;</w:t>
      </w:r>
    </w:p>
    <w:p>
      <w:pPr>
        <w:pStyle w:val="0"/>
        <w:spacing w:before="200" w:line-rule="auto"/>
        <w:ind w:firstLine="540"/>
        <w:jc w:val="both"/>
      </w:pPr>
      <w:r>
        <w:rPr>
          <w:sz w:val="20"/>
        </w:rPr>
        <w:t xml:space="preserve">- исходные данные в составе, определенном </w:t>
      </w:r>
      <w:hyperlink w:history="0" w:anchor="P795" w:tooltip="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w:r>
          <w:rPr>
            <w:sz w:val="20"/>
            <w:color w:val="0000ff"/>
          </w:rPr>
          <w:t xml:space="preserve">частью 4 статьи 15</w:t>
        </w:r>
      </w:hyperlink>
      <w:r>
        <w:rPr>
          <w:sz w:val="20"/>
        </w:rPr>
        <w:t xml:space="preserve"> настоящих Правил, передаваемые органом администрации города Перми, уполномоченным в области градостроительной деятельности, исполнителю в соответствии с техническим заданием, прилагаемым к договору.</w:t>
      </w:r>
    </w:p>
    <w:p>
      <w:pPr>
        <w:pStyle w:val="0"/>
        <w:spacing w:before="200" w:line-rule="auto"/>
        <w:ind w:firstLine="540"/>
        <w:jc w:val="both"/>
      </w:pPr>
      <w:r>
        <w:rPr>
          <w:sz w:val="20"/>
        </w:rPr>
        <w:t xml:space="preserve">5. Договор на выполнение работ по планировке территории может включать положения об обязанностях исполнителя в части:</w:t>
      </w:r>
    </w:p>
    <w:p>
      <w:pPr>
        <w:pStyle w:val="0"/>
        <w:spacing w:before="200" w:line-rule="auto"/>
        <w:ind w:firstLine="540"/>
        <w:jc w:val="both"/>
      </w:pPr>
      <w:r>
        <w:rPr>
          <w:sz w:val="20"/>
        </w:rPr>
        <w:t xml:space="preserve">-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pPr>
        <w:pStyle w:val="0"/>
        <w:spacing w:before="200" w:line-rule="auto"/>
        <w:ind w:firstLine="540"/>
        <w:jc w:val="both"/>
      </w:pPr>
      <w:r>
        <w:rPr>
          <w:sz w:val="20"/>
        </w:rPr>
        <w:t xml:space="preserve">- участия в общественных обсуждениях или публичных слушаниях по предметам обсуждения и в порядке, установленном законодательством и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(в ред. </w:t>
      </w:r>
      <w:hyperlink w:history="0" r:id="rId631"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в области градостроительной деятельности, в соответствии с земельным законодательством, </w:t>
      </w:r>
      <w:hyperlink w:history="0" w:anchor="P1006" w:tooltip="Статьи 24-25. Утратили силу. - Решение Пермской городской Думы от 24.09.2013 N 211.">
        <w:r>
          <w:rPr>
            <w:sz w:val="20"/>
            <w:color w:val="0000ff"/>
          </w:rPr>
          <w:t xml:space="preserve">статьями 24</w:t>
        </w:r>
      </w:hyperlink>
      <w:r>
        <w:rPr>
          <w:sz w:val="20"/>
        </w:rPr>
        <w:t xml:space="preserve">, </w:t>
      </w:r>
      <w:hyperlink w:history="0" w:anchor="P1006" w:tooltip="Статьи 24-25. Утратили силу. - Решение Пермской городской Думы от 24.09.2013 N 211.">
        <w:r>
          <w:rPr>
            <w:sz w:val="20"/>
            <w:color w:val="0000ff"/>
          </w:rPr>
          <w:t xml:space="preserve">25</w:t>
        </w:r>
      </w:hyperlink>
      <w:r>
        <w:rPr>
          <w:sz w:val="20"/>
        </w:rPr>
        <w:t xml:space="preserve">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pPr>
        <w:pStyle w:val="0"/>
        <w:jc w:val="both"/>
      </w:pPr>
      <w:r>
        <w:rPr>
          <w:sz w:val="20"/>
        </w:rPr>
        <w:t xml:space="preserve">(часть 6 в ред. </w:t>
      </w:r>
      <w:hyperlink w:history="0" r:id="rId63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pPr>
        <w:pStyle w:val="0"/>
        <w:jc w:val="both"/>
      </w:pPr>
      <w:r>
        <w:rPr>
          <w:sz w:val="20"/>
        </w:rPr>
      </w:r>
    </w:p>
    <w:bookmarkStart w:id="837" w:name="P837"/>
    <w:bookmarkEnd w:id="837"/>
    <w:p>
      <w:pPr>
        <w:pStyle w:val="0"/>
        <w:ind w:firstLine="540"/>
        <w:jc w:val="both"/>
      </w:pPr>
      <w:r>
        <w:rPr>
          <w:sz w:val="20"/>
        </w:rPr>
        <w:t xml:space="preserve">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pPr>
        <w:pStyle w:val="0"/>
        <w:spacing w:before="200" w:line-rule="auto"/>
        <w:ind w:firstLine="540"/>
        <w:jc w:val="both"/>
      </w:pPr>
      <w:r>
        <w:rPr>
          <w:sz w:val="20"/>
        </w:rPr>
        <w:t xml:space="preserve">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pPr>
        <w:pStyle w:val="0"/>
        <w:spacing w:before="200" w:line-rule="auto"/>
        <w:ind w:firstLine="540"/>
        <w:jc w:val="both"/>
      </w:pPr>
      <w:r>
        <w:rPr>
          <w:sz w:val="20"/>
        </w:rPr>
        <w:t xml:space="preserve">2. Собственники объектов капитального строительства, указанные в </w:t>
      </w:r>
      <w:hyperlink w:history="0" w:anchor="P837" w:tooltip="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
        <w:r>
          <w:rPr>
            <w:sz w:val="20"/>
            <w:color w:val="0000ff"/>
          </w:rPr>
          <w:t xml:space="preserve">части 1</w:t>
        </w:r>
      </w:hyperlink>
      <w:r>
        <w:rPr>
          <w:sz w:val="20"/>
        </w:rPr>
        <w:t xml:space="preserve"> настоящей статьи, могут проявлять инициативу по градостроительной подготовке территорий на застроенных территориях путем:</w:t>
      </w:r>
    </w:p>
    <w:p>
      <w:pPr>
        <w:pStyle w:val="0"/>
        <w:spacing w:before="200" w:line-rule="auto"/>
        <w:ind w:firstLine="540"/>
        <w:jc w:val="both"/>
      </w:pPr>
      <w:r>
        <w:rPr>
          <w:sz w:val="20"/>
        </w:rPr>
        <w:t xml:space="preserve">-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pPr>
        <w:pStyle w:val="0"/>
        <w:spacing w:before="200" w:line-rule="auto"/>
        <w:ind w:firstLine="540"/>
        <w:jc w:val="both"/>
      </w:pPr>
      <w:r>
        <w:rPr>
          <w:sz w:val="20"/>
        </w:rPr>
        <w:t xml:space="preserve">- направления в порядке, установленном Градостроительным </w:t>
      </w:r>
      <w:hyperlink w:history="0" r:id="rId6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pPr>
        <w:pStyle w:val="0"/>
        <w:spacing w:before="200" w:line-rule="auto"/>
        <w:ind w:firstLine="540"/>
        <w:jc w:val="both"/>
      </w:pPr>
      <w:r>
        <w:rPr>
          <w:sz w:val="20"/>
        </w:rPr>
        <w:t xml:space="preserve">- выполнения действий в соответствии со </w:t>
      </w:r>
      <w:hyperlink w:history="0" w:anchor="P918" w:tooltip="Статья 21. Градостроительная подготовка территорий существующей застройки, не разделенной на земельные участки, в целях формирования земельных участков">
        <w:r>
          <w:rPr>
            <w:sz w:val="20"/>
            <w:color w:val="0000ff"/>
          </w:rPr>
          <w:t xml:space="preserve">статьей 21</w:t>
        </w:r>
      </w:hyperlink>
      <w:r>
        <w:rPr>
          <w:sz w:val="20"/>
        </w:rPr>
        <w:t xml:space="preserve"> настоящих Правил применительно к градостроительной подготовке территорий, на которых расположены многоквартирные дома.</w:t>
      </w:r>
    </w:p>
    <w:p>
      <w:pPr>
        <w:pStyle w:val="0"/>
        <w:spacing w:before="200" w:line-rule="auto"/>
        <w:ind w:firstLine="540"/>
        <w:jc w:val="both"/>
      </w:pPr>
      <w:r>
        <w:rPr>
          <w:sz w:val="20"/>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w:t>
      </w:r>
      <w:hyperlink w:history="0" w:anchor="P1101" w:tooltip="Глава 10. СТРОИТЕЛЬНЫЕ ИЗМЕНЕНИЯ ОБЪЕКТОВ КАПИТАЛЬНОГО">
        <w:r>
          <w:rPr>
            <w:sz w:val="20"/>
            <w:color w:val="0000ff"/>
          </w:rPr>
          <w:t xml:space="preserve">главой 10</w:t>
        </w:r>
      </w:hyperlink>
      <w:r>
        <w:rPr>
          <w:sz w:val="20"/>
        </w:rPr>
        <w:t xml:space="preserve"> настоящих Правил.</w:t>
      </w:r>
    </w:p>
    <w:p>
      <w:pPr>
        <w:pStyle w:val="0"/>
        <w:spacing w:before="200" w:line-rule="auto"/>
        <w:ind w:firstLine="540"/>
        <w:jc w:val="both"/>
      </w:pPr>
      <w:r>
        <w:rPr>
          <w:sz w:val="20"/>
        </w:rPr>
        <w:t xml:space="preserve">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pPr>
        <w:pStyle w:val="0"/>
        <w:spacing w:before="200" w:line-rule="auto"/>
        <w:ind w:firstLine="540"/>
        <w:jc w:val="both"/>
      </w:pPr>
      <w:r>
        <w:rPr>
          <w:sz w:val="20"/>
        </w:rPr>
        <w:t xml:space="preserve">-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pPr>
        <w:pStyle w:val="0"/>
        <w:spacing w:before="200" w:line-rule="auto"/>
        <w:ind w:firstLine="540"/>
        <w:jc w:val="both"/>
      </w:pPr>
      <w:r>
        <w:rPr>
          <w:sz w:val="20"/>
        </w:rPr>
        <w:t xml:space="preserve">-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pPr>
        <w:pStyle w:val="0"/>
        <w:jc w:val="both"/>
      </w:pPr>
      <w:r>
        <w:rPr>
          <w:sz w:val="20"/>
        </w:rPr>
      </w:r>
    </w:p>
    <w:p>
      <w:pPr>
        <w:pStyle w:val="2"/>
        <w:outlineLvl w:val="3"/>
        <w:ind w:firstLine="540"/>
        <w:jc w:val="both"/>
      </w:pPr>
      <w:r>
        <w:rPr>
          <w:sz w:val="20"/>
        </w:rPr>
        <w:t xml:space="preserve">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города Перми</w:t>
      </w:r>
    </w:p>
    <w:p>
      <w:pPr>
        <w:pStyle w:val="0"/>
        <w:jc w:val="both"/>
      </w:pPr>
      <w:r>
        <w:rPr>
          <w:sz w:val="20"/>
        </w:rPr>
      </w:r>
    </w:p>
    <w:p>
      <w:pPr>
        <w:pStyle w:val="0"/>
        <w:ind w:firstLine="540"/>
        <w:jc w:val="both"/>
      </w:pPr>
      <w:r>
        <w:rPr>
          <w:sz w:val="20"/>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города Перми:</w:t>
      </w:r>
    </w:p>
    <w:p>
      <w:pPr>
        <w:pStyle w:val="0"/>
        <w:jc w:val="both"/>
      </w:pPr>
      <w:r>
        <w:rPr>
          <w:sz w:val="20"/>
        </w:rPr>
        <w:t xml:space="preserve">(в ред. </w:t>
      </w:r>
      <w:hyperlink w:history="0" r:id="rId63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pPr>
        <w:pStyle w:val="0"/>
        <w:spacing w:before="200" w:line-rule="auto"/>
        <w:ind w:firstLine="540"/>
        <w:jc w:val="both"/>
      </w:pPr>
      <w:r>
        <w:rPr>
          <w:sz w:val="20"/>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w:t>
      </w:r>
      <w:hyperlink w:history="0" r:id="rId63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процедур развития застроенных территорий.</w:t>
      </w:r>
    </w:p>
    <w:p>
      <w:pPr>
        <w:pStyle w:val="0"/>
        <w:spacing w:before="200" w:line-rule="auto"/>
        <w:ind w:firstLine="540"/>
        <w:jc w:val="both"/>
      </w:pPr>
      <w:r>
        <w:rPr>
          <w:sz w:val="20"/>
        </w:rPr>
        <w:t xml:space="preserve">2. Решение о развитии застроенной территории принимается администрацией города Перми, в том числе с учетом предложений, определенных пунктом 2 части 1 настоящей статьи.</w:t>
      </w:r>
    </w:p>
    <w:p>
      <w:pPr>
        <w:pStyle w:val="0"/>
        <w:jc w:val="both"/>
      </w:pPr>
      <w:r>
        <w:rPr>
          <w:sz w:val="20"/>
        </w:rPr>
        <w:t xml:space="preserve">(в ред. </w:t>
      </w:r>
      <w:hyperlink w:history="0" r:id="rId636"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24.02.2009 N 29)</w:t>
      </w:r>
    </w:p>
    <w:p>
      <w:pPr>
        <w:pStyle w:val="0"/>
        <w:spacing w:before="200" w:line-rule="auto"/>
        <w:ind w:firstLine="540"/>
        <w:jc w:val="both"/>
      </w:pPr>
      <w:r>
        <w:rPr>
          <w:sz w:val="20"/>
        </w:rPr>
        <w:t xml:space="preserve">3. Условием для принятия решения о развитии застроенной территории является наличие:</w:t>
      </w:r>
    </w:p>
    <w:p>
      <w:pPr>
        <w:pStyle w:val="0"/>
        <w:spacing w:before="200" w:line-rule="auto"/>
        <w:ind w:firstLine="540"/>
        <w:jc w:val="both"/>
      </w:pPr>
      <w:r>
        <w:rPr>
          <w:sz w:val="20"/>
        </w:rPr>
        <w:t xml:space="preserve">1) градостроительных регламентов, действие которых распространяется на такую территорию;</w:t>
      </w:r>
    </w:p>
    <w:p>
      <w:pPr>
        <w:pStyle w:val="0"/>
        <w:spacing w:before="200" w:line-rule="auto"/>
        <w:ind w:firstLine="540"/>
        <w:jc w:val="both"/>
      </w:pPr>
      <w:r>
        <w:rPr>
          <w:sz w:val="20"/>
        </w:rPr>
        <w:t xml:space="preserve">2) местных нормативов градостроительного проектирования, а при их отсутствии - утвержденных администрацией города Перми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pPr>
        <w:pStyle w:val="0"/>
        <w:jc w:val="both"/>
      </w:pPr>
      <w:r>
        <w:rPr>
          <w:sz w:val="20"/>
        </w:rPr>
        <w:t xml:space="preserve">(в ред. </w:t>
      </w:r>
      <w:hyperlink w:history="0" r:id="rId637"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24.02.2009 N 29)</w:t>
      </w:r>
    </w:p>
    <w:p>
      <w:pPr>
        <w:pStyle w:val="0"/>
        <w:spacing w:before="200" w:line-rule="auto"/>
        <w:ind w:firstLine="540"/>
        <w:jc w:val="both"/>
      </w:pPr>
      <w:r>
        <w:rPr>
          <w:sz w:val="20"/>
        </w:rPr>
        <w:t xml:space="preserve">3) проекта границ территории, в отношении которой подготавливается решение о развитии застроенной территории;</w:t>
      </w:r>
    </w:p>
    <w:p>
      <w:pPr>
        <w:pStyle w:val="0"/>
        <w:spacing w:before="200" w:line-rule="auto"/>
        <w:ind w:firstLine="540"/>
        <w:jc w:val="both"/>
      </w:pPr>
      <w:r>
        <w:rPr>
          <w:sz w:val="20"/>
        </w:rPr>
        <w:t xml:space="preserve">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bookmarkStart w:id="862" w:name="P862"/>
    <w:bookmarkEnd w:id="862"/>
    <w:p>
      <w:pPr>
        <w:pStyle w:val="0"/>
        <w:spacing w:before="200" w:line-rule="auto"/>
        <w:ind w:firstLine="540"/>
        <w:jc w:val="both"/>
      </w:pPr>
      <w:r>
        <w:rPr>
          <w:sz w:val="20"/>
        </w:rPr>
        <w:t xml:space="preserve">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bookmarkStart w:id="863" w:name="P863"/>
    <w:bookmarkEnd w:id="863"/>
    <w:p>
      <w:pPr>
        <w:pStyle w:val="0"/>
        <w:spacing w:before="200" w:line-rule="auto"/>
        <w:ind w:firstLine="540"/>
        <w:jc w:val="both"/>
      </w:pPr>
      <w:r>
        <w:rPr>
          <w:sz w:val="20"/>
        </w:rPr>
        <w:t xml:space="preserve">6) утвержденной Пермской городской Думой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pPr>
        <w:pStyle w:val="0"/>
        <w:spacing w:before="200" w:line-rule="auto"/>
        <w:ind w:firstLine="540"/>
        <w:jc w:val="both"/>
      </w:pPr>
      <w:r>
        <w:rPr>
          <w:sz w:val="20"/>
        </w:rPr>
        <w:t xml:space="preserve">7) перечня адресов объектов капитального строительства, подлежащих сносу, а также предлагаемых к сносу, реконструкции, определенных </w:t>
      </w:r>
      <w:hyperlink w:history="0" w:anchor="P869" w:tooltip="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
        <w:r>
          <w:rPr>
            <w:sz w:val="20"/>
            <w:color w:val="0000ff"/>
          </w:rPr>
          <w:t xml:space="preserve">пунктами 5</w:t>
        </w:r>
      </w:hyperlink>
      <w:r>
        <w:rPr>
          <w:sz w:val="20"/>
        </w:rPr>
        <w:t xml:space="preserve"> и </w:t>
      </w:r>
      <w:hyperlink w:history="0" w:anchor="P874" w:tooltip="6. Администрация города Перми может проявлять инициативу по градостроительной подготовке застроенных, обремененных правами третьих лиц территорий путем:">
        <w:r>
          <w:rPr>
            <w:sz w:val="20"/>
            <w:color w:val="0000ff"/>
          </w:rPr>
          <w:t xml:space="preserve">6</w:t>
        </w:r>
      </w:hyperlink>
      <w:r>
        <w:rPr>
          <w:sz w:val="20"/>
        </w:rPr>
        <w:t xml:space="preserve"> настоящей части.</w:t>
      </w:r>
    </w:p>
    <w:bookmarkStart w:id="865" w:name="P865"/>
    <w:bookmarkEnd w:id="865"/>
    <w:p>
      <w:pPr>
        <w:pStyle w:val="0"/>
        <w:spacing w:before="200" w:line-rule="auto"/>
        <w:ind w:firstLine="540"/>
        <w:jc w:val="both"/>
      </w:pPr>
      <w:r>
        <w:rPr>
          <w:sz w:val="20"/>
        </w:rPr>
        <w:t xml:space="preserve">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w:t>
      </w:r>
      <w:hyperlink w:history="0" w:anchor="P862" w:tooltip="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
        <w:r>
          <w:rPr>
            <w:sz w:val="20"/>
            <w:color w:val="0000ff"/>
          </w:rPr>
          <w:t xml:space="preserve">пунктами 5</w:t>
        </w:r>
      </w:hyperlink>
      <w:r>
        <w:rPr>
          <w:sz w:val="20"/>
        </w:rPr>
        <w:t xml:space="preserve"> и </w:t>
      </w:r>
      <w:hyperlink w:history="0" w:anchor="P863" w:tooltip="6) утвержденной Пермской городской Дум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
        <w:r>
          <w:rPr>
            <w:sz w:val="20"/>
            <w:color w:val="0000ff"/>
          </w:rPr>
          <w:t xml:space="preserve">6 части 3</w:t>
        </w:r>
      </w:hyperlink>
      <w:r>
        <w:rPr>
          <w:sz w:val="20"/>
        </w:rPr>
        <w:t xml:space="preserve"> настоящей статьи), вид разрешенного использования и предельные параметры которых не соответствуют градостроительному регламенту.</w:t>
      </w:r>
    </w:p>
    <w:p>
      <w:pPr>
        <w:pStyle w:val="0"/>
        <w:spacing w:before="200" w:line-rule="auto"/>
        <w:ind w:firstLine="540"/>
        <w:jc w:val="both"/>
      </w:pPr>
      <w:r>
        <w:rPr>
          <w:sz w:val="20"/>
        </w:rPr>
        <w:t xml:space="preserve">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w:t>
      </w:r>
      <w:hyperlink w:history="0" w:anchor="P862" w:tooltip="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
        <w:r>
          <w:rPr>
            <w:sz w:val="20"/>
            <w:color w:val="0000ff"/>
          </w:rPr>
          <w:t xml:space="preserve">пунктами 5</w:t>
        </w:r>
      </w:hyperlink>
      <w:r>
        <w:rPr>
          <w:sz w:val="20"/>
        </w:rPr>
        <w:t xml:space="preserve"> и </w:t>
      </w:r>
      <w:hyperlink w:history="0" w:anchor="P863" w:tooltip="6) утвержденной Пермской городской Дум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
        <w:r>
          <w:rPr>
            <w:sz w:val="20"/>
            <w:color w:val="0000ff"/>
          </w:rPr>
          <w:t xml:space="preserve">6 части 3</w:t>
        </w:r>
      </w:hyperlink>
      <w:r>
        <w:rPr>
          <w:sz w:val="20"/>
        </w:rPr>
        <w:t xml:space="preserve"> и </w:t>
      </w:r>
      <w:hyperlink w:history="0" w:anchor="P865" w:tooltip="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
        <w:r>
          <w:rPr>
            <w:sz w:val="20"/>
            <w:color w:val="0000ff"/>
          </w:rPr>
          <w:t xml:space="preserve">абзацем первым</w:t>
        </w:r>
      </w:hyperlink>
      <w:r>
        <w:rPr>
          <w:sz w:val="20"/>
        </w:rPr>
        <w:t xml:space="preserve"> настоящей части.</w:t>
      </w:r>
    </w:p>
    <w:p>
      <w:pPr>
        <w:pStyle w:val="0"/>
        <w:spacing w:before="200" w:line-rule="auto"/>
        <w:ind w:firstLine="540"/>
        <w:jc w:val="both"/>
      </w:pPr>
      <w:r>
        <w:rPr>
          <w:sz w:val="20"/>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требования </w:t>
      </w:r>
      <w:hyperlink w:history="0" r:id="rId63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4 статьи 43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bookmarkStart w:id="869" w:name="P869"/>
    <w:bookmarkEnd w:id="869"/>
    <w:p>
      <w:pPr>
        <w:pStyle w:val="0"/>
        <w:spacing w:before="200" w:line-rule="auto"/>
        <w:ind w:firstLine="540"/>
        <w:jc w:val="both"/>
      </w:pPr>
      <w:r>
        <w:rPr>
          <w:sz w:val="20"/>
        </w:rPr>
        <w:t xml:space="preserve">5. После принятия в установленном порядке решения о развитии застроенной территории осуществляются действия в соответствии со </w:t>
      </w:r>
      <w:hyperlink w:history="0" r:id="rId63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статьями 46.1</w:t>
        </w:r>
      </w:hyperlink>
      <w:r>
        <w:rPr>
          <w:sz w:val="20"/>
        </w:rPr>
        <w:t xml:space="preserve">, </w:t>
      </w:r>
      <w:hyperlink w:history="0" r:id="rId64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46.2</w:t>
        </w:r>
      </w:hyperlink>
      <w:r>
        <w:rPr>
          <w:sz w:val="20"/>
        </w:rPr>
        <w:t xml:space="preserve"> и </w:t>
      </w:r>
      <w:hyperlink w:history="0" r:id="rId64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46.3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bookmarkStart w:id="871" w:name="P871"/>
    <w:bookmarkEnd w:id="871"/>
    <w:p>
      <w:pPr>
        <w:pStyle w:val="0"/>
        <w:spacing w:before="200" w:line-rule="auto"/>
        <w:ind w:firstLine="540"/>
        <w:jc w:val="both"/>
      </w:pPr>
      <w:r>
        <w:rPr>
          <w:sz w:val="20"/>
        </w:rPr>
        <w:t xml:space="preserve">1) </w:t>
      </w:r>
      <w:hyperlink w:history="0" r:id="rId64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подпунктами 1</w:t>
        </w:r>
      </w:hyperlink>
      <w:r>
        <w:rPr>
          <w:sz w:val="20"/>
        </w:rPr>
        <w:t xml:space="preserve"> и </w:t>
      </w:r>
      <w:hyperlink w:history="0" r:id="rId64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2 пункта 1 статьи 49</w:t>
        </w:r>
      </w:hyperlink>
      <w:r>
        <w:rPr>
          <w:sz w:val="20"/>
        </w:rPr>
        <w:t xml:space="preserve"> Земельного кодекса Российской Федерации;</w:t>
      </w:r>
    </w:p>
    <w:bookmarkStart w:id="872" w:name="P872"/>
    <w:bookmarkEnd w:id="872"/>
    <w:p>
      <w:pPr>
        <w:pStyle w:val="0"/>
        <w:spacing w:before="200" w:line-rule="auto"/>
        <w:ind w:firstLine="540"/>
        <w:jc w:val="both"/>
      </w:pPr>
      <w:r>
        <w:rPr>
          <w:sz w:val="20"/>
        </w:rPr>
        <w:t xml:space="preserve">2) </w:t>
      </w:r>
      <w:hyperlink w:history="0" r:id="rId644"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подпунктом 3 пункта 1 статьи 49</w:t>
        </w:r>
      </w:hyperlink>
      <w:r>
        <w:rPr>
          <w:sz w:val="20"/>
        </w:rPr>
        <w:t xml:space="preserve"> Земельного кодекса Российской Федерации в части иных обстоятельств в установленных федеральными законами случаях;</w:t>
      </w:r>
    </w:p>
    <w:p>
      <w:pPr>
        <w:pStyle w:val="0"/>
        <w:spacing w:before="200" w:line-rule="auto"/>
        <w:ind w:firstLine="540"/>
        <w:jc w:val="both"/>
      </w:pPr>
      <w:r>
        <w:rPr>
          <w:sz w:val="20"/>
        </w:rPr>
        <w:t xml:space="preserve">3) </w:t>
      </w:r>
      <w:hyperlink w:history="0" r:id="rId645"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подпунктом 3 пункта 1 статьи 49</w:t>
        </w:r>
      </w:hyperlink>
      <w:r>
        <w:rPr>
          <w:sz w:val="20"/>
        </w:rPr>
        <w:t xml:space="preserve">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Пермского края или муниципальной собственности города Перми, законом Пермского края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w:t>
      </w:r>
      <w:hyperlink w:history="0" r:id="rId646"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w:t>
      </w:r>
      <w:hyperlink w:history="0" w:anchor="P871" w:tooltip="1) подпунктами 1 и 2 пункта 1 статьи 49 Земельного кодекса Российской Федерации;">
        <w:r>
          <w:rPr>
            <w:sz w:val="20"/>
            <w:color w:val="0000ff"/>
          </w:rPr>
          <w:t xml:space="preserve">подпунктами 1</w:t>
        </w:r>
      </w:hyperlink>
      <w:r>
        <w:rPr>
          <w:sz w:val="20"/>
        </w:rPr>
        <w:t xml:space="preserve"> и </w:t>
      </w:r>
      <w:hyperlink w:history="0" w:anchor="P872" w:tooltip="2) подпунктом 3 пункта 1 статьи 49 Земельного кодекса Российской Федерации в части иных обстоятельств в установленных федеральными законами случаях;">
        <w:r>
          <w:rPr>
            <w:sz w:val="20"/>
            <w:color w:val="0000ff"/>
          </w:rPr>
          <w:t xml:space="preserve">2</w:t>
        </w:r>
      </w:hyperlink>
      <w:r>
        <w:rPr>
          <w:sz w:val="20"/>
        </w:rPr>
        <w:t xml:space="preserve"> настоящего пункта.</w:t>
      </w:r>
    </w:p>
    <w:bookmarkStart w:id="874" w:name="P874"/>
    <w:bookmarkEnd w:id="874"/>
    <w:p>
      <w:pPr>
        <w:pStyle w:val="0"/>
        <w:spacing w:before="200" w:line-rule="auto"/>
        <w:ind w:firstLine="540"/>
        <w:jc w:val="both"/>
      </w:pPr>
      <w:r>
        <w:rPr>
          <w:sz w:val="20"/>
        </w:rPr>
        <w:t xml:space="preserve">6. Администрация города Перми может проявлять инициативу по градостроительной подготовке застроенных, обремененных правами третьих лиц территорий путем:</w:t>
      </w:r>
    </w:p>
    <w:p>
      <w:pPr>
        <w:pStyle w:val="0"/>
        <w:spacing w:before="200" w:line-rule="auto"/>
        <w:ind w:firstLine="540"/>
        <w:jc w:val="both"/>
      </w:pPr>
      <w:r>
        <w:rPr>
          <w:sz w:val="20"/>
        </w:rPr>
        <w:t xml:space="preserve">-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pPr>
        <w:pStyle w:val="0"/>
        <w:spacing w:before="200" w:line-rule="auto"/>
        <w:ind w:firstLine="540"/>
        <w:jc w:val="both"/>
      </w:pPr>
      <w:r>
        <w:rPr>
          <w:sz w:val="20"/>
        </w:rPr>
        <w:t xml:space="preserve">- реализации самостоятельной инициативы.</w:t>
      </w:r>
    </w:p>
    <w:p>
      <w:pPr>
        <w:pStyle w:val="0"/>
        <w:spacing w:before="200" w:line-rule="auto"/>
        <w:ind w:firstLine="540"/>
        <w:jc w:val="both"/>
      </w:pPr>
      <w:r>
        <w:rPr>
          <w:sz w:val="20"/>
        </w:rPr>
        <w:t xml:space="preserve">Инициатива администрации города Перми может проявляться в форме:</w:t>
      </w:r>
    </w:p>
    <w:p>
      <w:pPr>
        <w:pStyle w:val="0"/>
        <w:spacing w:before="200" w:line-rule="auto"/>
        <w:ind w:firstLine="540"/>
        <w:jc w:val="both"/>
      </w:pPr>
      <w:r>
        <w:rPr>
          <w:sz w:val="20"/>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Пермскую городскую Думу;</w:t>
      </w:r>
    </w:p>
    <w:p>
      <w:pPr>
        <w:pStyle w:val="0"/>
        <w:spacing w:before="200" w:line-rule="auto"/>
        <w:ind w:firstLine="540"/>
        <w:jc w:val="both"/>
      </w:pPr>
      <w:r>
        <w:rPr>
          <w:sz w:val="20"/>
        </w:rPr>
        <w:t xml:space="preserve">- подготовки в соответствии с Генеральным планом города Перми, планом реализации Генерального плана города Перми,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pPr>
        <w:pStyle w:val="0"/>
        <w:spacing w:before="200" w:line-rule="auto"/>
        <w:ind w:firstLine="540"/>
        <w:jc w:val="both"/>
      </w:pPr>
      <w:r>
        <w:rPr>
          <w:sz w:val="20"/>
        </w:rPr>
        <w:t xml:space="preserve">-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pPr>
        <w:pStyle w:val="0"/>
        <w:spacing w:before="200" w:line-rule="auto"/>
        <w:ind w:firstLine="540"/>
        <w:jc w:val="both"/>
      </w:pPr>
      <w:r>
        <w:rPr>
          <w:sz w:val="20"/>
        </w:rPr>
        <w:t xml:space="preserve">-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pPr>
        <w:pStyle w:val="0"/>
        <w:spacing w:before="200" w:line-rule="auto"/>
        <w:ind w:firstLine="540"/>
        <w:jc w:val="both"/>
      </w:pPr>
      <w:r>
        <w:rPr>
          <w:sz w:val="20"/>
        </w:rPr>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pPr>
        <w:pStyle w:val="0"/>
        <w:spacing w:before="200" w:line-rule="auto"/>
        <w:ind w:firstLine="540"/>
        <w:jc w:val="both"/>
      </w:pPr>
      <w:r>
        <w:rPr>
          <w:sz w:val="20"/>
        </w:rPr>
        <w:t xml:space="preserve">-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pPr>
        <w:pStyle w:val="0"/>
        <w:spacing w:before="200" w:line-rule="auto"/>
        <w:ind w:firstLine="540"/>
        <w:jc w:val="both"/>
      </w:pPr>
      <w:r>
        <w:rPr>
          <w:sz w:val="20"/>
        </w:rPr>
        <w:t xml:space="preserve">- проведения аукционов на право заключения договоров о развитии застроенных территорий.</w:t>
      </w:r>
    </w:p>
    <w:p>
      <w:pPr>
        <w:pStyle w:val="0"/>
        <w:jc w:val="both"/>
      </w:pPr>
      <w:r>
        <w:rPr>
          <w:sz w:val="20"/>
        </w:rPr>
      </w:r>
    </w:p>
    <w:bookmarkStart w:id="886" w:name="P886"/>
    <w:bookmarkEnd w:id="886"/>
    <w:p>
      <w:pPr>
        <w:pStyle w:val="2"/>
        <w:outlineLvl w:val="3"/>
        <w:ind w:firstLine="540"/>
        <w:jc w:val="both"/>
      </w:pPr>
      <w:r>
        <w:rPr>
          <w:sz w:val="20"/>
        </w:rPr>
        <w:t xml:space="preserve">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pPr>
        <w:pStyle w:val="0"/>
        <w:jc w:val="both"/>
      </w:pPr>
      <w:r>
        <w:rPr>
          <w:sz w:val="20"/>
        </w:rPr>
      </w:r>
    </w:p>
    <w:p>
      <w:pPr>
        <w:pStyle w:val="0"/>
        <w:ind w:firstLine="540"/>
        <w:jc w:val="both"/>
      </w:pPr>
      <w:r>
        <w:rPr>
          <w:sz w:val="20"/>
        </w:rPr>
        <w:t xml:space="preserve">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 уполномоченный в области градостроительной деятельности.</w:t>
      </w:r>
    </w:p>
    <w:p>
      <w:pPr>
        <w:pStyle w:val="0"/>
        <w:spacing w:before="200" w:line-rule="auto"/>
        <w:ind w:firstLine="540"/>
        <w:jc w:val="both"/>
      </w:pPr>
      <w:r>
        <w:rPr>
          <w:sz w:val="20"/>
        </w:rPr>
        <w:t xml:space="preserve">Заявление составляется в произвольной форме, если иное не установлено постановлением администрации города Перми. В приложении к заявлению указываются:</w:t>
      </w:r>
    </w:p>
    <w:p>
      <w:pPr>
        <w:pStyle w:val="0"/>
        <w:jc w:val="both"/>
      </w:pPr>
      <w:r>
        <w:rPr>
          <w:sz w:val="20"/>
        </w:rPr>
        <w:t xml:space="preserve">(в ред. </w:t>
      </w:r>
      <w:hyperlink w:history="0" r:id="rId647"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 месторасположение соответствующей территории в виде схемы с указанием границ территории и предложений по ее планировочной организации;</w:t>
      </w:r>
    </w:p>
    <w:p>
      <w:pPr>
        <w:pStyle w:val="0"/>
        <w:spacing w:before="200" w:line-rule="auto"/>
        <w:ind w:firstLine="540"/>
        <w:jc w:val="both"/>
      </w:pPr>
      <w:r>
        <w:rPr>
          <w:sz w:val="20"/>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города Перми, настоящим Правилам и составить заключение о целесообразности реализации предложений заявителя.</w:t>
      </w:r>
    </w:p>
    <w:p>
      <w:pPr>
        <w:pStyle w:val="0"/>
        <w:spacing w:before="200" w:line-rule="auto"/>
        <w:ind w:firstLine="540"/>
        <w:jc w:val="both"/>
      </w:pPr>
      <w:r>
        <w:rPr>
          <w:sz w:val="20"/>
        </w:rPr>
        <w:t xml:space="preserve">2. В течение пятнадцати рабочих дней со дня регистрации заявки орган, уполномоченный в области градостроительной деятельности,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города Перми, настоящим Правилам, в котором должна содержаться одна из следующих позиций:</w:t>
      </w:r>
    </w:p>
    <w:p>
      <w:pPr>
        <w:pStyle w:val="0"/>
        <w:spacing w:before="200" w:line-rule="auto"/>
        <w:ind w:firstLine="540"/>
        <w:jc w:val="both"/>
      </w:pPr>
      <w:r>
        <w:rPr>
          <w:sz w:val="20"/>
        </w:rPr>
        <w:t xml:space="preserve">1) отклонить заявление по причине его несоответствия Генеральному плану города Перми,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w:t>
      </w:r>
      <w:hyperlink w:history="0" w:anchor="P895" w:tooltip="2) поддержать инициативу заявителя путем направления ему проекта соглашения, заключаемого между заявителем и органом администрации города Перми, уполномоченным в области градостроительной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
        <w:r>
          <w:rPr>
            <w:sz w:val="20"/>
            <w:color w:val="0000ff"/>
          </w:rPr>
          <w:t xml:space="preserve">пунктом 2 части 2</w:t>
        </w:r>
      </w:hyperlink>
      <w:r>
        <w:rPr>
          <w:sz w:val="20"/>
        </w:rPr>
        <w:t xml:space="preserve"> настоящей статьи, которое на момент обращения действует;</w:t>
      </w:r>
    </w:p>
    <w:bookmarkStart w:id="895" w:name="P895"/>
    <w:bookmarkEnd w:id="895"/>
    <w:p>
      <w:pPr>
        <w:pStyle w:val="0"/>
        <w:spacing w:before="200" w:line-rule="auto"/>
        <w:ind w:firstLine="540"/>
        <w:jc w:val="both"/>
      </w:pPr>
      <w:r>
        <w:rPr>
          <w:sz w:val="20"/>
        </w:rPr>
        <w:t xml:space="preserve">2) поддержать инициативу заявителя путем направления ему проекта соглашения, заключаемого между заявителем и органом администрации города Перми, уполномоченным в области градостроительной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pPr>
        <w:pStyle w:val="0"/>
        <w:spacing w:before="200" w:line-rule="auto"/>
        <w:ind w:firstLine="540"/>
        <w:jc w:val="both"/>
      </w:pPr>
      <w:r>
        <w:rPr>
          <w:sz w:val="20"/>
        </w:rPr>
        <w:t xml:space="preserve">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pPr>
        <w:pStyle w:val="0"/>
        <w:spacing w:before="200" w:line-rule="auto"/>
        <w:ind w:firstLine="540"/>
        <w:jc w:val="both"/>
      </w:pPr>
      <w:r>
        <w:rPr>
          <w:sz w:val="20"/>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pPr>
        <w:pStyle w:val="0"/>
        <w:spacing w:before="200" w:line-rule="auto"/>
        <w:ind w:firstLine="540"/>
        <w:jc w:val="both"/>
      </w:pPr>
      <w:r>
        <w:rPr>
          <w:sz w:val="20"/>
        </w:rPr>
        <w:t xml:space="preserve">В соглашении указываются обязательства заявителя в установленный срок подготовить и представить в орган, уполномоченный в области градостроительной деятельности:</w:t>
      </w:r>
    </w:p>
    <w:p>
      <w:pPr>
        <w:pStyle w:val="0"/>
        <w:spacing w:before="200" w:line-rule="auto"/>
        <w:ind w:firstLine="540"/>
        <w:jc w:val="both"/>
      </w:pPr>
      <w:r>
        <w:rPr>
          <w:sz w:val="20"/>
        </w:rPr>
        <w:t xml:space="preserve">-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pPr>
        <w:pStyle w:val="0"/>
        <w:spacing w:before="200" w:line-rule="auto"/>
        <w:ind w:firstLine="540"/>
        <w:jc w:val="both"/>
      </w:pPr>
      <w:r>
        <w:rPr>
          <w:sz w:val="20"/>
        </w:rPr>
        <w:t xml:space="preserve">-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pPr>
        <w:pStyle w:val="0"/>
        <w:spacing w:before="200" w:line-rule="auto"/>
        <w:ind w:firstLine="540"/>
        <w:jc w:val="both"/>
      </w:pPr>
      <w:r>
        <w:rPr>
          <w:sz w:val="20"/>
        </w:rPr>
        <w:t xml:space="preserve">В соглашении указываются обязательства органа, уполномоченного в области градостроительной деятельности, перед заявителем при условии выполнения в установленные сроки обязательств заявителя:</w:t>
      </w:r>
    </w:p>
    <w:p>
      <w:pPr>
        <w:pStyle w:val="0"/>
        <w:spacing w:before="200" w:line-rule="auto"/>
        <w:ind w:firstLine="540"/>
        <w:jc w:val="both"/>
      </w:pPr>
      <w:r>
        <w:rPr>
          <w:sz w:val="20"/>
        </w:rPr>
        <w:t xml:space="preserve">-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pPr>
        <w:pStyle w:val="0"/>
        <w:spacing w:before="200" w:line-rule="auto"/>
        <w:ind w:firstLine="540"/>
        <w:jc w:val="both"/>
      </w:pPr>
      <w:r>
        <w:rPr>
          <w:sz w:val="20"/>
        </w:rPr>
        <w:t xml:space="preserve">- обеспечить действия, предусмотренные законодательством и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pPr>
        <w:pStyle w:val="0"/>
        <w:spacing w:before="200" w:line-rule="auto"/>
        <w:ind w:firstLine="540"/>
        <w:jc w:val="both"/>
      </w:pPr>
      <w:r>
        <w:rPr>
          <w:sz w:val="20"/>
        </w:rPr>
        <w:t xml:space="preserve">- на основании утвержденного проекта планировки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pPr>
        <w:pStyle w:val="0"/>
        <w:spacing w:before="200" w:line-rule="auto"/>
        <w:ind w:firstLine="540"/>
        <w:jc w:val="both"/>
      </w:pPr>
      <w:r>
        <w:rPr>
          <w:sz w:val="20"/>
        </w:rPr>
        <w:t xml:space="preserve">- обеспечить координацию действий с органом администрации города Перми, уполномоченным на распоряжение земельными участками,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pPr>
        <w:pStyle w:val="0"/>
        <w:spacing w:before="200" w:line-rule="auto"/>
        <w:ind w:firstLine="540"/>
        <w:jc w:val="both"/>
      </w:pPr>
      <w:r>
        <w:rPr>
          <w:sz w:val="20"/>
        </w:rPr>
        <w:t xml:space="preserve">4. Победитель торгов в соответствии с законодательством осуществляет действия по комплексному освоению территории в целях строительства.</w:t>
      </w:r>
    </w:p>
    <w:p>
      <w:pPr>
        <w:pStyle w:val="0"/>
        <w:jc w:val="both"/>
      </w:pPr>
      <w:r>
        <w:rPr>
          <w:sz w:val="20"/>
        </w:rPr>
      </w:r>
    </w:p>
    <w:p>
      <w:pPr>
        <w:pStyle w:val="2"/>
        <w:outlineLvl w:val="3"/>
        <w:ind w:firstLine="540"/>
        <w:jc w:val="both"/>
      </w:pPr>
      <w:r>
        <w:rPr>
          <w:sz w:val="20"/>
        </w:rPr>
        <w:t xml:space="preserve">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города Перми</w:t>
      </w:r>
    </w:p>
    <w:p>
      <w:pPr>
        <w:pStyle w:val="0"/>
        <w:jc w:val="both"/>
      </w:pPr>
      <w:r>
        <w:rPr>
          <w:sz w:val="20"/>
        </w:rPr>
      </w:r>
    </w:p>
    <w:p>
      <w:pPr>
        <w:pStyle w:val="0"/>
        <w:ind w:firstLine="540"/>
        <w:jc w:val="both"/>
      </w:pPr>
      <w:r>
        <w:rPr>
          <w:sz w:val="20"/>
        </w:rPr>
        <w:t xml:space="preserve">1. Администрация города Перми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pPr>
        <w:pStyle w:val="0"/>
        <w:spacing w:before="200" w:line-rule="auto"/>
        <w:ind w:firstLine="540"/>
        <w:jc w:val="both"/>
      </w:pPr>
      <w:r>
        <w:rPr>
          <w:sz w:val="20"/>
        </w:rPr>
        <w:t xml:space="preserve">- в ответ на инициативу заявителей, реализуемую в порядке </w:t>
      </w:r>
      <w:hyperlink w:history="0" w:anchor="P886" w:tooltip="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
        <w:r>
          <w:rPr>
            <w:sz w:val="20"/>
            <w:color w:val="0000ff"/>
          </w:rPr>
          <w:t xml:space="preserve">статьи 19</w:t>
        </w:r>
      </w:hyperlink>
      <w:r>
        <w:rPr>
          <w:sz w:val="20"/>
        </w:rPr>
        <w:t xml:space="preserve"> настоящих Правил;</w:t>
      </w:r>
    </w:p>
    <w:p>
      <w:pPr>
        <w:pStyle w:val="0"/>
        <w:spacing w:before="200" w:line-rule="auto"/>
        <w:ind w:firstLine="540"/>
        <w:jc w:val="both"/>
      </w:pPr>
      <w:r>
        <w:rPr>
          <w:sz w:val="20"/>
        </w:rPr>
        <w:t xml:space="preserve">- в порядке выполнения полномочий и функциональных обязанностей органа, уполномоченного в области градостроительной деятельности.</w:t>
      </w:r>
    </w:p>
    <w:p>
      <w:pPr>
        <w:pStyle w:val="0"/>
        <w:spacing w:before="200" w:line-rule="auto"/>
        <w:ind w:firstLine="540"/>
        <w:jc w:val="both"/>
      </w:pPr>
      <w:r>
        <w:rPr>
          <w:sz w:val="20"/>
        </w:rPr>
        <w:t xml:space="preserve">2. Орган, уполномоченный в области градостроительной деятельности, в рамках выполнения своих полномочий и функциональных обязанностей, руководствуясь программой (планом) реализации Генерального плана города Перми, настоящими Правилами, вправе:</w:t>
      </w:r>
    </w:p>
    <w:p>
      <w:pPr>
        <w:pStyle w:val="0"/>
        <w:spacing w:before="200" w:line-rule="auto"/>
        <w:ind w:firstLine="540"/>
        <w:jc w:val="both"/>
      </w:pPr>
      <w:r>
        <w:rPr>
          <w:sz w:val="20"/>
        </w:rPr>
        <w:t xml:space="preserve">-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pPr>
        <w:pStyle w:val="0"/>
        <w:spacing w:before="200" w:line-rule="auto"/>
        <w:ind w:firstLine="540"/>
        <w:jc w:val="both"/>
      </w:pPr>
      <w:r>
        <w:rPr>
          <w:sz w:val="20"/>
        </w:rPr>
        <w:t xml:space="preserve">-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pPr>
        <w:pStyle w:val="0"/>
        <w:spacing w:before="200" w:line-rule="auto"/>
        <w:ind w:firstLine="540"/>
        <w:jc w:val="both"/>
      </w:pPr>
      <w:r>
        <w:rPr>
          <w:sz w:val="20"/>
        </w:rPr>
        <w:t xml:space="preserve">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w:t>
      </w:r>
      <w:hyperlink w:history="0" w:anchor="P1002" w:tooltip="Глава 6. ОБЩИЕ ПОЛОЖЕНИЯ О ПОРЯДКЕ ПРЕДОСТАВЛЕНИЯ ЗЕМЕЛЬНЫХ">
        <w:r>
          <w:rPr>
            <w:sz w:val="20"/>
            <w:color w:val="0000ff"/>
          </w:rPr>
          <w:t xml:space="preserve">главой 6</w:t>
        </w:r>
      </w:hyperlink>
      <w:r>
        <w:rPr>
          <w:sz w:val="20"/>
        </w:rPr>
        <w:t xml:space="preserve"> настоящих Правил.</w:t>
      </w:r>
    </w:p>
    <w:p>
      <w:pPr>
        <w:pStyle w:val="0"/>
        <w:jc w:val="both"/>
      </w:pPr>
      <w:r>
        <w:rPr>
          <w:sz w:val="20"/>
        </w:rPr>
      </w:r>
    </w:p>
    <w:bookmarkStart w:id="918" w:name="P918"/>
    <w:bookmarkEnd w:id="918"/>
    <w:p>
      <w:pPr>
        <w:pStyle w:val="2"/>
        <w:outlineLvl w:val="3"/>
        <w:ind w:firstLine="540"/>
        <w:jc w:val="both"/>
      </w:pPr>
      <w:r>
        <w:rPr>
          <w:sz w:val="20"/>
        </w:rPr>
        <w:t xml:space="preserve">Статья 21. Градостроительная подготовка территорий существующей застройки, не разделенной на земельные участки, в целях формирования земельных участков</w:t>
      </w:r>
    </w:p>
    <w:p>
      <w:pPr>
        <w:pStyle w:val="0"/>
        <w:ind w:firstLine="540"/>
        <w:jc w:val="both"/>
      </w:pPr>
      <w:r>
        <w:rPr>
          <w:sz w:val="20"/>
        </w:rPr>
        <w:t xml:space="preserve">(в ред. </w:t>
      </w:r>
      <w:hyperlink w:history="0" r:id="rId648"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 актами города Перми.</w:t>
      </w:r>
    </w:p>
    <w:p>
      <w:pPr>
        <w:pStyle w:val="0"/>
        <w:spacing w:before="200" w:line-rule="auto"/>
        <w:ind w:firstLine="540"/>
        <w:jc w:val="both"/>
      </w:pPr>
      <w:r>
        <w:rPr>
          <w:sz w:val="20"/>
        </w:rPr>
        <w:t xml:space="preserve">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bookmarkStart w:id="923" w:name="P923"/>
    <w:bookmarkEnd w:id="923"/>
    <w:p>
      <w:pPr>
        <w:pStyle w:val="0"/>
        <w:spacing w:before="200" w:line-rule="auto"/>
        <w:ind w:firstLine="540"/>
        <w:jc w:val="both"/>
      </w:pPr>
      <w:r>
        <w:rPr>
          <w:sz w:val="20"/>
        </w:rPr>
        <w:t xml:space="preserve">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pPr>
        <w:pStyle w:val="0"/>
        <w:spacing w:before="200" w:line-rule="auto"/>
        <w:ind w:firstLine="540"/>
        <w:jc w:val="both"/>
      </w:pPr>
      <w:r>
        <w:rPr>
          <w:sz w:val="20"/>
        </w:rPr>
        <w:t xml:space="preserve">-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pPr>
        <w:pStyle w:val="0"/>
        <w:spacing w:before="200" w:line-rule="auto"/>
        <w:ind w:firstLine="540"/>
        <w:jc w:val="both"/>
      </w:pPr>
      <w:r>
        <w:rPr>
          <w:sz w:val="20"/>
        </w:rPr>
        <w:t xml:space="preserve">- 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pPr>
        <w:pStyle w:val="0"/>
        <w:spacing w:before="200" w:line-rule="auto"/>
        <w:ind w:firstLine="540"/>
        <w:jc w:val="both"/>
      </w:pPr>
      <w:r>
        <w:rPr>
          <w:sz w:val="20"/>
        </w:rPr>
        <w:t xml:space="preserve">- администрации города Перми,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pPr>
        <w:pStyle w:val="0"/>
        <w:spacing w:before="200" w:line-rule="auto"/>
        <w:ind w:firstLine="540"/>
        <w:jc w:val="both"/>
      </w:pPr>
      <w:r>
        <w:rPr>
          <w:sz w:val="20"/>
        </w:rPr>
        <w:t xml:space="preserve">4. Градостроительная подготовка территорий существующей застройки, осуществляемая по инициативе лиц, указанных в </w:t>
      </w:r>
      <w:hyperlink w:history="0" w:anchor="P923" w:tooltip="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
        <w:r>
          <w:rPr>
            <w:sz w:val="20"/>
            <w:color w:val="0000ff"/>
          </w:rPr>
          <w:t xml:space="preserve">части 3</w:t>
        </w:r>
      </w:hyperlink>
      <w:r>
        <w:rPr>
          <w:sz w:val="20"/>
        </w:rPr>
        <w:t xml:space="preserve"> настоящей статьи, включает подготовку проекта планировки территории, проекта межевания территории и градостроительных планов земельных участков.</w:t>
      </w:r>
    </w:p>
    <w:p>
      <w:pPr>
        <w:pStyle w:val="0"/>
        <w:spacing w:before="200" w:line-rule="auto"/>
        <w:ind w:firstLine="540"/>
        <w:jc w:val="both"/>
      </w:pPr>
      <w:r>
        <w:rPr>
          <w:sz w:val="20"/>
        </w:rPr>
        <w:t xml:space="preserve">Градостроительный план земельного участка подготавливается в соответствии с утвержденной в установленном Градостроительным </w:t>
      </w:r>
      <w:hyperlink w:history="0" r:id="rId64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порядке формой градостроительного плана земельного участка.</w:t>
      </w:r>
    </w:p>
    <w:p>
      <w:pPr>
        <w:pStyle w:val="0"/>
        <w:spacing w:before="200" w:line-rule="auto"/>
        <w:ind w:firstLine="540"/>
        <w:jc w:val="both"/>
      </w:pPr>
      <w:r>
        <w:rPr>
          <w:sz w:val="20"/>
        </w:rPr>
        <w:t xml:space="preserve">Градостроительная подготовка территории осуществляется органами, уполномоченными в области градостроительной деятельности.</w:t>
      </w:r>
    </w:p>
    <w:p>
      <w:pPr>
        <w:pStyle w:val="0"/>
        <w:spacing w:before="200" w:line-rule="auto"/>
        <w:ind w:firstLine="540"/>
        <w:jc w:val="both"/>
      </w:pPr>
      <w:r>
        <w:rPr>
          <w:sz w:val="20"/>
        </w:rPr>
        <w:t xml:space="preserve">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pPr>
        <w:pStyle w:val="0"/>
        <w:spacing w:before="200" w:line-rule="auto"/>
        <w:ind w:firstLine="540"/>
        <w:jc w:val="both"/>
      </w:pPr>
      <w:r>
        <w:rPr>
          <w:sz w:val="20"/>
        </w:rPr>
        <w:t xml:space="preserve">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pPr>
        <w:pStyle w:val="0"/>
        <w:spacing w:before="200" w:line-rule="auto"/>
        <w:ind w:firstLine="540"/>
        <w:jc w:val="both"/>
      </w:pPr>
      <w:r>
        <w:rPr>
          <w:sz w:val="20"/>
        </w:rPr>
        <w:t xml:space="preserve">7. В проектах межевания территории в обязательном порядке подготавливаются предложения о границах зон публичных сервитутов.</w:t>
      </w:r>
    </w:p>
    <w:p>
      <w:pPr>
        <w:pStyle w:val="0"/>
        <w:spacing w:before="200" w:line-rule="auto"/>
        <w:ind w:firstLine="540"/>
        <w:jc w:val="both"/>
      </w:pPr>
      <w:r>
        <w:rPr>
          <w:sz w:val="20"/>
        </w:rPr>
        <w:t xml:space="preserve">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pPr>
        <w:pStyle w:val="0"/>
        <w:spacing w:before="200" w:line-rule="auto"/>
        <w:ind w:firstLine="540"/>
        <w:jc w:val="both"/>
      </w:pPr>
      <w:r>
        <w:rPr>
          <w:sz w:val="20"/>
        </w:rPr>
        <w:t xml:space="preserve">9. Проекты межевания территории в порядке, установленном администрацией города Перми, подлежат проверке органом администрации города Перми, уполномоченным в области градостроительной деятельности, на соответствие следующим требованиям:</w:t>
      </w:r>
    </w:p>
    <w:p>
      <w:pPr>
        <w:pStyle w:val="0"/>
        <w:spacing w:before="200" w:line-rule="auto"/>
        <w:ind w:firstLine="540"/>
        <w:jc w:val="both"/>
      </w:pPr>
      <w:r>
        <w:rPr>
          <w:sz w:val="20"/>
        </w:rPr>
        <w:t xml:space="preserve">а) техническим регламентам (до их вступления в установленном порядке в силу - нормативным техническим документам в части, не противоречащей Федеральному </w:t>
      </w:r>
      <w:hyperlink w:history="0" r:id="rId65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65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pPr>
        <w:pStyle w:val="0"/>
        <w:spacing w:before="200" w:line-rule="auto"/>
        <w:ind w:firstLine="540"/>
        <w:jc w:val="both"/>
      </w:pPr>
      <w:r>
        <w:rPr>
          <w:sz w:val="20"/>
        </w:rPr>
        <w:t xml:space="preserve">в) минимальным размерам земельных участков многоквартирных домов, определенных градостроительными нормативами;</w:t>
      </w:r>
    </w:p>
    <w:p>
      <w:pPr>
        <w:pStyle w:val="0"/>
        <w:spacing w:before="200" w:line-rule="auto"/>
        <w:ind w:firstLine="540"/>
        <w:jc w:val="both"/>
      </w:pPr>
      <w:r>
        <w:rPr>
          <w:sz w:val="20"/>
        </w:rPr>
        <w:t xml:space="preserve">г) требованиям соблюдения красных линий, утвержденных в установленном порядке;</w:t>
      </w:r>
    </w:p>
    <w:p>
      <w:pPr>
        <w:pStyle w:val="0"/>
        <w:spacing w:before="200" w:line-rule="auto"/>
        <w:ind w:firstLine="540"/>
        <w:jc w:val="both"/>
      </w:pPr>
      <w:r>
        <w:rPr>
          <w:sz w:val="20"/>
        </w:rPr>
        <w:t xml:space="preserve">д) требованиям соблюдения прав третьих лиц.</w:t>
      </w:r>
    </w:p>
    <w:p>
      <w:pPr>
        <w:pStyle w:val="0"/>
        <w:spacing w:before="200" w:line-rule="auto"/>
        <w:ind w:firstLine="540"/>
        <w:jc w:val="both"/>
      </w:pPr>
      <w:r>
        <w:rPr>
          <w:sz w:val="20"/>
        </w:rPr>
        <w:t xml:space="preserve">Орган администрации города Перми, уполномоченный в области градостроительной деятельности, в порядке, установленном администрацией города Перми,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pPr>
        <w:pStyle w:val="0"/>
        <w:spacing w:before="200" w:line-rule="auto"/>
        <w:ind w:firstLine="540"/>
        <w:jc w:val="both"/>
      </w:pPr>
      <w:r>
        <w:rPr>
          <w:sz w:val="20"/>
        </w:rPr>
        <w:t xml:space="preserve">10. Подготовленные в результате градостроительной подготовки проекты документов подлежат рассмотрению на общественных обсуждениях или публичных слушаниях в порядке, определенном </w:t>
      </w:r>
      <w:hyperlink w:history="0" w:anchor="P1045"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(часть 10 в ред. </w:t>
      </w:r>
      <w:hyperlink w:history="0" r:id="rId652"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11. Утвержденный в установленном порядке проект межевания территории является основанием для проведения кадастровых работ.</w:t>
      </w:r>
    </w:p>
    <w:p>
      <w:pPr>
        <w:pStyle w:val="0"/>
        <w:spacing w:before="200" w:line-rule="auto"/>
        <w:ind w:firstLine="540"/>
        <w:jc w:val="both"/>
      </w:pPr>
      <w:r>
        <w:rPr>
          <w:sz w:val="20"/>
        </w:rPr>
        <w:t xml:space="preserve">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w:t>
      </w:r>
      <w:hyperlink w:history="0" r:id="rId653"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статьей 16</w:t>
        </w:r>
      </w:hyperlink>
      <w:r>
        <w:rPr>
          <w:sz w:val="20"/>
        </w:rPr>
        <w:t xml:space="preserve"> Федерального закона "О введении в действие Жилищного кодекса Российской Федерации".</w:t>
      </w:r>
    </w:p>
    <w:p>
      <w:pPr>
        <w:pStyle w:val="0"/>
        <w:spacing w:before="200" w:line-rule="auto"/>
        <w:ind w:firstLine="540"/>
        <w:jc w:val="both"/>
      </w:pPr>
      <w:r>
        <w:rPr>
          <w:sz w:val="20"/>
        </w:rPr>
        <w:t xml:space="preserve">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 прохода, проезда, 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администрации города Перми.</w:t>
      </w:r>
    </w:p>
    <w:p>
      <w:pPr>
        <w:pStyle w:val="0"/>
        <w:jc w:val="both"/>
      </w:pPr>
      <w:r>
        <w:rPr>
          <w:sz w:val="20"/>
        </w:rPr>
      </w:r>
    </w:p>
    <w:p>
      <w:pPr>
        <w:pStyle w:val="2"/>
        <w:outlineLvl w:val="3"/>
        <w:ind w:firstLine="540"/>
        <w:jc w:val="both"/>
      </w:pPr>
      <w:r>
        <w:rPr>
          <w:sz w:val="20"/>
        </w:rPr>
        <w:t xml:space="preserve">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pPr>
        <w:pStyle w:val="0"/>
        <w:jc w:val="both"/>
      </w:pPr>
      <w:r>
        <w:rPr>
          <w:sz w:val="20"/>
        </w:rPr>
      </w:r>
    </w:p>
    <w:p>
      <w:pPr>
        <w:pStyle w:val="0"/>
        <w:ind w:firstLine="540"/>
        <w:jc w:val="both"/>
      </w:pPr>
      <w:r>
        <w:rPr>
          <w:sz w:val="20"/>
        </w:rPr>
        <w:t xml:space="preserve">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осуществляют:</w:t>
      </w:r>
    </w:p>
    <w:p>
      <w:pPr>
        <w:pStyle w:val="0"/>
        <w:spacing w:before="200" w:line-rule="auto"/>
        <w:ind w:firstLine="540"/>
        <w:jc w:val="both"/>
      </w:pPr>
      <w:r>
        <w:rPr>
          <w:sz w:val="20"/>
        </w:rPr>
        <w:t xml:space="preserve">- орган, уполномоченный в области градостроительной деятельности, - применительно к территориям общего пользования городского значения;</w:t>
      </w:r>
    </w:p>
    <w:p>
      <w:pPr>
        <w:pStyle w:val="0"/>
        <w:spacing w:before="200" w:line-rule="auto"/>
        <w:ind w:firstLine="540"/>
        <w:jc w:val="both"/>
      </w:pPr>
      <w:r>
        <w:rPr>
          <w:sz w:val="20"/>
        </w:rPr>
        <w:t xml:space="preserve">- территориальные органы администрации города Перми - применительно к территориям общего пользования районного значения.</w:t>
      </w:r>
    </w:p>
    <w:p>
      <w:pPr>
        <w:pStyle w:val="0"/>
        <w:spacing w:before="200" w:line-rule="auto"/>
        <w:ind w:firstLine="540"/>
        <w:jc w:val="both"/>
      </w:pPr>
      <w:r>
        <w:rPr>
          <w:sz w:val="20"/>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города Перми.</w:t>
      </w:r>
    </w:p>
    <w:p>
      <w:pPr>
        <w:pStyle w:val="0"/>
        <w:jc w:val="both"/>
      </w:pPr>
      <w:r>
        <w:rPr>
          <w:sz w:val="20"/>
        </w:rPr>
        <w:t xml:space="preserve">(в ред. </w:t>
      </w:r>
      <w:hyperlink w:history="0" r:id="rId65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В соответствии с земельным законодательством территории общего пользования не подлежат приватизации.</w:t>
      </w:r>
    </w:p>
    <w:p>
      <w:pPr>
        <w:pStyle w:val="0"/>
        <w:spacing w:before="200" w:line-rule="auto"/>
        <w:ind w:firstLine="540"/>
        <w:jc w:val="both"/>
      </w:pPr>
      <w:r>
        <w:rPr>
          <w:sz w:val="20"/>
        </w:rPr>
        <w:t xml:space="preserve">Отнесение территорий общего пользования к территориям общего пользования городского и районного значения осуществляется решением Пермской городской Думы.</w:t>
      </w:r>
    </w:p>
    <w:p>
      <w:pPr>
        <w:pStyle w:val="0"/>
        <w:spacing w:before="200" w:line-rule="auto"/>
        <w:ind w:firstLine="540"/>
        <w:jc w:val="both"/>
      </w:pPr>
      <w:r>
        <w:rPr>
          <w:sz w:val="20"/>
        </w:rPr>
        <w:t xml:space="preserve">3. Утратил силу. - </w:t>
      </w:r>
      <w:hyperlink w:history="0" r:id="rId65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4. Земельные участки в границах территорий общего пользования предоставляются физическим и юридическим лицам на торгах в аренду, продолжительность которой не может превышать пяти лет.</w:t>
      </w:r>
    </w:p>
    <w:p>
      <w:pPr>
        <w:pStyle w:val="0"/>
        <w:spacing w:before="200" w:line-rule="auto"/>
        <w:ind w:firstLine="540"/>
        <w:jc w:val="both"/>
      </w:pPr>
      <w:r>
        <w:rPr>
          <w:sz w:val="20"/>
        </w:rPr>
        <w:t xml:space="preserve">Порядок предоставления указанных земельных участков может быть установлен решением Пермской городской Думы.</w:t>
      </w:r>
    </w:p>
    <w:p>
      <w:pPr>
        <w:pStyle w:val="0"/>
        <w:jc w:val="both"/>
      </w:pPr>
      <w:r>
        <w:rPr>
          <w:sz w:val="20"/>
        </w:rPr>
      </w:r>
    </w:p>
    <w:bookmarkStart w:id="960" w:name="P960"/>
    <w:bookmarkEnd w:id="960"/>
    <w:p>
      <w:pPr>
        <w:pStyle w:val="2"/>
        <w:outlineLvl w:val="3"/>
        <w:ind w:firstLine="540"/>
        <w:jc w:val="both"/>
      </w:pPr>
      <w:r>
        <w:rPr>
          <w:sz w:val="20"/>
        </w:rPr>
        <w:t xml:space="preserve">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pPr>
        <w:pStyle w:val="0"/>
        <w:jc w:val="both"/>
      </w:pPr>
      <w:r>
        <w:rPr>
          <w:sz w:val="20"/>
        </w:rPr>
      </w:r>
    </w:p>
    <w:p>
      <w:pPr>
        <w:pStyle w:val="0"/>
        <w:ind w:firstLine="540"/>
        <w:jc w:val="both"/>
      </w:pPr>
      <w:r>
        <w:rPr>
          <w:sz w:val="20"/>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администрации города Перми.</w:t>
      </w:r>
    </w:p>
    <w:p>
      <w:pPr>
        <w:pStyle w:val="0"/>
        <w:jc w:val="both"/>
      </w:pPr>
      <w:r>
        <w:rPr>
          <w:sz w:val="20"/>
        </w:rPr>
        <w:t xml:space="preserve">(в ред. </w:t>
      </w:r>
      <w:hyperlink w:history="0" r:id="rId656"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pPr>
        <w:pStyle w:val="0"/>
        <w:spacing w:before="200" w:line-rule="auto"/>
        <w:ind w:firstLine="540"/>
        <w:jc w:val="both"/>
      </w:pPr>
      <w:r>
        <w:rPr>
          <w:sz w:val="20"/>
        </w:rPr>
        <w:t xml:space="preserve">Технические условия определяются:</w:t>
      </w:r>
    </w:p>
    <w:p>
      <w:pPr>
        <w:pStyle w:val="0"/>
        <w:spacing w:before="200" w:line-rule="auto"/>
        <w:ind w:firstLine="540"/>
        <w:jc w:val="both"/>
      </w:pPr>
      <w:r>
        <w:rPr>
          <w:sz w:val="20"/>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администрации города Перми, уполномоченным в области градостроительной деятельности;</w:t>
      </w:r>
    </w:p>
    <w:p>
      <w:pPr>
        <w:pStyle w:val="0"/>
        <w:jc w:val="both"/>
      </w:pPr>
      <w:r>
        <w:rPr>
          <w:sz w:val="20"/>
        </w:rPr>
        <w:t xml:space="preserve">(в ред. </w:t>
      </w:r>
      <w:hyperlink w:history="0" r:id="rId657"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pPr>
        <w:pStyle w:val="0"/>
        <w:spacing w:before="200" w:line-rule="auto"/>
        <w:ind w:firstLine="540"/>
        <w:jc w:val="both"/>
      </w:pPr>
      <w:r>
        <w:rPr>
          <w:sz w:val="20"/>
        </w:rPr>
        <w:t xml:space="preserve">3. Технические условия подготавливаются и предоставляются организациями, ответственными за эксплуатацию указанных сетей, по заявкам:</w:t>
      </w:r>
    </w:p>
    <w:p>
      <w:pPr>
        <w:pStyle w:val="0"/>
        <w:spacing w:before="200" w:line-rule="auto"/>
        <w:ind w:firstLine="540"/>
        <w:jc w:val="both"/>
      </w:pPr>
      <w:r>
        <w:rPr>
          <w:sz w:val="20"/>
        </w:rPr>
        <w:t xml:space="preserve">а) органа администрации города Перми, уполномоченного в области градостроительной деятельности (в случаях подготовки по инициативе администрации города Перми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pPr>
        <w:pStyle w:val="0"/>
        <w:spacing w:before="200" w:line-rule="auto"/>
        <w:ind w:firstLine="540"/>
        <w:jc w:val="both"/>
      </w:pPr>
      <w:r>
        <w:rPr>
          <w:sz w:val="20"/>
        </w:rPr>
        <w:t xml:space="preserve">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pPr>
        <w:pStyle w:val="0"/>
        <w:spacing w:before="200" w:line-rule="auto"/>
        <w:ind w:firstLine="540"/>
        <w:jc w:val="both"/>
      </w:pPr>
      <w:r>
        <w:rPr>
          <w:sz w:val="20"/>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pPr>
        <w:pStyle w:val="0"/>
        <w:spacing w:before="200" w:line-rule="auto"/>
        <w:ind w:firstLine="540"/>
        <w:jc w:val="both"/>
      </w:pPr>
      <w:r>
        <w:rPr>
          <w:sz w:val="20"/>
        </w:rPr>
        <w:t xml:space="preserve">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pPr>
        <w:pStyle w:val="0"/>
        <w:spacing w:before="200" w:line-rule="auto"/>
        <w:ind w:firstLine="540"/>
        <w:jc w:val="both"/>
      </w:pPr>
      <w:r>
        <w:rPr>
          <w:sz w:val="20"/>
        </w:rPr>
        <w:t xml:space="preserve">Глава города Перми вправе своим правовым актом создать, определить состав и порядок деятельности комиссии по рассмотрению заключений, указанных в настоящем пункте.</w:t>
      </w:r>
    </w:p>
    <w:p>
      <w:pPr>
        <w:pStyle w:val="0"/>
        <w:jc w:val="both"/>
      </w:pPr>
      <w:r>
        <w:rPr>
          <w:sz w:val="20"/>
        </w:rPr>
        <w:t xml:space="preserve">(в ред. </w:t>
      </w:r>
      <w:hyperlink w:history="0" r:id="rId658"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города Перми.</w:t>
      </w:r>
    </w:p>
    <w:p>
      <w:pPr>
        <w:pStyle w:val="0"/>
        <w:jc w:val="both"/>
      </w:pPr>
      <w:r>
        <w:rPr>
          <w:sz w:val="20"/>
        </w:rPr>
        <w:t xml:space="preserve">(в ред. </w:t>
      </w:r>
      <w:hyperlink w:history="0" r:id="rId659"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pPr>
        <w:pStyle w:val="0"/>
        <w:spacing w:before="200" w:line-rule="auto"/>
        <w:ind w:firstLine="540"/>
        <w:jc w:val="both"/>
      </w:pPr>
      <w:r>
        <w:rPr>
          <w:sz w:val="20"/>
        </w:rPr>
        <w:t xml:space="preserve">Предложения, направляемые в орган, уполномоченный в области градостроительной деятельности, о создании автономных систем инженерно-технического обеспечения применительно к конкретным случаям вправе подавать:</w:t>
      </w:r>
    </w:p>
    <w:bookmarkStart w:id="980" w:name="P980"/>
    <w:bookmarkEnd w:id="980"/>
    <w:p>
      <w:pPr>
        <w:pStyle w:val="0"/>
        <w:spacing w:before="200" w:line-rule="auto"/>
        <w:ind w:firstLine="540"/>
        <w:jc w:val="both"/>
      </w:pPr>
      <w:r>
        <w:rPr>
          <w:sz w:val="20"/>
        </w:rPr>
        <w:t xml:space="preserve">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bookmarkStart w:id="981" w:name="P981"/>
    <w:bookmarkEnd w:id="981"/>
    <w:p>
      <w:pPr>
        <w:pStyle w:val="0"/>
        <w:spacing w:before="200" w:line-rule="auto"/>
        <w:ind w:firstLine="540"/>
        <w:jc w:val="both"/>
      </w:pPr>
      <w:r>
        <w:rPr>
          <w:sz w:val="20"/>
        </w:rPr>
        <w:t xml:space="preserve">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pPr>
        <w:pStyle w:val="0"/>
        <w:spacing w:before="200" w:line-rule="auto"/>
        <w:ind w:firstLine="540"/>
        <w:jc w:val="both"/>
      </w:pPr>
      <w:r>
        <w:rPr>
          <w:sz w:val="20"/>
        </w:rPr>
        <w:t xml:space="preserve">Лица, указанные в пунктах 1, 2 настоящей части, направляют в орган, уполномоченный в области градостроительной деятельности,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pPr>
        <w:pStyle w:val="0"/>
        <w:spacing w:before="200" w:line-rule="auto"/>
        <w:ind w:firstLine="540"/>
        <w:jc w:val="both"/>
      </w:pPr>
      <w:r>
        <w:rPr>
          <w:sz w:val="20"/>
        </w:rPr>
        <w:t xml:space="preserve">Орган, уполномоченный в области градостроительной деятельности, в срок не более 30 дней со дня поступления указанного обоснования подготавливает и направляет заявителю заключение, в котором:</w:t>
      </w:r>
    </w:p>
    <w:p>
      <w:pPr>
        <w:pStyle w:val="0"/>
        <w:spacing w:before="200" w:line-rule="auto"/>
        <w:ind w:firstLine="540"/>
        <w:jc w:val="both"/>
      </w:pPr>
      <w:r>
        <w:rPr>
          <w:sz w:val="20"/>
        </w:rPr>
        <w:t xml:space="preserve">-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pPr>
        <w:pStyle w:val="0"/>
        <w:spacing w:before="200" w:line-rule="auto"/>
        <w:ind w:firstLine="540"/>
        <w:jc w:val="both"/>
      </w:pPr>
      <w:r>
        <w:rPr>
          <w:sz w:val="20"/>
        </w:rPr>
        <w:t xml:space="preserve">- оцениваются последствия предлагаемых технических решений в части неущемления прав третьих лиц на смежно расположенных земельных участках.</w:t>
      </w:r>
    </w:p>
    <w:p>
      <w:pPr>
        <w:pStyle w:val="0"/>
        <w:spacing w:before="200" w:line-rule="auto"/>
        <w:ind w:firstLine="540"/>
        <w:jc w:val="both"/>
      </w:pPr>
      <w:r>
        <w:rPr>
          <w:sz w:val="20"/>
        </w:rPr>
        <w:t xml:space="preserve">В случае направления положительного заключения:</w:t>
      </w:r>
    </w:p>
    <w:p>
      <w:pPr>
        <w:pStyle w:val="0"/>
        <w:spacing w:before="200" w:line-rule="auto"/>
        <w:ind w:firstLine="540"/>
        <w:jc w:val="both"/>
      </w:pPr>
      <w:r>
        <w:rPr>
          <w:sz w:val="20"/>
        </w:rPr>
        <w:t xml:space="preserve">- лица, указанные в </w:t>
      </w:r>
      <w:hyperlink w:history="0" w:anchor="P980" w:tooltip="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
        <w:r>
          <w:rPr>
            <w:sz w:val="20"/>
            <w:color w:val="0000ff"/>
          </w:rPr>
          <w:t xml:space="preserve">пункте 1</w:t>
        </w:r>
      </w:hyperlink>
      <w:r>
        <w:rPr>
          <w:sz w:val="20"/>
        </w:rPr>
        <w:t xml:space="preserve"> настоящей части, учитывают содержащиеся в заключении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pPr>
        <w:pStyle w:val="0"/>
        <w:spacing w:before="200" w:line-rule="auto"/>
        <w:ind w:firstLine="540"/>
        <w:jc w:val="both"/>
      </w:pPr>
      <w:r>
        <w:rPr>
          <w:sz w:val="20"/>
        </w:rPr>
        <w:t xml:space="preserve">- лица, указанные в </w:t>
      </w:r>
      <w:hyperlink w:history="0" w:anchor="P981" w:tooltip="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
        <w:r>
          <w:rPr>
            <w:sz w:val="20"/>
            <w:color w:val="0000ff"/>
          </w:rPr>
          <w:t xml:space="preserve">пункте 2</w:t>
        </w:r>
      </w:hyperlink>
      <w:r>
        <w:rPr>
          <w:sz w:val="20"/>
        </w:rPr>
        <w:t xml:space="preserve"> настоящей части, учитывают содержащиеся в заключении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pPr>
        <w:pStyle w:val="0"/>
        <w:spacing w:before="200" w:line-rule="auto"/>
        <w:ind w:firstLine="540"/>
        <w:jc w:val="both"/>
      </w:pPr>
      <w:r>
        <w:rPr>
          <w:sz w:val="20"/>
        </w:rPr>
        <w:t xml:space="preserve">В случае направления отрицательного заключения лица, указанные в </w:t>
      </w:r>
      <w:hyperlink w:history="0" w:anchor="P980" w:tooltip="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
        <w:r>
          <w:rPr>
            <w:sz w:val="20"/>
            <w:color w:val="0000ff"/>
          </w:rPr>
          <w:t xml:space="preserve">пункте 1</w:t>
        </w:r>
      </w:hyperlink>
      <w:r>
        <w:rPr>
          <w:sz w:val="20"/>
        </w:rPr>
        <w:t xml:space="preserve">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pPr>
        <w:pStyle w:val="0"/>
        <w:spacing w:before="200" w:line-rule="auto"/>
        <w:ind w:firstLine="540"/>
        <w:jc w:val="both"/>
      </w:pPr>
      <w:r>
        <w:rPr>
          <w:sz w:val="20"/>
        </w:rPr>
        <w:t xml:space="preserve">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pPr>
        <w:pStyle w:val="0"/>
        <w:spacing w:before="200" w:line-rule="auto"/>
        <w:ind w:firstLine="540"/>
        <w:jc w:val="both"/>
      </w:pPr>
      <w:r>
        <w:rPr>
          <w:sz w:val="20"/>
        </w:rPr>
        <w:t xml:space="preserve">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pPr>
        <w:pStyle w:val="0"/>
        <w:spacing w:before="200" w:line-rule="auto"/>
        <w:ind w:firstLine="540"/>
        <w:jc w:val="both"/>
      </w:pPr>
      <w:r>
        <w:rPr>
          <w:sz w:val="20"/>
        </w:rPr>
        <w:t xml:space="preserve">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pPr>
        <w:pStyle w:val="0"/>
        <w:spacing w:before="200" w:line-rule="auto"/>
        <w:ind w:firstLine="540"/>
        <w:jc w:val="both"/>
      </w:pPr>
      <w:r>
        <w:rPr>
          <w:sz w:val="20"/>
        </w:rPr>
        <w:t xml:space="preserve">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pPr>
        <w:pStyle w:val="0"/>
        <w:spacing w:before="200" w:line-rule="auto"/>
        <w:ind w:firstLine="540"/>
        <w:jc w:val="both"/>
      </w:pPr>
      <w:r>
        <w:rPr>
          <w:sz w:val="20"/>
        </w:rPr>
        <w:t xml:space="preserve">- в организации, ответственные за эксплуатацию соответствующих внеплощадочных сетей инженерно-технического обеспечения;</w:t>
      </w:r>
    </w:p>
    <w:p>
      <w:pPr>
        <w:pStyle w:val="0"/>
        <w:spacing w:before="200" w:line-rule="auto"/>
        <w:ind w:firstLine="540"/>
        <w:jc w:val="both"/>
      </w:pPr>
      <w:r>
        <w:rPr>
          <w:sz w:val="20"/>
        </w:rPr>
        <w:t xml:space="preserve">-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pPr>
        <w:pStyle w:val="0"/>
        <w:spacing w:before="200" w:line-rule="auto"/>
        <w:ind w:firstLine="540"/>
        <w:jc w:val="both"/>
      </w:pPr>
      <w:r>
        <w:rPr>
          <w:sz w:val="20"/>
        </w:rPr>
        <w:t xml:space="preserve">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pPr>
        <w:pStyle w:val="0"/>
        <w:spacing w:before="200" w:line-rule="auto"/>
        <w:ind w:firstLine="540"/>
        <w:jc w:val="both"/>
      </w:pPr>
      <w:r>
        <w:rPr>
          <w:sz w:val="20"/>
        </w:rPr>
        <w:t xml:space="preserve">Предоставление технических условий осуществляется органом, уполномоченным в области градостроительной деятельности, в порядке, утвержденном Правительством Российской Федерации. В случае проведения торгов до принятия соответствующего решения о проведении торгов орган, уполномоченный в области градостроительной деятельности, обеспечивает подготовку обращения в организацию, осуществляющую эксплуатацию сетей инженерно-технического обеспечения, к которым планируется подключение объекта капитального строительства, в целях получения и выдачи заинтересованным лицам таких технических условий.</w:t>
      </w:r>
    </w:p>
    <w:p>
      <w:pPr>
        <w:pStyle w:val="0"/>
        <w:jc w:val="both"/>
      </w:pPr>
      <w:r>
        <w:rPr>
          <w:sz w:val="20"/>
        </w:rPr>
        <w:t xml:space="preserve">(в ред. </w:t>
      </w:r>
      <w:hyperlink w:history="0" r:id="rId660"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pPr>
        <w:pStyle w:val="0"/>
        <w:spacing w:before="200" w:line-rule="auto"/>
        <w:ind w:firstLine="540"/>
        <w:jc w:val="both"/>
      </w:pPr>
      <w:r>
        <w:rPr>
          <w:sz w:val="20"/>
        </w:rPr>
        <w:t xml:space="preserve">Указанные торги проводятся в порядке, определенном земельным законодательством, </w:t>
      </w:r>
      <w:hyperlink w:history="0" w:anchor="P1006" w:tooltip="Статьи 24-25. Утратили силу. - Решение Пермской городской Думы от 24.09.2013 N 211.">
        <w:r>
          <w:rPr>
            <w:sz w:val="20"/>
            <w:color w:val="0000ff"/>
          </w:rPr>
          <w:t xml:space="preserve">статьями 24</w:t>
        </w:r>
      </w:hyperlink>
      <w:r>
        <w:rPr>
          <w:sz w:val="20"/>
        </w:rPr>
        <w:t xml:space="preserve">, </w:t>
      </w:r>
      <w:hyperlink w:history="0" w:anchor="P1006" w:tooltip="Статьи 24-25. Утратили силу. - Решение Пермской городской Думы от 24.09.2013 N 211.">
        <w:r>
          <w:rPr>
            <w:sz w:val="20"/>
            <w:color w:val="0000ff"/>
          </w:rPr>
          <w:t xml:space="preserve">25</w:t>
        </w:r>
      </w:hyperlink>
      <w:r>
        <w:rPr>
          <w:sz w:val="20"/>
        </w:rPr>
        <w:t xml:space="preserve"> настоящих Правил, иными правовыми актами города Перми.</w:t>
      </w:r>
    </w:p>
    <w:p>
      <w:pPr>
        <w:pStyle w:val="0"/>
        <w:jc w:val="both"/>
      </w:pPr>
      <w:r>
        <w:rPr>
          <w:sz w:val="20"/>
        </w:rPr>
      </w:r>
    </w:p>
    <w:bookmarkStart w:id="1002" w:name="P1002"/>
    <w:bookmarkEnd w:id="1002"/>
    <w:p>
      <w:pPr>
        <w:pStyle w:val="2"/>
        <w:outlineLvl w:val="2"/>
        <w:jc w:val="center"/>
      </w:pPr>
      <w:r>
        <w:rPr>
          <w:sz w:val="20"/>
        </w:rPr>
        <w:t xml:space="preserve">Глава 6. ОБЩИЕ ПОЛОЖЕНИЯ О ПОРЯДКЕ ПРЕДОСТАВЛЕНИЯ ЗЕМЕЛЬНЫХ</w:t>
      </w:r>
    </w:p>
    <w:p>
      <w:pPr>
        <w:pStyle w:val="2"/>
        <w:jc w:val="center"/>
      </w:pPr>
      <w:r>
        <w:rPr>
          <w:sz w:val="20"/>
        </w:rPr>
        <w:t xml:space="preserve">УЧАСТКОВ, СФОРМИРОВАННЫХ ИЗ СОСТАВА ГОСУДАРСТВЕННЫХ</w:t>
      </w:r>
    </w:p>
    <w:p>
      <w:pPr>
        <w:pStyle w:val="2"/>
        <w:jc w:val="center"/>
      </w:pPr>
      <w:r>
        <w:rPr>
          <w:sz w:val="20"/>
        </w:rPr>
        <w:t xml:space="preserve">ИЛИ МУНИЦИПАЛЬНЫХ ЗЕМЕЛЬ</w:t>
      </w:r>
    </w:p>
    <w:p>
      <w:pPr>
        <w:pStyle w:val="0"/>
        <w:jc w:val="both"/>
      </w:pPr>
      <w:r>
        <w:rPr>
          <w:sz w:val="20"/>
        </w:rPr>
      </w:r>
    </w:p>
    <w:bookmarkStart w:id="1006" w:name="P1006"/>
    <w:bookmarkEnd w:id="1006"/>
    <w:p>
      <w:pPr>
        <w:pStyle w:val="2"/>
        <w:outlineLvl w:val="3"/>
        <w:ind w:firstLine="540"/>
        <w:jc w:val="both"/>
      </w:pPr>
      <w:r>
        <w:rPr>
          <w:sz w:val="20"/>
        </w:rPr>
        <w:t xml:space="preserve">Статьи 24-25. Утратили силу. - </w:t>
      </w:r>
      <w:hyperlink w:history="0" r:id="rId661"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24.09.2013 N 211.</w:t>
      </w:r>
    </w:p>
    <w:p>
      <w:pPr>
        <w:pStyle w:val="0"/>
        <w:jc w:val="both"/>
      </w:pPr>
      <w:r>
        <w:rPr>
          <w:sz w:val="20"/>
        </w:rPr>
      </w:r>
    </w:p>
    <w:p>
      <w:pPr>
        <w:pStyle w:val="2"/>
        <w:outlineLvl w:val="2"/>
        <w:jc w:val="center"/>
      </w:pPr>
      <w:r>
        <w:rPr>
          <w:sz w:val="20"/>
        </w:rPr>
        <w:t xml:space="preserve">Глава 7. УСТАНОВЛЕНИЕ, ИЗМЕНЕНИЕ, ФИКСАЦИЯ ГРАНИЦ ЗЕМЕЛЬ</w:t>
      </w:r>
    </w:p>
    <w:p>
      <w:pPr>
        <w:pStyle w:val="2"/>
        <w:jc w:val="center"/>
      </w:pPr>
      <w:r>
        <w:rPr>
          <w:sz w:val="20"/>
        </w:rPr>
        <w:t xml:space="preserve">ПУБЛИЧНОГО ИСПОЛЬЗОВАНИЯ, ИХ ИСПОЛЬЗОВАНИЕ</w:t>
      </w:r>
    </w:p>
    <w:p>
      <w:pPr>
        <w:pStyle w:val="0"/>
        <w:jc w:val="both"/>
      </w:pPr>
      <w:r>
        <w:rPr>
          <w:sz w:val="20"/>
        </w:rPr>
      </w:r>
    </w:p>
    <w:p>
      <w:pPr>
        <w:pStyle w:val="2"/>
        <w:outlineLvl w:val="3"/>
        <w:ind w:firstLine="540"/>
        <w:jc w:val="both"/>
      </w:pPr>
      <w:r>
        <w:rPr>
          <w:sz w:val="20"/>
        </w:rPr>
        <w:t xml:space="preserve">Статья 26. Общие положения о землях публичного использования</w:t>
      </w:r>
    </w:p>
    <w:p>
      <w:pPr>
        <w:pStyle w:val="0"/>
        <w:jc w:val="both"/>
      </w:pPr>
      <w:r>
        <w:rPr>
          <w:sz w:val="20"/>
        </w:rPr>
      </w:r>
    </w:p>
    <w:p>
      <w:pPr>
        <w:pStyle w:val="0"/>
        <w:ind w:firstLine="540"/>
        <w:jc w:val="both"/>
      </w:pPr>
      <w:r>
        <w:rPr>
          <w:sz w:val="20"/>
        </w:rPr>
        <w:t xml:space="preserve">1. Границы земель публичного использования:</w:t>
      </w:r>
    </w:p>
    <w:p>
      <w:pPr>
        <w:pStyle w:val="0"/>
        <w:spacing w:before="200" w:line-rule="auto"/>
        <w:ind w:firstLine="540"/>
        <w:jc w:val="both"/>
      </w:pPr>
      <w:r>
        <w:rPr>
          <w:sz w:val="20"/>
        </w:rPr>
        <w:t xml:space="preserve">1) определяются и изменяются в случаях и в порядке, определенных </w:t>
      </w:r>
      <w:hyperlink w:history="0" w:anchor="P1020" w:tooltip="Статья 27. Установление и изменение границ земель публичного использования">
        <w:r>
          <w:rPr>
            <w:sz w:val="20"/>
            <w:color w:val="0000ff"/>
          </w:rPr>
          <w:t xml:space="preserve">статьей 27</w:t>
        </w:r>
      </w:hyperlink>
      <w:r>
        <w:rPr>
          <w:sz w:val="20"/>
        </w:rPr>
        <w:t xml:space="preserve"> настоящих Правил;</w:t>
      </w:r>
    </w:p>
    <w:p>
      <w:pPr>
        <w:pStyle w:val="0"/>
        <w:spacing w:before="200" w:line-rule="auto"/>
        <w:ind w:firstLine="540"/>
        <w:jc w:val="both"/>
      </w:pPr>
      <w:r>
        <w:rPr>
          <w:sz w:val="20"/>
        </w:rPr>
        <w:t xml:space="preserve">2) фиксируются в случаях и в порядке, определенных </w:t>
      </w:r>
      <w:hyperlink w:history="0" w:anchor="P1035" w:tooltip="Статья 28. Утратила силу. - Решение Пермской городской Думы от 24.08.2010 N 131.">
        <w:r>
          <w:rPr>
            <w:sz w:val="20"/>
            <w:color w:val="0000ff"/>
          </w:rPr>
          <w:t xml:space="preserve">статьей 28</w:t>
        </w:r>
      </w:hyperlink>
      <w:r>
        <w:rPr>
          <w:sz w:val="20"/>
        </w:rPr>
        <w:t xml:space="preserve"> настоящих Правил.</w:t>
      </w:r>
    </w:p>
    <w:p>
      <w:pPr>
        <w:pStyle w:val="0"/>
        <w:spacing w:before="200" w:line-rule="auto"/>
        <w:ind w:firstLine="540"/>
        <w:jc w:val="both"/>
      </w:pPr>
      <w:r>
        <w:rPr>
          <w:sz w:val="20"/>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pPr>
        <w:pStyle w:val="0"/>
        <w:spacing w:before="200" w:line-rule="auto"/>
        <w:ind w:firstLine="540"/>
        <w:jc w:val="both"/>
      </w:pPr>
      <w:r>
        <w:rPr>
          <w:sz w:val="20"/>
        </w:rPr>
        <w:t xml:space="preserve">2. Правообладатели земельных участков освобождаются от уплаты земельного налога в отношении части земельного участка, для которой постановлением администрации города Перми установлен публичный сервитут.</w:t>
      </w:r>
    </w:p>
    <w:p>
      <w:pPr>
        <w:pStyle w:val="0"/>
        <w:jc w:val="both"/>
      </w:pPr>
      <w:r>
        <w:rPr>
          <w:sz w:val="20"/>
        </w:rPr>
        <w:t xml:space="preserve">(в ред. </w:t>
      </w:r>
      <w:hyperlink w:history="0" r:id="rId662"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jc w:val="both"/>
      </w:pPr>
      <w:r>
        <w:rPr>
          <w:sz w:val="20"/>
        </w:rPr>
      </w:r>
    </w:p>
    <w:bookmarkStart w:id="1020" w:name="P1020"/>
    <w:bookmarkEnd w:id="1020"/>
    <w:p>
      <w:pPr>
        <w:pStyle w:val="2"/>
        <w:outlineLvl w:val="3"/>
        <w:ind w:firstLine="540"/>
        <w:jc w:val="both"/>
      </w:pPr>
      <w:r>
        <w:rPr>
          <w:sz w:val="20"/>
        </w:rPr>
        <w:t xml:space="preserve">Статья 27. Установление и изменение границ земель публичного использования</w:t>
      </w:r>
    </w:p>
    <w:p>
      <w:pPr>
        <w:pStyle w:val="0"/>
        <w:jc w:val="both"/>
      </w:pPr>
      <w:r>
        <w:rPr>
          <w:sz w:val="20"/>
        </w:rPr>
      </w:r>
    </w:p>
    <w:p>
      <w:pPr>
        <w:pStyle w:val="0"/>
        <w:ind w:firstLine="540"/>
        <w:jc w:val="both"/>
      </w:pPr>
      <w:r>
        <w:rPr>
          <w:sz w:val="20"/>
        </w:rPr>
        <w:t xml:space="preserve">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pPr>
        <w:pStyle w:val="0"/>
        <w:spacing w:before="200" w:line-rule="auto"/>
        <w:ind w:firstLine="540"/>
        <w:jc w:val="both"/>
      </w:pPr>
      <w:r>
        <w:rPr>
          <w:sz w:val="20"/>
        </w:rPr>
        <w:t xml:space="preserve">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границы элементов планировочной структуры;</w:t>
      </w:r>
    </w:p>
    <w:p>
      <w:pPr>
        <w:pStyle w:val="0"/>
        <w:spacing w:before="200" w:line-rule="auto"/>
        <w:ind w:firstLine="540"/>
        <w:jc w:val="both"/>
      </w:pPr>
      <w:r>
        <w:rPr>
          <w:sz w:val="20"/>
        </w:rPr>
        <w:t xml:space="preserve">2) изменяются красные линии без установления и без изменения границ зон действия публичных сервитутов;</w:t>
      </w:r>
    </w:p>
    <w:p>
      <w:pPr>
        <w:pStyle w:val="0"/>
        <w:spacing w:before="200" w:line-rule="auto"/>
        <w:ind w:firstLine="540"/>
        <w:jc w:val="both"/>
      </w:pPr>
      <w:r>
        <w:rPr>
          <w:sz w:val="20"/>
        </w:rPr>
        <w:t xml:space="preserve">3) изменяются красные линии с установлением, изменением границ зон действия публичных сервитутов;</w:t>
      </w:r>
    </w:p>
    <w:p>
      <w:pPr>
        <w:pStyle w:val="0"/>
        <w:spacing w:before="200" w:line-rule="auto"/>
        <w:ind w:firstLine="540"/>
        <w:jc w:val="both"/>
      </w:pPr>
      <w:r>
        <w:rPr>
          <w:sz w:val="20"/>
        </w:rPr>
        <w:t xml:space="preserve">4) не изменяются красные линии, но устанавливаются, изменяются границы зон действия публичных сервитутов.</w:t>
      </w:r>
    </w:p>
    <w:p>
      <w:pPr>
        <w:pStyle w:val="0"/>
        <w:spacing w:before="200" w:line-rule="auto"/>
        <w:ind w:firstLine="540"/>
        <w:jc w:val="both"/>
      </w:pPr>
      <w:r>
        <w:rPr>
          <w:sz w:val="20"/>
        </w:rPr>
        <w:t xml:space="preserve">2. При установлении и изменении границ земель публичного использования на подлежащих освоению и на застроенных территориях предметом общественных обсуждений или публичных слушаний и утверждения документации по планировке территории являются вопросы:</w:t>
      </w:r>
    </w:p>
    <w:p>
      <w:pPr>
        <w:pStyle w:val="0"/>
        <w:jc w:val="both"/>
      </w:pPr>
      <w:r>
        <w:rPr>
          <w:sz w:val="20"/>
        </w:rPr>
        <w:t xml:space="preserve">(в ред. </w:t>
      </w:r>
      <w:hyperlink w:history="0" r:id="rId663"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1) наличия и достаточности территорий общего пользования, выделяемых и изменяемых посредством красных линий;</w:t>
      </w:r>
    </w:p>
    <w:p>
      <w:pPr>
        <w:pStyle w:val="0"/>
        <w:spacing w:before="200" w:line-rule="auto"/>
        <w:ind w:firstLine="540"/>
        <w:jc w:val="both"/>
      </w:pPr>
      <w:r>
        <w:rPr>
          <w:sz w:val="20"/>
        </w:rPr>
        <w:t xml:space="preserve">2) изменение красных линий и последствия такого изменения;</w:t>
      </w:r>
    </w:p>
    <w:p>
      <w:pPr>
        <w:pStyle w:val="0"/>
        <w:spacing w:before="200" w:line-rule="auto"/>
        <w:ind w:firstLine="540"/>
        <w:jc w:val="both"/>
      </w:pPr>
      <w:r>
        <w:rPr>
          <w:sz w:val="20"/>
        </w:rPr>
        <w:t xml:space="preserve">3) устанавливаемые, изменяемые границы зон действия публичных сервитутов;</w:t>
      </w:r>
    </w:p>
    <w:p>
      <w:pPr>
        <w:pStyle w:val="0"/>
        <w:spacing w:before="200" w:line-rule="auto"/>
        <w:ind w:firstLine="540"/>
        <w:jc w:val="both"/>
      </w:pPr>
      <w:r>
        <w:rPr>
          <w:sz w:val="20"/>
        </w:rPr>
        <w:t xml:space="preserve">4) границы зон планируемого размещения объектов капитального строительства в пределах элементов планировочной структуры;</w:t>
      </w:r>
    </w:p>
    <w:p>
      <w:pPr>
        <w:pStyle w:val="0"/>
        <w:spacing w:before="200" w:line-rule="auto"/>
        <w:ind w:firstLine="540"/>
        <w:jc w:val="both"/>
      </w:pPr>
      <w:r>
        <w:rPr>
          <w:sz w:val="20"/>
        </w:rPr>
        <w:t xml:space="preserve">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pPr>
        <w:pStyle w:val="0"/>
        <w:jc w:val="both"/>
      </w:pPr>
      <w:r>
        <w:rPr>
          <w:sz w:val="20"/>
        </w:rPr>
      </w:r>
    </w:p>
    <w:bookmarkStart w:id="1035" w:name="P1035"/>
    <w:bookmarkEnd w:id="1035"/>
    <w:p>
      <w:pPr>
        <w:pStyle w:val="2"/>
        <w:outlineLvl w:val="3"/>
        <w:ind w:firstLine="540"/>
        <w:jc w:val="both"/>
      </w:pPr>
      <w:r>
        <w:rPr>
          <w:sz w:val="20"/>
        </w:rPr>
        <w:t xml:space="preserve">Статья 28. Утратила силу. - </w:t>
      </w:r>
      <w:hyperlink w:history="0" r:id="rId66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29.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w:t>
      </w:r>
    </w:p>
    <w:p>
      <w:pPr>
        <w:pStyle w:val="0"/>
        <w:ind w:firstLine="540"/>
        <w:jc w:val="both"/>
      </w:pPr>
      <w:r>
        <w:rPr>
          <w:sz w:val="20"/>
        </w:rPr>
        <w:t xml:space="preserve">(в ред. </w:t>
      </w:r>
      <w:hyperlink w:history="0" r:id="rId66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определяется в соответствии с законодательством.</w:t>
      </w:r>
    </w:p>
    <w:p>
      <w:pPr>
        <w:pStyle w:val="0"/>
        <w:spacing w:before="200" w:line-rule="auto"/>
        <w:ind w:firstLine="540"/>
        <w:jc w:val="both"/>
      </w:pPr>
      <w:r>
        <w:rPr>
          <w:sz w:val="20"/>
        </w:rPr>
        <w:t xml:space="preserve">2. Территории и земельные участки, на которые не распространяется действие градостроительных регламентов и для которых не устанавливаются градостроительные регламенты, могут отображаться на карте градостроительного зонирования города Перми.</w:t>
      </w:r>
    </w:p>
    <w:bookmarkStart w:id="1042" w:name="P1042"/>
    <w:bookmarkEnd w:id="1042"/>
    <w:p>
      <w:pPr>
        <w:pStyle w:val="0"/>
        <w:spacing w:before="200" w:line-rule="auto"/>
        <w:ind w:firstLine="540"/>
        <w:jc w:val="both"/>
      </w:pPr>
      <w:r>
        <w:rPr>
          <w:sz w:val="20"/>
        </w:rPr>
        <w:t xml:space="preserve">3. Отображение на карте градостроительного зонирования города Перми указанных территорий и земельных участков осуществляется с описанием использования таких территорий и земельных участков в </w:t>
      </w:r>
      <w:hyperlink w:history="0" w:anchor="P5000" w:tooltip="Часть IV. НАИМЕНОВАНИЕ, ОБОЗНАЧЕНИЕ И ОПИСАНИЕ">
        <w:r>
          <w:rPr>
            <w:sz w:val="20"/>
            <w:color w:val="0000ff"/>
          </w:rPr>
          <w:t xml:space="preserve">части IV</w:t>
        </w:r>
      </w:hyperlink>
      <w:r>
        <w:rPr>
          <w:sz w:val="20"/>
        </w:rPr>
        <w:t xml:space="preserve"> настоящих Правил.</w:t>
      </w:r>
    </w:p>
    <w:p>
      <w:pPr>
        <w:pStyle w:val="0"/>
        <w:spacing w:before="200" w:line-rule="auto"/>
        <w:ind w:firstLine="540"/>
        <w:jc w:val="both"/>
      </w:pPr>
      <w:r>
        <w:rPr>
          <w:sz w:val="20"/>
        </w:rPr>
        <w:t xml:space="preserve">4. Отображение на карте градостроительного зонирования территорий и земельных участков, на которые не распространяется действие градостроительных регламентов, влечет обязательство органа, уполномоченного в области градостроительной деятельности, разработать и утвердить в установленном законодательством о градостроительной деятельности и настоящими Правилами порядке красные линии, а также определить использование частей указанных территорий и земельных участков.</w:t>
      </w:r>
    </w:p>
    <w:p>
      <w:pPr>
        <w:pStyle w:val="0"/>
        <w:jc w:val="both"/>
      </w:pPr>
      <w:r>
        <w:rPr>
          <w:sz w:val="20"/>
        </w:rPr>
      </w:r>
    </w:p>
    <w:bookmarkStart w:id="1045" w:name="P1045"/>
    <w:bookmarkEnd w:id="1045"/>
    <w:p>
      <w:pPr>
        <w:pStyle w:val="2"/>
        <w:outlineLvl w:val="2"/>
        <w:jc w:val="center"/>
      </w:pPr>
      <w:r>
        <w:rPr>
          <w:sz w:val="20"/>
        </w:rPr>
        <w:t xml:space="preserve">Глава 8. ОБЩЕСТВЕННЫЕ ОБСУЖДЕНИЯ ИЛИ ПУБЛИЧНЫЕ СЛУШАНИЯ</w:t>
      </w:r>
    </w:p>
    <w:p>
      <w:pPr>
        <w:pStyle w:val="2"/>
        <w:jc w:val="center"/>
      </w:pPr>
      <w:r>
        <w:rPr>
          <w:sz w:val="20"/>
        </w:rPr>
        <w:t xml:space="preserve">ПО ВОПРОСАМ ГРАДОСТРОИТЕЛЬНОЙ ДЕЯТЕЛЬНОСТИ</w:t>
      </w:r>
    </w:p>
    <w:p>
      <w:pPr>
        <w:pStyle w:val="0"/>
        <w:jc w:val="center"/>
      </w:pPr>
      <w:r>
        <w:rPr>
          <w:sz w:val="20"/>
        </w:rPr>
        <w:t xml:space="preserve">(в ред. </w:t>
      </w:r>
      <w:hyperlink w:history="0" r:id="rId666"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30.03.2022 N 262-п)</w:t>
      </w:r>
    </w:p>
    <w:p>
      <w:pPr>
        <w:pStyle w:val="0"/>
        <w:jc w:val="both"/>
      </w:pPr>
      <w:r>
        <w:rPr>
          <w:sz w:val="20"/>
        </w:rPr>
      </w:r>
    </w:p>
    <w:p>
      <w:pPr>
        <w:pStyle w:val="2"/>
        <w:outlineLvl w:val="3"/>
        <w:ind w:firstLine="540"/>
        <w:jc w:val="both"/>
      </w:pPr>
      <w:r>
        <w:rPr>
          <w:sz w:val="20"/>
        </w:rPr>
        <w:t xml:space="preserve">Статья 30. Общие положения о проведении общественных обсуждений и публичных слушаний по вопросам градостроительной деятельности</w:t>
      </w:r>
    </w:p>
    <w:p>
      <w:pPr>
        <w:pStyle w:val="0"/>
        <w:ind w:firstLine="540"/>
        <w:jc w:val="both"/>
      </w:pPr>
      <w:r>
        <w:rPr>
          <w:sz w:val="20"/>
        </w:rPr>
        <w:t xml:space="preserve">(в ред. </w:t>
      </w:r>
      <w:hyperlink w:history="0" r:id="rId667"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jc w:val="both"/>
      </w:pPr>
      <w:r>
        <w:rPr>
          <w:sz w:val="20"/>
        </w:rPr>
      </w:r>
    </w:p>
    <w:p>
      <w:pPr>
        <w:pStyle w:val="0"/>
        <w:ind w:firstLine="540"/>
        <w:jc w:val="both"/>
      </w:pPr>
      <w:r>
        <w:rPr>
          <w:sz w:val="20"/>
        </w:rPr>
        <w:t xml:space="preserve">1. Общественные обсуждения или 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2. Общественные обсуждения или публичные слушания проводятся в отношении проектов генерального плана Пермского городского округа, проектов правил землепользования и застройки Пермского городского округа, проектов планировки территории Пермского городского округа, проектов межевания территории Пермского городского округа, проектов, предусматривающих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случаев, предусмотренных действующим законодательством.</w:t>
      </w:r>
    </w:p>
    <w:p>
      <w:pPr>
        <w:pStyle w:val="0"/>
        <w:spacing w:before="200" w:line-rule="auto"/>
        <w:ind w:firstLine="540"/>
        <w:jc w:val="both"/>
      </w:pPr>
      <w:r>
        <w:rPr>
          <w:sz w:val="20"/>
        </w:rPr>
        <w:t xml:space="preserve">3. Порядок организации и проведения общественных обсуждений или публичных слушаний по вопросам градостроительной деятельности определяется Уставом муниципального образования - Пермского городского округа и (или) нормативным правовым актом представительного органа муниципального образования - Пермского городского округа с учетом требований Градостроительного </w:t>
      </w:r>
      <w:hyperlink w:history="0" r:id="rId66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p>
      <w:pPr>
        <w:pStyle w:val="2"/>
        <w:outlineLvl w:val="3"/>
        <w:ind w:firstLine="540"/>
        <w:jc w:val="both"/>
      </w:pPr>
      <w:r>
        <w:rPr>
          <w:sz w:val="20"/>
        </w:rPr>
        <w:t xml:space="preserve">Статьи 31-33. Утратили силу с 01.06.2022. - </w:t>
      </w:r>
      <w:hyperlink w:history="0" r:id="rId669"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30.03.2022 N 262-п.</w:t>
      </w:r>
    </w:p>
    <w:p>
      <w:pPr>
        <w:pStyle w:val="0"/>
        <w:jc w:val="both"/>
      </w:pPr>
      <w:r>
        <w:rPr>
          <w:sz w:val="20"/>
        </w:rPr>
      </w:r>
    </w:p>
    <w:p>
      <w:pPr>
        <w:pStyle w:val="2"/>
        <w:outlineLvl w:val="3"/>
        <w:ind w:firstLine="540"/>
        <w:jc w:val="both"/>
      </w:pPr>
      <w:r>
        <w:rPr>
          <w:sz w:val="20"/>
        </w:rPr>
        <w:t xml:space="preserve">Статья 34. Утратила силу. - </w:t>
      </w:r>
      <w:hyperlink w:history="0" r:id="rId670"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25.09.2018 N 178.</w:t>
      </w:r>
    </w:p>
    <w:p>
      <w:pPr>
        <w:pStyle w:val="0"/>
        <w:jc w:val="both"/>
      </w:pPr>
      <w:r>
        <w:rPr>
          <w:sz w:val="20"/>
        </w:rPr>
      </w:r>
    </w:p>
    <w:p>
      <w:pPr>
        <w:pStyle w:val="2"/>
        <w:outlineLvl w:val="3"/>
        <w:ind w:firstLine="540"/>
        <w:jc w:val="both"/>
      </w:pPr>
      <w:r>
        <w:rPr>
          <w:sz w:val="20"/>
        </w:rPr>
        <w:t xml:space="preserve">Статьи 35-36. Утратили силу с 01.06.2022. - </w:t>
      </w:r>
      <w:hyperlink w:history="0" r:id="rId671"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30.03.2022 N 262-п.</w:t>
      </w:r>
    </w:p>
    <w:p>
      <w:pPr>
        <w:pStyle w:val="0"/>
        <w:jc w:val="both"/>
      </w:pPr>
      <w:r>
        <w:rPr>
          <w:sz w:val="20"/>
        </w:rPr>
      </w:r>
    </w:p>
    <w:p>
      <w:pPr>
        <w:pStyle w:val="2"/>
        <w:outlineLvl w:val="2"/>
        <w:jc w:val="center"/>
      </w:pPr>
      <w:r>
        <w:rPr>
          <w:sz w:val="20"/>
        </w:rPr>
        <w:t xml:space="preserve">Глава 9. ПОЛОЖЕНИЯ О РЕЗЕРВИРОВАНИИ ЗЕМЕЛЬ, ОБ ИЗЪЯТИИ</w:t>
      </w:r>
    </w:p>
    <w:p>
      <w:pPr>
        <w:pStyle w:val="2"/>
        <w:jc w:val="center"/>
      </w:pPr>
      <w:r>
        <w:rPr>
          <w:sz w:val="20"/>
        </w:rPr>
        <w:t xml:space="preserve">ЗЕМЕЛЬНЫХ УЧАСТКОВ ДЛЯ ГОСУДАРСТВЕННЫХ ИЛИ МУНИЦИПАЛЬНЫХ</w:t>
      </w:r>
    </w:p>
    <w:p>
      <w:pPr>
        <w:pStyle w:val="2"/>
        <w:jc w:val="center"/>
      </w:pPr>
      <w:r>
        <w:rPr>
          <w:sz w:val="20"/>
        </w:rPr>
        <w:t xml:space="preserve">НУЖД, УСТАНОВЛЕНИИ ПУБЛИЧНЫХ СЕРВИТУТОВ</w:t>
      </w:r>
    </w:p>
    <w:p>
      <w:pPr>
        <w:pStyle w:val="0"/>
        <w:jc w:val="both"/>
      </w:pPr>
      <w:r>
        <w:rPr>
          <w:sz w:val="20"/>
        </w:rPr>
      </w:r>
    </w:p>
    <w:p>
      <w:pPr>
        <w:pStyle w:val="2"/>
        <w:outlineLvl w:val="3"/>
        <w:ind w:firstLine="540"/>
        <w:jc w:val="both"/>
      </w:pPr>
      <w:r>
        <w:rPr>
          <w:sz w:val="20"/>
        </w:rPr>
        <w:t xml:space="preserve">Статья 37. Градостроительные основания изъятия земельных участков и объектов капитального строительства для государственных или муниципальных нужд</w:t>
      </w:r>
    </w:p>
    <w:p>
      <w:pPr>
        <w:pStyle w:val="0"/>
        <w:jc w:val="both"/>
      </w:pPr>
      <w:r>
        <w:rPr>
          <w:sz w:val="20"/>
        </w:rPr>
      </w:r>
    </w:p>
    <w:p>
      <w:pPr>
        <w:pStyle w:val="0"/>
        <w:ind w:firstLine="540"/>
        <w:jc w:val="both"/>
      </w:pPr>
      <w:r>
        <w:rPr>
          <w:sz w:val="20"/>
        </w:rPr>
        <w:t xml:space="preserve">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pPr>
        <w:pStyle w:val="0"/>
        <w:spacing w:before="200" w:line-rule="auto"/>
        <w:ind w:firstLine="540"/>
        <w:jc w:val="both"/>
      </w:pPr>
      <w:r>
        <w:rPr>
          <w:sz w:val="20"/>
        </w:rPr>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w:history="0" r:id="rId67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законодательством Пермского края о градостроительной деятельности, настоящими Правилами.</w:t>
      </w:r>
    </w:p>
    <w:p>
      <w:pPr>
        <w:pStyle w:val="0"/>
        <w:spacing w:before="200" w:line-rule="auto"/>
        <w:ind w:firstLine="540"/>
        <w:jc w:val="both"/>
      </w:pPr>
      <w:r>
        <w:rPr>
          <w:sz w:val="20"/>
        </w:rPr>
        <w:t xml:space="preserve">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pPr>
        <w:pStyle w:val="0"/>
        <w:spacing w:before="200" w:line-rule="auto"/>
        <w:ind w:firstLine="540"/>
        <w:jc w:val="both"/>
      </w:pPr>
      <w:r>
        <w:rPr>
          <w:sz w:val="20"/>
        </w:rPr>
        <w:t xml:space="preserve">3. В соответствии с законодательством муниципальными нуждами города Перми, которые могут быть основаниями для изъятия земельных участков и объектов капитального строительства, являются:</w:t>
      </w:r>
    </w:p>
    <w:p>
      <w:pPr>
        <w:pStyle w:val="0"/>
        <w:spacing w:before="200" w:line-rule="auto"/>
        <w:ind w:firstLine="540"/>
        <w:jc w:val="both"/>
      </w:pPr>
      <w:r>
        <w:rPr>
          <w:sz w:val="20"/>
        </w:rPr>
        <w:t xml:space="preserve">1) необходимость строительства в соответствии с утвержденной документацией по планировке территории:</w:t>
      </w:r>
    </w:p>
    <w:p>
      <w:pPr>
        <w:pStyle w:val="0"/>
        <w:spacing w:before="200" w:line-rule="auto"/>
        <w:ind w:firstLine="540"/>
        <w:jc w:val="both"/>
      </w:pPr>
      <w:r>
        <w:rPr>
          <w:sz w:val="20"/>
        </w:rPr>
        <w:t xml:space="preserve">а) объектов электро-, газо-, тепло- и водоснабжения муниципального значения;</w:t>
      </w:r>
    </w:p>
    <w:p>
      <w:pPr>
        <w:pStyle w:val="0"/>
        <w:spacing w:before="200" w:line-rule="auto"/>
        <w:ind w:firstLine="540"/>
        <w:jc w:val="both"/>
      </w:pPr>
      <w:r>
        <w:rPr>
          <w:sz w:val="20"/>
        </w:rPr>
        <w:t xml:space="preserve">б) автомобильных дорог общего пользования, мостов и иных транспортных инженерных сооружений местного значения в административных границах города Перми;</w:t>
      </w:r>
    </w:p>
    <w:p>
      <w:pPr>
        <w:pStyle w:val="0"/>
        <w:spacing w:before="200" w:line-rule="auto"/>
        <w:ind w:firstLine="540"/>
        <w:jc w:val="both"/>
      </w:pPr>
      <w:r>
        <w:rPr>
          <w:sz w:val="20"/>
        </w:rPr>
        <w:t xml:space="preserve">2) необходимость реализации иных муниципальных нужд, определенных в соответствии с законодательством.</w:t>
      </w:r>
    </w:p>
    <w:p>
      <w:pPr>
        <w:pStyle w:val="0"/>
        <w:jc w:val="both"/>
      </w:pPr>
      <w:r>
        <w:rPr>
          <w:sz w:val="20"/>
        </w:rPr>
      </w:r>
    </w:p>
    <w:p>
      <w:pPr>
        <w:pStyle w:val="2"/>
        <w:outlineLvl w:val="3"/>
        <w:ind w:firstLine="540"/>
        <w:jc w:val="both"/>
      </w:pPr>
      <w:r>
        <w:rPr>
          <w:sz w:val="20"/>
        </w:rPr>
        <w:t xml:space="preserve">Статья 38. Градостроительные основания резервирования земель для государственных или муниципальных нужд</w:t>
      </w:r>
    </w:p>
    <w:p>
      <w:pPr>
        <w:pStyle w:val="0"/>
        <w:jc w:val="both"/>
      </w:pPr>
      <w:r>
        <w:rPr>
          <w:sz w:val="20"/>
        </w:rPr>
      </w:r>
    </w:p>
    <w:p>
      <w:pPr>
        <w:pStyle w:val="0"/>
        <w:ind w:firstLine="540"/>
        <w:jc w:val="both"/>
      </w:pPr>
      <w:r>
        <w:rPr>
          <w:sz w:val="20"/>
        </w:rPr>
        <w:t xml:space="preserve">1. Порядок резервирования земель для государственных или муниципальных нужд определяется земельным законодательством.</w:t>
      </w:r>
    </w:p>
    <w:p>
      <w:pPr>
        <w:pStyle w:val="0"/>
        <w:spacing w:before="200" w:line-rule="auto"/>
        <w:ind w:firstLine="540"/>
        <w:jc w:val="both"/>
      </w:pPr>
      <w:r>
        <w:rPr>
          <w:sz w:val="20"/>
        </w:rPr>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w:history="0" r:id="rId67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законодательством Пермского края о градостроительной деятельности, настоящими Правилами.</w:t>
      </w:r>
    </w:p>
    <w:p>
      <w:pPr>
        <w:pStyle w:val="0"/>
        <w:spacing w:before="200" w:line-rule="auto"/>
        <w:ind w:firstLine="540"/>
        <w:jc w:val="both"/>
      </w:pPr>
      <w:r>
        <w:rPr>
          <w:sz w:val="20"/>
        </w:rPr>
        <w:t xml:space="preserve">2. Градостроительными основаниями для принятия решений о резервировании земель для государственных и муниципальных нужд являются утвержденные в установленном порядке 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государственных и муниципальных нужд), а при наличии проектов планировки и проектов межевания в составе проектов планировки территории, определяющих границы зон резервирования, решение о резервировании земель принимается в соответствии с такой документацией.</w:t>
      </w:r>
    </w:p>
    <w:p>
      <w:pPr>
        <w:pStyle w:val="0"/>
        <w:spacing w:before="200" w:line-rule="auto"/>
        <w:ind w:firstLine="540"/>
        <w:jc w:val="both"/>
      </w:pPr>
      <w:r>
        <w:rPr>
          <w:sz w:val="20"/>
        </w:rPr>
        <w:t xml:space="preserve">Указанные документы подготавливаются и утверждаются в порядке, определенном законодательством о градостроительной деятельности.</w:t>
      </w:r>
    </w:p>
    <w:p>
      <w:pPr>
        <w:pStyle w:val="0"/>
        <w:jc w:val="both"/>
      </w:pPr>
      <w:r>
        <w:rPr>
          <w:sz w:val="20"/>
        </w:rPr>
        <w:t xml:space="preserve">(часть 2 в ред. </w:t>
      </w:r>
      <w:hyperlink w:history="0" r:id="rId67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соответствии с законодательством о градостроительной деятельности:</w:t>
      </w:r>
    </w:p>
    <w:p>
      <w:pPr>
        <w:pStyle w:val="0"/>
        <w:spacing w:before="200" w:line-rule="auto"/>
        <w:ind w:firstLine="540"/>
        <w:jc w:val="both"/>
      </w:pPr>
      <w:r>
        <w:rPr>
          <w:sz w:val="20"/>
        </w:rPr>
        <w:t xml:space="preserve">-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pPr>
        <w:pStyle w:val="0"/>
        <w:spacing w:before="200" w:line-rule="auto"/>
        <w:ind w:firstLine="540"/>
        <w:jc w:val="both"/>
      </w:pPr>
      <w:r>
        <w:rPr>
          <w:sz w:val="20"/>
        </w:rPr>
        <w:t xml:space="preserve">-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pPr>
        <w:pStyle w:val="0"/>
        <w:spacing w:before="200" w:line-rule="auto"/>
        <w:ind w:firstLine="540"/>
        <w:jc w:val="both"/>
      </w:pPr>
      <w:r>
        <w:rPr>
          <w:sz w:val="20"/>
        </w:rPr>
        <w:t xml:space="preserve">5. Содержание решения о резервировании земель для государственных и муниципальных нужд устанавливается Правительством Российской Федерации.</w:t>
      </w:r>
    </w:p>
    <w:p>
      <w:pPr>
        <w:pStyle w:val="0"/>
        <w:jc w:val="both"/>
      </w:pPr>
      <w:r>
        <w:rPr>
          <w:sz w:val="20"/>
        </w:rPr>
        <w:t xml:space="preserve">(часть 5 в ред. </w:t>
      </w:r>
      <w:hyperlink w:history="0" r:id="rId67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6. Утратила силу. - </w:t>
      </w:r>
      <w:hyperlink w:history="0" r:id="rId676"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39. Условия установления публичных сервитутов</w:t>
      </w:r>
    </w:p>
    <w:p>
      <w:pPr>
        <w:pStyle w:val="0"/>
        <w:jc w:val="both"/>
      </w:pPr>
      <w:r>
        <w:rPr>
          <w:sz w:val="20"/>
        </w:rPr>
      </w:r>
    </w:p>
    <w:p>
      <w:pPr>
        <w:pStyle w:val="0"/>
        <w:ind w:firstLine="540"/>
        <w:jc w:val="both"/>
      </w:pPr>
      <w:r>
        <w:rPr>
          <w:sz w:val="20"/>
        </w:rPr>
        <w:t xml:space="preserve">1. Глава города Перми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pPr>
        <w:pStyle w:val="0"/>
        <w:jc w:val="both"/>
      </w:pPr>
      <w:r>
        <w:rPr>
          <w:sz w:val="20"/>
        </w:rPr>
        <w:t xml:space="preserve">(в ред. </w:t>
      </w:r>
      <w:hyperlink w:history="0" r:id="rId677"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pPr>
        <w:pStyle w:val="0"/>
        <w:spacing w:before="200" w:line-rule="auto"/>
        <w:ind w:firstLine="540"/>
        <w:jc w:val="both"/>
      </w:pPr>
      <w:r>
        <w:rPr>
          <w:sz w:val="20"/>
        </w:rPr>
        <w:t xml:space="preserve">3. Порядок установления публичных сервитутов определяется законодательством и правовыми актами города Перми.</w:t>
      </w:r>
    </w:p>
    <w:p>
      <w:pPr>
        <w:pStyle w:val="0"/>
        <w:jc w:val="both"/>
      </w:pPr>
      <w:r>
        <w:rPr>
          <w:sz w:val="20"/>
        </w:rPr>
      </w:r>
    </w:p>
    <w:bookmarkStart w:id="1101" w:name="P1101"/>
    <w:bookmarkEnd w:id="1101"/>
    <w:p>
      <w:pPr>
        <w:pStyle w:val="2"/>
        <w:outlineLvl w:val="2"/>
        <w:jc w:val="center"/>
      </w:pPr>
      <w:r>
        <w:rPr>
          <w:sz w:val="20"/>
        </w:rPr>
        <w:t xml:space="preserve">Глава 10. СТРОИТЕЛЬНЫЕ ИЗМЕНЕНИЯ ОБЪЕКТОВ КАПИТАЛЬНОГО</w:t>
      </w:r>
    </w:p>
    <w:p>
      <w:pPr>
        <w:pStyle w:val="2"/>
        <w:jc w:val="center"/>
      </w:pPr>
      <w:r>
        <w:rPr>
          <w:sz w:val="20"/>
        </w:rPr>
        <w:t xml:space="preserve">СТРОИТЕЛЬСТВА</w:t>
      </w:r>
    </w:p>
    <w:p>
      <w:pPr>
        <w:pStyle w:val="0"/>
        <w:jc w:val="both"/>
      </w:pPr>
      <w:r>
        <w:rPr>
          <w:sz w:val="20"/>
        </w:rPr>
      </w:r>
    </w:p>
    <w:p>
      <w:pPr>
        <w:pStyle w:val="0"/>
        <w:ind w:firstLine="540"/>
        <w:jc w:val="both"/>
      </w:pPr>
      <w:r>
        <w:rPr>
          <w:sz w:val="20"/>
        </w:rPr>
        <w:t xml:space="preserve">Утратила силу. - </w:t>
      </w:r>
      <w:hyperlink w:history="0" r:id="rId67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jc w:val="both"/>
      </w:pPr>
      <w:r>
        <w:rPr>
          <w:sz w:val="20"/>
        </w:rPr>
      </w:r>
    </w:p>
    <w:bookmarkStart w:id="1106" w:name="P1106"/>
    <w:bookmarkEnd w:id="1106"/>
    <w:p>
      <w:pPr>
        <w:pStyle w:val="2"/>
        <w:outlineLvl w:val="2"/>
        <w:jc w:val="center"/>
      </w:pPr>
      <w:r>
        <w:rPr>
          <w:sz w:val="20"/>
        </w:rPr>
        <w:t xml:space="preserve">Глава 11. ИНФОРМАЦИОННАЯ СИСТЕМА ОБЕСПЕЧЕНИЯ</w:t>
      </w:r>
    </w:p>
    <w:p>
      <w:pPr>
        <w:pStyle w:val="2"/>
        <w:jc w:val="center"/>
      </w:pPr>
      <w:r>
        <w:rPr>
          <w:sz w:val="20"/>
        </w:rPr>
        <w:t xml:space="preserve">ГРАДОСТРОИТЕЛЬНОЙ ДЕЯТЕЛЬНОСТИ В ГОРОДЕ ПЕРМИ</w:t>
      </w:r>
    </w:p>
    <w:p>
      <w:pPr>
        <w:pStyle w:val="0"/>
        <w:jc w:val="both"/>
      </w:pPr>
      <w:r>
        <w:rPr>
          <w:sz w:val="20"/>
        </w:rPr>
      </w:r>
    </w:p>
    <w:p>
      <w:pPr>
        <w:pStyle w:val="2"/>
        <w:outlineLvl w:val="3"/>
        <w:ind w:firstLine="540"/>
        <w:jc w:val="both"/>
      </w:pPr>
      <w:r>
        <w:rPr>
          <w:sz w:val="20"/>
        </w:rPr>
        <w:t xml:space="preserve">Статья 45. Общие положения об информационной системе обеспечения градостроительной деятельности</w:t>
      </w:r>
    </w:p>
    <w:p>
      <w:pPr>
        <w:pStyle w:val="0"/>
        <w:jc w:val="both"/>
      </w:pPr>
      <w:r>
        <w:rPr>
          <w:sz w:val="20"/>
        </w:rPr>
      </w:r>
    </w:p>
    <w:p>
      <w:pPr>
        <w:pStyle w:val="0"/>
        <w:ind w:firstLine="540"/>
        <w:jc w:val="both"/>
      </w:pPr>
      <w:r>
        <w:rPr>
          <w:sz w:val="20"/>
        </w:rPr>
        <w:t xml:space="preserve">1. Информационная система обеспечения градостроительной деятельности в городе Перми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pPr>
        <w:pStyle w:val="0"/>
        <w:spacing w:before="200" w:line-rule="auto"/>
        <w:ind w:firstLine="540"/>
        <w:jc w:val="both"/>
      </w:pPr>
      <w:r>
        <w:rPr>
          <w:sz w:val="20"/>
        </w:rPr>
        <w:t xml:space="preserve">2. Органом, уполномоченным на ведение информационной системы обеспечения градостроительной деятельности в городе Перми, является орган, уполномоченный в области градостроительной деятельности.</w:t>
      </w:r>
    </w:p>
    <w:p>
      <w:pPr>
        <w:pStyle w:val="0"/>
        <w:spacing w:before="200" w:line-rule="auto"/>
        <w:ind w:firstLine="540"/>
        <w:jc w:val="both"/>
      </w:pPr>
      <w:r>
        <w:rPr>
          <w:sz w:val="20"/>
        </w:rPr>
        <w:t xml:space="preserve">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постановлением администрации города Перми.</w:t>
      </w:r>
    </w:p>
    <w:p>
      <w:pPr>
        <w:pStyle w:val="0"/>
        <w:jc w:val="both"/>
      </w:pPr>
      <w:r>
        <w:rPr>
          <w:sz w:val="20"/>
        </w:rPr>
        <w:t xml:space="preserve">(в ред. </w:t>
      </w:r>
      <w:hyperlink w:history="0" r:id="rId679"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jc w:val="both"/>
      </w:pPr>
      <w:r>
        <w:rPr>
          <w:sz w:val="20"/>
        </w:rPr>
      </w:r>
    </w:p>
    <w:p>
      <w:pPr>
        <w:pStyle w:val="2"/>
        <w:outlineLvl w:val="3"/>
        <w:ind w:firstLine="540"/>
        <w:jc w:val="both"/>
      </w:pPr>
      <w:r>
        <w:rPr>
          <w:sz w:val="20"/>
        </w:rPr>
        <w:t xml:space="preserve">Статья 46. Состав документов и материалов, направляемых в информационную систему обеспечения градостроительной деятельности и размещаемых в ней</w:t>
      </w:r>
    </w:p>
    <w:p>
      <w:pPr>
        <w:pStyle w:val="0"/>
        <w:jc w:val="both"/>
      </w:pPr>
      <w:r>
        <w:rPr>
          <w:sz w:val="20"/>
        </w:rPr>
      </w:r>
    </w:p>
    <w:p>
      <w:pPr>
        <w:pStyle w:val="0"/>
        <w:ind w:firstLine="540"/>
        <w:jc w:val="both"/>
      </w:pPr>
      <w:r>
        <w:rPr>
          <w:sz w:val="20"/>
        </w:rPr>
        <w:t xml:space="preserve">В соответствии с Градостроительным </w:t>
      </w:r>
      <w:hyperlink w:history="0" r:id="rId68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pPr>
        <w:pStyle w:val="0"/>
        <w:spacing w:before="200" w:line-rule="auto"/>
        <w:ind w:firstLine="540"/>
        <w:jc w:val="both"/>
      </w:pPr>
      <w:r>
        <w:rPr>
          <w:sz w:val="20"/>
        </w:rPr>
        <w:t xml:space="preserve">1) сведения (в том числе в форме копий соответствующих документов):</w:t>
      </w:r>
    </w:p>
    <w:p>
      <w:pPr>
        <w:pStyle w:val="0"/>
        <w:spacing w:before="200" w:line-rule="auto"/>
        <w:ind w:firstLine="540"/>
        <w:jc w:val="both"/>
      </w:pPr>
      <w:r>
        <w:rPr>
          <w:sz w:val="20"/>
        </w:rPr>
        <w:t xml:space="preserve">а) о схемах территориального планирования Российской Федерации в части, касающейся территории города Перми;</w:t>
      </w:r>
    </w:p>
    <w:p>
      <w:pPr>
        <w:pStyle w:val="0"/>
        <w:spacing w:before="200" w:line-rule="auto"/>
        <w:ind w:firstLine="540"/>
        <w:jc w:val="both"/>
      </w:pPr>
      <w:r>
        <w:rPr>
          <w:sz w:val="20"/>
        </w:rPr>
        <w:t xml:space="preserve">б) о схемах территориального планирования Пермского края в части, касающейся территории города Перми;</w:t>
      </w:r>
    </w:p>
    <w:p>
      <w:pPr>
        <w:pStyle w:val="0"/>
        <w:spacing w:before="200" w:line-rule="auto"/>
        <w:ind w:firstLine="540"/>
        <w:jc w:val="both"/>
      </w:pPr>
      <w:r>
        <w:rPr>
          <w:sz w:val="20"/>
        </w:rPr>
        <w:t xml:space="preserve">в) о Генеральном плане города Перми;</w:t>
      </w:r>
    </w:p>
    <w:p>
      <w:pPr>
        <w:pStyle w:val="0"/>
        <w:spacing w:before="200" w:line-rule="auto"/>
        <w:ind w:firstLine="540"/>
        <w:jc w:val="both"/>
      </w:pPr>
      <w:r>
        <w:rPr>
          <w:sz w:val="20"/>
        </w:rPr>
        <w:t xml:space="preserve">г) о настоящих Правилах, о внесении в них изменений;</w:t>
      </w:r>
    </w:p>
    <w:p>
      <w:pPr>
        <w:pStyle w:val="0"/>
        <w:spacing w:before="200" w:line-rule="auto"/>
        <w:ind w:firstLine="540"/>
        <w:jc w:val="both"/>
      </w:pPr>
      <w:r>
        <w:rPr>
          <w:sz w:val="20"/>
        </w:rPr>
        <w:t xml:space="preserve">д) о документации по планировке территории;</w:t>
      </w:r>
    </w:p>
    <w:p>
      <w:pPr>
        <w:pStyle w:val="0"/>
        <w:spacing w:before="200" w:line-rule="auto"/>
        <w:ind w:firstLine="540"/>
        <w:jc w:val="both"/>
      </w:pPr>
      <w:r>
        <w:rPr>
          <w:sz w:val="20"/>
        </w:rPr>
        <w:t xml:space="preserve">е) об изученности природных и техногенных условий на основании результатов инженерных изысканий;</w:t>
      </w:r>
    </w:p>
    <w:p>
      <w:pPr>
        <w:pStyle w:val="0"/>
        <w:spacing w:before="200" w:line-rule="auto"/>
        <w:ind w:firstLine="540"/>
        <w:jc w:val="both"/>
      </w:pPr>
      <w:r>
        <w:rPr>
          <w:sz w:val="20"/>
        </w:rPr>
        <w:t xml:space="preserve">ж) о резервировании земель,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з) о геодезических и картографических материалах;</w:t>
      </w:r>
    </w:p>
    <w:p>
      <w:pPr>
        <w:pStyle w:val="0"/>
        <w:spacing w:before="200" w:line-rule="auto"/>
        <w:ind w:firstLine="540"/>
        <w:jc w:val="both"/>
      </w:pPr>
      <w:r>
        <w:rPr>
          <w:sz w:val="20"/>
        </w:rPr>
        <w:t xml:space="preserve">2) дела о застроенных и подлежащих застройке земельных участках, включая:</w:t>
      </w:r>
    </w:p>
    <w:p>
      <w:pPr>
        <w:pStyle w:val="0"/>
        <w:spacing w:before="200" w:line-rule="auto"/>
        <w:ind w:firstLine="540"/>
        <w:jc w:val="both"/>
      </w:pPr>
      <w:r>
        <w:rPr>
          <w:sz w:val="20"/>
        </w:rPr>
        <w:t xml:space="preserve">а) результаты инженерных изысканий;</w:t>
      </w:r>
    </w:p>
    <w:p>
      <w:pPr>
        <w:pStyle w:val="0"/>
        <w:spacing w:before="200" w:line-rule="auto"/>
        <w:ind w:firstLine="540"/>
        <w:jc w:val="both"/>
      </w:pPr>
      <w:r>
        <w:rPr>
          <w:sz w:val="20"/>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w:t>
      </w:r>
      <w:hyperlink w:history="0" r:id="rId68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пунктами 2</w:t>
        </w:r>
      </w:hyperlink>
      <w:r>
        <w:rPr>
          <w:sz w:val="20"/>
        </w:rPr>
        <w:t xml:space="preserve">, </w:t>
      </w:r>
      <w:hyperlink w:history="0" r:id="rId68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8</w:t>
        </w:r>
      </w:hyperlink>
      <w:r>
        <w:rPr>
          <w:sz w:val="20"/>
        </w:rPr>
        <w:t xml:space="preserve">-</w:t>
      </w:r>
      <w:hyperlink w:history="0" r:id="rId68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10 части 12 статьи 48</w:t>
        </w:r>
      </w:hyperlink>
      <w:r>
        <w:rPr>
          <w:sz w:val="20"/>
        </w:rPr>
        <w:t xml:space="preserve">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pPr>
        <w:pStyle w:val="0"/>
        <w:spacing w:before="200" w:line-rule="auto"/>
        <w:ind w:firstLine="540"/>
        <w:jc w:val="both"/>
      </w:pPr>
      <w:r>
        <w:rPr>
          <w:sz w:val="20"/>
        </w:rPr>
        <w:t xml:space="preserve">в) документы, подтверждающие соответствие проектной документации требованиям технических регламентов и результатам инженерных изысканий;</w:t>
      </w:r>
    </w:p>
    <w:p>
      <w:pPr>
        <w:pStyle w:val="0"/>
        <w:spacing w:before="200" w:line-rule="auto"/>
        <w:ind w:firstLine="540"/>
        <w:jc w:val="both"/>
      </w:pPr>
      <w:r>
        <w:rPr>
          <w:sz w:val="20"/>
        </w:rPr>
        <w:t xml:space="preserve">г) заключение государственной экспертизы проектной документации;</w:t>
      </w:r>
    </w:p>
    <w:p>
      <w:pPr>
        <w:pStyle w:val="0"/>
        <w:spacing w:before="200" w:line-rule="auto"/>
        <w:ind w:firstLine="540"/>
        <w:jc w:val="both"/>
      </w:pPr>
      <w:r>
        <w:rPr>
          <w:sz w:val="20"/>
        </w:rPr>
        <w:t xml:space="preserve">д) разрешение на строительство;</w:t>
      </w:r>
    </w:p>
    <w:p>
      <w:pPr>
        <w:pStyle w:val="0"/>
        <w:spacing w:before="200" w:line-rule="auto"/>
        <w:ind w:firstLine="540"/>
        <w:jc w:val="both"/>
      </w:pPr>
      <w:r>
        <w:rPr>
          <w:sz w:val="20"/>
        </w:rPr>
        <w:t xml:space="preserve">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ж) решение о предоставлении разрешения на условно разрешенный вид использования;</w:t>
      </w:r>
    </w:p>
    <w:p>
      <w:pPr>
        <w:pStyle w:val="0"/>
        <w:spacing w:before="200" w:line-rule="auto"/>
        <w:ind w:firstLine="540"/>
        <w:jc w:val="both"/>
      </w:pPr>
      <w:r>
        <w:rPr>
          <w:sz w:val="20"/>
        </w:rPr>
        <w:t xml:space="preserve">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pPr>
        <w:pStyle w:val="0"/>
        <w:spacing w:before="200" w:line-rule="auto"/>
        <w:ind w:firstLine="540"/>
        <w:jc w:val="both"/>
      </w:pPr>
      <w:r>
        <w:rPr>
          <w:sz w:val="20"/>
        </w:rPr>
        <w:t xml:space="preserve">и) акт приемки объекта капитального строительства;</w:t>
      </w:r>
    </w:p>
    <w:p>
      <w:pPr>
        <w:pStyle w:val="0"/>
        <w:spacing w:before="200" w:line-rule="auto"/>
        <w:ind w:firstLine="540"/>
        <w:jc w:val="both"/>
      </w:pPr>
      <w:r>
        <w:rPr>
          <w:sz w:val="20"/>
        </w:rPr>
        <w:t xml:space="preserve">к) разрешение на ввод объекта в эксплуатацию;</w:t>
      </w:r>
    </w:p>
    <w:p>
      <w:pPr>
        <w:pStyle w:val="0"/>
        <w:spacing w:before="200" w:line-rule="auto"/>
        <w:ind w:firstLine="540"/>
        <w:jc w:val="both"/>
      </w:pPr>
      <w:r>
        <w:rPr>
          <w:sz w:val="20"/>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spacing w:before="200" w:line-rule="auto"/>
        <w:ind w:firstLine="540"/>
        <w:jc w:val="both"/>
      </w:pPr>
      <w:r>
        <w:rPr>
          <w:sz w:val="20"/>
        </w:rPr>
        <w:t xml:space="preserve">м) иные документы и материалы в составе дел о застроенных и подлежащих застройке земельных участках;</w:t>
      </w:r>
    </w:p>
    <w:p>
      <w:pPr>
        <w:pStyle w:val="0"/>
        <w:spacing w:before="200" w:line-rule="auto"/>
        <w:ind w:firstLine="540"/>
        <w:jc w:val="both"/>
      </w:pPr>
      <w:r>
        <w:rPr>
          <w:sz w:val="20"/>
        </w:rPr>
        <w:t xml:space="preserve">3) иные документы и материалы, состав которых может определяться законами Пермского края о градостроительной деятельности, правовыми актами города Перми.</w:t>
      </w:r>
    </w:p>
    <w:p>
      <w:pPr>
        <w:pStyle w:val="0"/>
        <w:jc w:val="both"/>
      </w:pPr>
      <w:r>
        <w:rPr>
          <w:sz w:val="20"/>
        </w:rPr>
      </w:r>
    </w:p>
    <w:p>
      <w:pPr>
        <w:pStyle w:val="2"/>
        <w:outlineLvl w:val="2"/>
        <w:jc w:val="center"/>
      </w:pPr>
      <w:r>
        <w:rPr>
          <w:sz w:val="20"/>
        </w:rPr>
        <w:t xml:space="preserve">Глава 12. КОНТРОЛЬ ЗА ИСПОЛЬЗОВАНИЕМ ЗЕМЕЛЬНЫХ УЧАСТКОВ</w:t>
      </w:r>
    </w:p>
    <w:p>
      <w:pPr>
        <w:pStyle w:val="2"/>
        <w:jc w:val="center"/>
      </w:pPr>
      <w:r>
        <w:rPr>
          <w:sz w:val="20"/>
        </w:rPr>
        <w:t xml:space="preserve">И ОБЪЕКТОВ КАПИТАЛЬНОГО СТРОИТЕЛЬСТВА. ОТВЕТСТВЕННОСТЬ</w:t>
      </w:r>
    </w:p>
    <w:p>
      <w:pPr>
        <w:pStyle w:val="2"/>
        <w:jc w:val="center"/>
      </w:pPr>
      <w:r>
        <w:rPr>
          <w:sz w:val="20"/>
        </w:rPr>
        <w:t xml:space="preserve">ЗА НАРУШЕНИЯ ПРАВИЛ</w:t>
      </w:r>
    </w:p>
    <w:p>
      <w:pPr>
        <w:pStyle w:val="0"/>
        <w:jc w:val="both"/>
      </w:pPr>
      <w:r>
        <w:rPr>
          <w:sz w:val="20"/>
        </w:rPr>
      </w:r>
    </w:p>
    <w:p>
      <w:pPr>
        <w:pStyle w:val="2"/>
        <w:outlineLvl w:val="3"/>
        <w:ind w:firstLine="540"/>
        <w:jc w:val="both"/>
      </w:pPr>
      <w:r>
        <w:rPr>
          <w:sz w:val="20"/>
        </w:rPr>
        <w:t xml:space="preserve">Статья 47. Контроль за использованием земельных участков и объектов капитального строительства</w:t>
      </w:r>
    </w:p>
    <w:p>
      <w:pPr>
        <w:pStyle w:val="0"/>
        <w:jc w:val="both"/>
      </w:pPr>
      <w:r>
        <w:rPr>
          <w:sz w:val="20"/>
        </w:rPr>
      </w:r>
    </w:p>
    <w:p>
      <w:pPr>
        <w:pStyle w:val="0"/>
        <w:ind w:firstLine="540"/>
        <w:jc w:val="both"/>
      </w:pPr>
      <w:r>
        <w:rPr>
          <w:sz w:val="20"/>
        </w:rPr>
        <w:t xml:space="preserve">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pPr>
        <w:pStyle w:val="0"/>
        <w:spacing w:before="200" w:line-rule="auto"/>
        <w:ind w:firstLine="540"/>
        <w:jc w:val="both"/>
      </w:pPr>
      <w:r>
        <w:rPr>
          <w:sz w:val="20"/>
        </w:rPr>
        <w:t xml:space="preserve">Муниципальный земельный контроль за использованием земель в городе Перми осуществляется в порядке, установленном решением Пермской городской Думы.</w:t>
      </w:r>
    </w:p>
    <w:p>
      <w:pPr>
        <w:pStyle w:val="0"/>
        <w:jc w:val="both"/>
      </w:pPr>
      <w:r>
        <w:rPr>
          <w:sz w:val="20"/>
        </w:rPr>
      </w:r>
    </w:p>
    <w:p>
      <w:pPr>
        <w:pStyle w:val="2"/>
        <w:outlineLvl w:val="3"/>
        <w:ind w:firstLine="540"/>
        <w:jc w:val="both"/>
      </w:pPr>
      <w:r>
        <w:rPr>
          <w:sz w:val="20"/>
        </w:rPr>
        <w:t xml:space="preserve">Статья 48. Ответственность за нарушения Правил</w:t>
      </w:r>
    </w:p>
    <w:p>
      <w:pPr>
        <w:pStyle w:val="0"/>
        <w:jc w:val="both"/>
      </w:pPr>
      <w:r>
        <w:rPr>
          <w:sz w:val="20"/>
        </w:rPr>
      </w:r>
    </w:p>
    <w:p>
      <w:pPr>
        <w:pStyle w:val="0"/>
        <w:ind w:firstLine="540"/>
        <w:jc w:val="both"/>
      </w:pPr>
      <w:r>
        <w:rPr>
          <w:sz w:val="20"/>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Пермского края, иными нормативными правовыми актами.</w:t>
      </w:r>
    </w:p>
    <w:p>
      <w:pPr>
        <w:pStyle w:val="0"/>
        <w:jc w:val="both"/>
      </w:pPr>
      <w:r>
        <w:rPr>
          <w:sz w:val="20"/>
        </w:rPr>
      </w:r>
    </w:p>
    <w:bookmarkStart w:id="1157" w:name="P1157"/>
    <w:bookmarkEnd w:id="1157"/>
    <w:p>
      <w:pPr>
        <w:pStyle w:val="2"/>
        <w:outlineLvl w:val="1"/>
        <w:jc w:val="center"/>
      </w:pPr>
      <w:r>
        <w:rPr>
          <w:sz w:val="20"/>
        </w:rPr>
        <w:t xml:space="preserve">Часть II. КАРТА ГРАДОСТРОИТЕЛЬНОГО ЗОНИРОВАНИЯ. КАРТЫ ГРАНИЦ</w:t>
      </w:r>
    </w:p>
    <w:p>
      <w:pPr>
        <w:pStyle w:val="2"/>
        <w:jc w:val="center"/>
      </w:pPr>
      <w:r>
        <w:rPr>
          <w:sz w:val="20"/>
        </w:rPr>
        <w:t xml:space="preserve">ЗОН С ОСОБЫМИ УСЛОВИЯМИ ИСПОЛЬЗОВАНИЯ ТЕРРИТОРИЙ, ГРАНИЦ</w:t>
      </w:r>
    </w:p>
    <w:p>
      <w:pPr>
        <w:pStyle w:val="2"/>
        <w:jc w:val="center"/>
      </w:pPr>
      <w:r>
        <w:rPr>
          <w:sz w:val="20"/>
        </w:rPr>
        <w:t xml:space="preserve">ТЕРРИТОРИЙ ОБЪЕКТОВ КУЛЬТУРНОГО НАСЛЕДИЯ</w:t>
      </w:r>
    </w:p>
    <w:p>
      <w:pPr>
        <w:pStyle w:val="0"/>
        <w:jc w:val="center"/>
      </w:pPr>
      <w:r>
        <w:rPr>
          <w:sz w:val="20"/>
        </w:rPr>
        <w:t xml:space="preserve">(в ред. </w:t>
      </w:r>
      <w:hyperlink w:history="0" r:id="rId684"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bookmarkStart w:id="1162" w:name="P1162"/>
    <w:bookmarkEnd w:id="1162"/>
    <w:p>
      <w:pPr>
        <w:pStyle w:val="2"/>
        <w:outlineLvl w:val="2"/>
        <w:jc w:val="center"/>
      </w:pPr>
      <w:r>
        <w:rPr>
          <w:sz w:val="20"/>
        </w:rPr>
        <w:t xml:space="preserve">Глава 13. КАРТА ГРАДОСТРОИТЕЛЬНОГО ЗОНИРОВАНИЯ ГОРОДА ПЕРМИ</w:t>
      </w:r>
    </w:p>
    <w:p>
      <w:pPr>
        <w:pStyle w:val="0"/>
        <w:jc w:val="center"/>
      </w:pPr>
      <w:r>
        <w:rPr>
          <w:sz w:val="20"/>
        </w:rPr>
        <w:t xml:space="preserve">(в ред. </w:t>
      </w:r>
      <w:hyperlink w:history="0" r:id="rId68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jc w:val="both"/>
      </w:pPr>
      <w:r>
        <w:rPr>
          <w:sz w:val="20"/>
        </w:rPr>
      </w:r>
    </w:p>
    <w:p>
      <w:pPr>
        <w:pStyle w:val="0"/>
        <w:ind w:firstLine="540"/>
        <w:jc w:val="both"/>
      </w:pPr>
      <w:r>
        <w:rPr>
          <w:sz w:val="20"/>
        </w:rPr>
        <w:t xml:space="preserve">Абзац утратил силу. - </w:t>
      </w:r>
      <w:hyperlink w:history="0" r:id="rId68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7"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23.08.2022 N 715-п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8" w:tooltip="Постановление Правительства Пермского края от 11.08.2022 N 67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11.08.2022 N 676-п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9" w:tooltip="Постановление Правительства Пермского края от 03.08.2022 N 64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03.08.2022 N 646-п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0" w:tooltip="Постановление Правительства Пермского края от 20.07.2022 N 596-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20.07.2022 N 596-п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1"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06.07.2022 N 563-п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2" w:tooltip="Постановление Правительства Пермского края от 15.06.2022 N 502-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15.06.2022 N 502-п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3"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08.06.2022 N 490-п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4"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01.06.2022 N 457-п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5" w:tooltip="Постановление Правительства Пермского края от 18.05.2022 N 426-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18.05.2022 N 426-п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6" w:tooltip="Постановление Правительства Пермского края от 13.05.2022 N 389-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13.05.2022 N 389-п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7"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13.05.2022 N 385-п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8" w:tooltip="Постановление Правительства Пермского края от 13.05.2022 N 373-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13.05.2022 N 373-п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9"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29.04.2022 N 339-п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0"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20.04.2022 N 322-п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1"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13.04.2022 N 301-п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2" w:tooltip="Постановление Правительства Пермского края от 06.04.2022 N 271-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06.04.2022 N 271-п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3"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11.03.2022 N 190-п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4" w:tooltip="Постановление Правительства Пермского края от 18.02.2022 N 122-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18.02.2022 N 122-п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5"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23.12.2021 N 1069-п карта градостроительного зонирования города Перми изложена в новой редакции. </w:t>
            </w:r>
            <w:hyperlink w:history="0" r:id="rId706" w:tooltip="Постановление Правительства Пермского края от 20.07.2022 N 605-п &quot;О признании утратившими силу отдельных положений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20.07.2022 N 605-п в </w:t>
            </w:r>
            <w:hyperlink w:history="0" r:id="rId707"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color w:val="392c69"/>
              </w:rPr>
              <w:t xml:space="preserve"> Правительства Пермского края от 23.12.2021 N 1069-п были внесены изменения, признана утратившей силу карта градостроительного зонирования города Перми в части включения в границы территориальной зоны спортивных и спортивно-зрелищных сооружений (ЦС-3) земельного участка с кадастровым номером 59:01:1713559:4101 по ул. Хабаровской в Дзержинском районе города Перми, земельного участка с кадастровым номером 59:01:3812157:338 по ул. Лянгасова, 69 в Орджоникидзевском районе города Перми.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6" w:name="P1186"/>
    <w:bookmarkEnd w:id="1186"/>
    <w:p>
      <w:pPr>
        <w:pStyle w:val="2"/>
        <w:spacing w:before="260" w:line-rule="auto"/>
        <w:outlineLvl w:val="3"/>
        <w:ind w:firstLine="540"/>
        <w:jc w:val="both"/>
      </w:pPr>
      <w:r>
        <w:rPr>
          <w:sz w:val="20"/>
        </w:rPr>
        <w:t xml:space="preserve">Статья 49. Карта градостроительного зонирования города Перми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Оригинал карты градостроительного зонирования города Перми в указанном масштабе находится в секторе по спецработе департамента градостроительства и архитектуры администрации города Перми и доступен для ознакомления всем заинтересованным лицам.</w:t>
      </w:r>
    </w:p>
    <w:p>
      <w:pPr>
        <w:pStyle w:val="0"/>
        <w:jc w:val="both"/>
      </w:pPr>
      <w:r>
        <w:rPr>
          <w:sz w:val="20"/>
        </w:rPr>
        <w:t xml:space="preserve">(в ред. </w:t>
      </w:r>
      <w:hyperlink w:history="0" r:id="rId708" w:tooltip="Решение Пермской городской Думы от 21.12.2011 N 246 (ред. от 23.08.2022) &quot;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quot; {КонсультантПлюс}">
        <w:r>
          <w:rPr>
            <w:sz w:val="20"/>
            <w:color w:val="0000ff"/>
          </w:rPr>
          <w:t xml:space="preserve">решения</w:t>
        </w:r>
      </w:hyperlink>
      <w:r>
        <w:rPr>
          <w:sz w:val="20"/>
        </w:rPr>
        <w:t xml:space="preserve"> Пермской городской Думы от 21.12.2011 N 246)</w:t>
      </w:r>
    </w:p>
    <w:p>
      <w:pPr>
        <w:pStyle w:val="0"/>
        <w:jc w:val="both"/>
      </w:pPr>
      <w:r>
        <w:rPr>
          <w:sz w:val="20"/>
        </w:rPr>
      </w:r>
    </w:p>
    <w:p>
      <w:pPr>
        <w:pStyle w:val="0"/>
        <w:ind w:firstLine="540"/>
        <w:jc w:val="both"/>
      </w:pPr>
      <w:r>
        <w:rPr>
          <w:sz w:val="20"/>
        </w:rPr>
        <w:t xml:space="preserve">Рисунок не приводится.</w:t>
      </w:r>
    </w:p>
    <w:p>
      <w:pPr>
        <w:pStyle w:val="0"/>
        <w:jc w:val="both"/>
      </w:pPr>
      <w:r>
        <w:rPr>
          <w:sz w:val="20"/>
        </w:rPr>
      </w:r>
    </w:p>
    <w:p>
      <w:pPr>
        <w:pStyle w:val="2"/>
        <w:outlineLvl w:val="3"/>
        <w:ind w:firstLine="540"/>
        <w:jc w:val="both"/>
      </w:pPr>
      <w:r>
        <w:rPr>
          <w:sz w:val="20"/>
        </w:rPr>
        <w:t xml:space="preserve">Статьи 49.1-49.7. Утратили силу. - </w:t>
      </w:r>
      <w:hyperlink w:history="0" r:id="rId709"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25.09.2012 N 195.</w:t>
      </w:r>
    </w:p>
    <w:p>
      <w:pPr>
        <w:pStyle w:val="0"/>
        <w:jc w:val="both"/>
      </w:pPr>
      <w:r>
        <w:rPr>
          <w:sz w:val="20"/>
        </w:rPr>
      </w:r>
    </w:p>
    <w:p>
      <w:pPr>
        <w:pStyle w:val="2"/>
        <w:outlineLvl w:val="2"/>
        <w:jc w:val="center"/>
      </w:pPr>
      <w:r>
        <w:rPr>
          <w:sz w:val="20"/>
        </w:rPr>
        <w:t xml:space="preserve">Глава 13.1. КАРТА ГРАДОСТРОИТЕЛЬНОГО ЗОНИРОВАНИЯ ГОРОДА</w:t>
      </w:r>
    </w:p>
    <w:p>
      <w:pPr>
        <w:pStyle w:val="2"/>
        <w:jc w:val="center"/>
      </w:pPr>
      <w:r>
        <w:rPr>
          <w:sz w:val="20"/>
        </w:rPr>
        <w:t xml:space="preserve">ПЕРМИ. ПРЕДЕЛЬНЫЕ РАЗМЕРЫ ЗЕМЕЛЬНЫХ УЧАСТКОВ И ПРЕДЕЛЬНЫЕ</w:t>
      </w:r>
    </w:p>
    <w:p>
      <w:pPr>
        <w:pStyle w:val="2"/>
        <w:jc w:val="center"/>
      </w:pPr>
      <w:r>
        <w:rPr>
          <w:sz w:val="20"/>
        </w:rPr>
        <w:t xml:space="preserve">ПАРАМЕТРЫ РАЗРЕШЕННОГО СТРОИТЕЛЬСТВА И РЕКОНСТРУКЦИИ</w:t>
      </w:r>
    </w:p>
    <w:p>
      <w:pPr>
        <w:pStyle w:val="2"/>
        <w:jc w:val="center"/>
      </w:pPr>
      <w:r>
        <w:rPr>
          <w:sz w:val="20"/>
        </w:rPr>
        <w:t xml:space="preserve">ОБЪЕКТОВ КАПИТАЛЬНОГО СТРОИТЕЛЬСТВА</w:t>
      </w:r>
    </w:p>
    <w:p>
      <w:pPr>
        <w:pStyle w:val="0"/>
        <w:jc w:val="center"/>
      </w:pPr>
      <w:r>
        <w:rPr>
          <w:sz w:val="20"/>
        </w:rPr>
        <w:t xml:space="preserve">(введена </w:t>
      </w:r>
      <w:hyperlink w:history="0" r:id="rId710"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18.12.2012 N 287)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Решениями Пермской городской Думы от 27.08.2019 </w:t>
            </w:r>
            <w:hyperlink w:history="0" r:id="rId711"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168</w:t>
              </w:r>
            </w:hyperlink>
            <w:r>
              <w:rPr>
                <w:sz w:val="20"/>
                <w:color w:val="392c69"/>
              </w:rPr>
              <w:t xml:space="preserve"> и от 27.08.2019 </w:t>
            </w:r>
            <w:hyperlink w:history="0" r:id="rId71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171</w:t>
              </w:r>
            </w:hyperlink>
            <w:r>
              <w:rPr>
                <w:sz w:val="20"/>
                <w:color w:val="392c69"/>
              </w:rPr>
              <w:t xml:space="preserve"> одновременно внесены изменения в ст. 49.8. </w:t>
            </w:r>
            <w:hyperlink w:history="0" r:id="rId713"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27.08.2019 N 168 в ст. 49.8 внесены изменения.</w:t>
            </w:r>
          </w:p>
          <w:p>
            <w:pPr>
              <w:pStyle w:val="0"/>
              <w:jc w:val="both"/>
            </w:pPr>
            <w:r>
              <w:rPr>
                <w:sz w:val="20"/>
                <w:color w:val="392c69"/>
              </w:rPr>
              <w:t xml:space="preserve">Редакция ст. 49.8 с изменением, внесенным </w:t>
            </w:r>
            <w:hyperlink w:history="0" r:id="rId71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27.08.2019 N 171,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49.8. Утратила силу. - </w:t>
      </w:r>
      <w:hyperlink w:history="0" r:id="rId71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bookmarkStart w:id="1207" w:name="P1207"/>
    <w:bookmarkEnd w:id="1207"/>
    <w:p>
      <w:pPr>
        <w:pStyle w:val="2"/>
        <w:outlineLvl w:val="2"/>
        <w:jc w:val="center"/>
      </w:pPr>
      <w:r>
        <w:rPr>
          <w:sz w:val="20"/>
        </w:rPr>
        <w:t xml:space="preserve">Глава 14. КАРТЫ ГРАНИЦ ЗОН С ОСОБЫМИ УСЛОВИЯМИ ИСПОЛЬЗОВАНИЯ</w:t>
      </w:r>
    </w:p>
    <w:p>
      <w:pPr>
        <w:pStyle w:val="2"/>
        <w:jc w:val="center"/>
      </w:pPr>
      <w:r>
        <w:rPr>
          <w:sz w:val="20"/>
        </w:rPr>
        <w:t xml:space="preserve">ТЕРРИТОРИИ, ГРАНИЦ ТЕРРИТОРИЙ ОБЪЕКТОВ КУЛЬТУРНОГО НАСЛЕДИЯ,</w:t>
      </w:r>
    </w:p>
    <w:p>
      <w:pPr>
        <w:pStyle w:val="2"/>
        <w:jc w:val="center"/>
      </w:pPr>
      <w:r>
        <w:rPr>
          <w:sz w:val="20"/>
        </w:rPr>
        <w:t xml:space="preserve">ГРАНИЦ ТЕРРИТОРИЙ ОБЪЕКТОВ АРХЕОЛОГИЧЕСКОГО НАСЛЕДИЯ</w:t>
      </w:r>
    </w:p>
    <w:p>
      <w:pPr>
        <w:pStyle w:val="0"/>
        <w:jc w:val="center"/>
      </w:pPr>
      <w:r>
        <w:rPr>
          <w:sz w:val="20"/>
        </w:rPr>
        <w:t xml:space="preserve">(в ред. </w:t>
      </w:r>
      <w:hyperlink w:history="0" r:id="rId71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Сноска &lt;2&gt; исключена. - </w:t>
      </w:r>
      <w:hyperlink w:history="0" r:id="rId717"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8"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23.06.2020 N 118 в ст. 50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6" w:name="P1216"/>
    <w:bookmarkEnd w:id="1216"/>
    <w:p>
      <w:pPr>
        <w:pStyle w:val="2"/>
        <w:spacing w:before="260" w:line-rule="auto"/>
        <w:outlineLvl w:val="3"/>
        <w:ind w:firstLine="540"/>
        <w:jc w:val="both"/>
      </w:pPr>
      <w:r>
        <w:rPr>
          <w:sz w:val="20"/>
        </w:rPr>
        <w:t xml:space="preserve">Статья 50. Карта границ зон с особыми условиями использования территории, границ территорий объектов культурного наследия</w:t>
      </w:r>
    </w:p>
    <w:p>
      <w:pPr>
        <w:pStyle w:val="0"/>
        <w:ind w:firstLine="540"/>
        <w:jc w:val="both"/>
      </w:pPr>
      <w:r>
        <w:rPr>
          <w:sz w:val="20"/>
        </w:rPr>
        <w:t xml:space="preserve">(в ред. </w:t>
      </w:r>
      <w:hyperlink w:history="0" r:id="rId719"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p>
      <w:pPr>
        <w:pStyle w:val="0"/>
        <w:ind w:firstLine="540"/>
        <w:jc w:val="both"/>
      </w:pPr>
      <w:r>
        <w:rPr>
          <w:sz w:val="20"/>
        </w:rPr>
        <w:t xml:space="preserve">На настоящей карте в соответствии с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отображаются границы:</w:t>
      </w:r>
    </w:p>
    <w:p>
      <w:pPr>
        <w:pStyle w:val="0"/>
        <w:spacing w:before="200" w:line-rule="auto"/>
        <w:ind w:firstLine="540"/>
        <w:jc w:val="both"/>
      </w:pPr>
      <w:r>
        <w:rPr>
          <w:sz w:val="20"/>
        </w:rPr>
        <w:t xml:space="preserve">территорий объектов культурного наследия, за исключением границ объектов археологического наследия;</w:t>
      </w:r>
    </w:p>
    <w:p>
      <w:pPr>
        <w:pStyle w:val="0"/>
        <w:spacing w:before="200" w:line-rule="auto"/>
        <w:ind w:firstLine="540"/>
        <w:jc w:val="both"/>
      </w:pPr>
      <w:r>
        <w:rPr>
          <w:sz w:val="20"/>
        </w:rPr>
        <w:t xml:space="preserve">зон охраны объектов культурного наследия:</w:t>
      </w:r>
    </w:p>
    <w:p>
      <w:pPr>
        <w:pStyle w:val="0"/>
        <w:spacing w:before="200" w:line-rule="auto"/>
        <w:ind w:firstLine="540"/>
        <w:jc w:val="both"/>
      </w:pPr>
      <w:r>
        <w:rPr>
          <w:sz w:val="20"/>
        </w:rPr>
        <w:t xml:space="preserve">охранных зон объектов культурного наследия;</w:t>
      </w:r>
    </w:p>
    <w:p>
      <w:pPr>
        <w:pStyle w:val="0"/>
        <w:spacing w:before="200" w:line-rule="auto"/>
        <w:ind w:firstLine="540"/>
        <w:jc w:val="both"/>
      </w:pPr>
      <w:r>
        <w:rPr>
          <w:sz w:val="20"/>
        </w:rPr>
        <w:t xml:space="preserve">зон регулирования застройки и хозяйственной деятельности;</w:t>
      </w:r>
    </w:p>
    <w:p>
      <w:pPr>
        <w:pStyle w:val="0"/>
        <w:spacing w:before="200" w:line-rule="auto"/>
        <w:ind w:firstLine="540"/>
        <w:jc w:val="both"/>
      </w:pPr>
      <w:r>
        <w:rPr>
          <w:sz w:val="20"/>
        </w:rPr>
        <w:t xml:space="preserve">зон охраняемого природного ландшафта;</w:t>
      </w:r>
    </w:p>
    <w:p>
      <w:pPr>
        <w:pStyle w:val="0"/>
        <w:spacing w:before="200" w:line-rule="auto"/>
        <w:ind w:firstLine="540"/>
        <w:jc w:val="both"/>
      </w:pPr>
      <w:r>
        <w:rPr>
          <w:sz w:val="20"/>
        </w:rPr>
        <w:t xml:space="preserve">защитных зон объектов культурного наследия.</w:t>
      </w:r>
    </w:p>
    <w:p>
      <w:pPr>
        <w:pStyle w:val="0"/>
        <w:jc w:val="both"/>
      </w:pPr>
      <w:r>
        <w:rPr>
          <w:sz w:val="20"/>
        </w:rPr>
      </w:r>
    </w:p>
    <w:p>
      <w:pPr>
        <w:pStyle w:val="2"/>
        <w:outlineLvl w:val="3"/>
        <w:ind w:firstLine="540"/>
        <w:jc w:val="both"/>
      </w:pPr>
      <w:r>
        <w:rPr>
          <w:sz w:val="20"/>
        </w:rPr>
        <w:t xml:space="preserve">Статья 50.1. Утратила силу. - </w:t>
      </w:r>
      <w:hyperlink w:history="0" r:id="rId720"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107.</w:t>
      </w:r>
    </w:p>
    <w:p>
      <w:pPr>
        <w:pStyle w:val="0"/>
        <w:jc w:val="both"/>
      </w:pPr>
      <w:r>
        <w:rPr>
          <w:sz w:val="20"/>
        </w:rPr>
      </w:r>
    </w:p>
    <w:p>
      <w:pPr>
        <w:pStyle w:val="2"/>
        <w:outlineLvl w:val="3"/>
        <w:ind w:firstLine="540"/>
        <w:jc w:val="both"/>
      </w:pPr>
      <w:r>
        <w:rPr>
          <w:sz w:val="20"/>
        </w:rPr>
        <w:t xml:space="preserve">Статья 50.2. Карта границ территорий объектов археологического наследия</w:t>
      </w:r>
    </w:p>
    <w:p>
      <w:pPr>
        <w:pStyle w:val="0"/>
        <w:ind w:firstLine="540"/>
        <w:jc w:val="both"/>
      </w:pPr>
      <w:r>
        <w:rPr>
          <w:sz w:val="20"/>
        </w:rPr>
        <w:t xml:space="preserve">(в ред. </w:t>
      </w:r>
      <w:hyperlink w:history="0" r:id="rId721"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p>
      <w:pPr>
        <w:pStyle w:val="0"/>
        <w:ind w:firstLine="540"/>
        <w:jc w:val="both"/>
      </w:pPr>
      <w:r>
        <w:rPr>
          <w:sz w:val="20"/>
        </w:rPr>
        <w:t xml:space="preserve">На настоящей карте в соответствии с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отображаются границы территорий объектов археологического наследия.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2"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22.10.2019 N 249 карта санитарно-защитных и других зон с особыми условиями использования территорий изложена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5" w:name="P1235"/>
    <w:bookmarkEnd w:id="1235"/>
    <w:p>
      <w:pPr>
        <w:pStyle w:val="2"/>
        <w:spacing w:before="260" w:line-rule="auto"/>
        <w:outlineLvl w:val="3"/>
        <w:ind w:firstLine="540"/>
        <w:jc w:val="both"/>
      </w:pPr>
      <w:r>
        <w:rPr>
          <w:sz w:val="20"/>
        </w:rPr>
        <w:t xml:space="preserve">Статья 51. Карта границ зон с особыми условиями использования территорий: охранные зоны, санитарно-защитные зоны, приаэродромные территории и иные зоны с особыми условиями использования территорий</w:t>
      </w:r>
    </w:p>
    <w:p>
      <w:pPr>
        <w:pStyle w:val="0"/>
        <w:jc w:val="both"/>
      </w:pPr>
      <w:r>
        <w:rPr>
          <w:sz w:val="20"/>
        </w:rPr>
        <w:t xml:space="preserve">(в ред. </w:t>
      </w:r>
      <w:hyperlink w:history="0" r:id="rId723"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ind w:firstLine="540"/>
        <w:jc w:val="both"/>
      </w:pPr>
      <w:r>
        <w:rPr>
          <w:sz w:val="20"/>
        </w:rPr>
        <w:t xml:space="preserve">(в ред. </w:t>
      </w:r>
      <w:hyperlink w:history="0" r:id="rId724"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26.01.2010 N 16)</w:t>
      </w:r>
    </w:p>
    <w:p>
      <w:pPr>
        <w:pStyle w:val="0"/>
        <w:jc w:val="both"/>
      </w:pPr>
      <w:r>
        <w:rPr>
          <w:sz w:val="20"/>
        </w:rPr>
      </w:r>
    </w:p>
    <w:p>
      <w:pPr>
        <w:pStyle w:val="0"/>
        <w:ind w:firstLine="540"/>
        <w:jc w:val="both"/>
      </w:pPr>
      <w:r>
        <w:rPr>
          <w:sz w:val="20"/>
        </w:rPr>
        <w:t xml:space="preserve">На настоящей карте отображаются границы:</w:t>
      </w:r>
    </w:p>
    <w:p>
      <w:pPr>
        <w:pStyle w:val="0"/>
        <w:spacing w:before="200" w:line-rule="auto"/>
        <w:ind w:firstLine="540"/>
        <w:jc w:val="both"/>
      </w:pPr>
      <w:r>
        <w:rPr>
          <w:sz w:val="20"/>
        </w:rPr>
        <w:t xml:space="preserve">приаэродромных территорий;</w:t>
      </w:r>
    </w:p>
    <w:p>
      <w:pPr>
        <w:pStyle w:val="0"/>
        <w:spacing w:before="200" w:line-rule="auto"/>
        <w:ind w:firstLine="540"/>
        <w:jc w:val="both"/>
      </w:pPr>
      <w:r>
        <w:rPr>
          <w:sz w:val="20"/>
        </w:rPr>
        <w:t xml:space="preserve">санитарно-защитных зон;</w:t>
      </w:r>
    </w:p>
    <w:p>
      <w:pPr>
        <w:pStyle w:val="0"/>
        <w:spacing w:before="200" w:line-rule="auto"/>
        <w:ind w:firstLine="540"/>
        <w:jc w:val="both"/>
      </w:pPr>
      <w:r>
        <w:rPr>
          <w:sz w:val="20"/>
        </w:rPr>
        <w:t xml:space="preserve">охранных зон трубопроводов (газопроводов, нефтепроводов);</w:t>
      </w:r>
    </w:p>
    <w:p>
      <w:pPr>
        <w:pStyle w:val="0"/>
        <w:spacing w:before="200" w:line-rule="auto"/>
        <w:ind w:firstLine="540"/>
        <w:jc w:val="both"/>
      </w:pPr>
      <w:r>
        <w:rPr>
          <w:sz w:val="20"/>
        </w:rPr>
        <w:t xml:space="preserve">охранных зон линий и сооружений связи;</w:t>
      </w:r>
    </w:p>
    <w:p>
      <w:pPr>
        <w:pStyle w:val="0"/>
        <w:spacing w:before="200" w:line-rule="auto"/>
        <w:ind w:firstLine="540"/>
        <w:jc w:val="both"/>
      </w:pPr>
      <w:r>
        <w:rPr>
          <w:sz w:val="20"/>
        </w:rPr>
        <w:t xml:space="preserve">охранных зон тепловых сетей;</w:t>
      </w:r>
    </w:p>
    <w:p>
      <w:pPr>
        <w:pStyle w:val="0"/>
        <w:spacing w:before="200" w:line-rule="auto"/>
        <w:ind w:firstLine="540"/>
        <w:jc w:val="both"/>
      </w:pPr>
      <w:r>
        <w:rPr>
          <w:sz w:val="20"/>
        </w:rPr>
        <w:t xml:space="preserve">охранных зон гидроэнергетического объекта;</w:t>
      </w:r>
    </w:p>
    <w:p>
      <w:pPr>
        <w:pStyle w:val="0"/>
        <w:spacing w:before="200" w:line-rule="auto"/>
        <w:ind w:firstLine="540"/>
        <w:jc w:val="both"/>
      </w:pPr>
      <w:r>
        <w:rPr>
          <w:sz w:val="20"/>
        </w:rPr>
        <w:t xml:space="preserve">охранных зон объектов электроэнергетики;</w:t>
      </w:r>
    </w:p>
    <w:p>
      <w:pPr>
        <w:pStyle w:val="0"/>
        <w:spacing w:before="200" w:line-rule="auto"/>
        <w:ind w:firstLine="540"/>
        <w:jc w:val="both"/>
      </w:pPr>
      <w:r>
        <w:rPr>
          <w:sz w:val="20"/>
        </w:rPr>
        <w:t xml:space="preserve">иных зон с особыми условиями использования территории (охранные зоны стационарных пунктов наблюдения за состоянием окружающей природной среды, ее загрязнением; придорожные полосы автомобильных дорог; охранные зоны пунктов государственной геодезической сети; запретная зона военного объекта; режимная территория);</w:t>
      </w:r>
    </w:p>
    <w:p>
      <w:pPr>
        <w:pStyle w:val="0"/>
        <w:spacing w:before="200" w:line-rule="auto"/>
        <w:ind w:firstLine="540"/>
        <w:jc w:val="both"/>
      </w:pPr>
      <w:r>
        <w:rPr>
          <w:sz w:val="20"/>
        </w:rPr>
        <w:t xml:space="preserve">зон ограничений передающего радиотехнического объекта, являющегося объектом капитального строительства.</w:t>
      </w:r>
    </w:p>
    <w:p>
      <w:pPr>
        <w:pStyle w:val="0"/>
        <w:jc w:val="both"/>
      </w:pPr>
      <w:r>
        <w:rPr>
          <w:sz w:val="20"/>
        </w:rPr>
        <w:t xml:space="preserve">(в ред. </w:t>
      </w:r>
      <w:hyperlink w:history="0" r:id="rId725"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6"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24.03.2020 N 68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7"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22.10.2019 N 249 карта водоохранных зон, особо охраняемых природных территорий, других зон с особыми условиями использования территорий изложена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8" w:tooltip="Решение Пермской городской Думы от 22.08.2017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22.08.2017 N 167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9"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23.08.2016 N 188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0"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22.12.2015 N 278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1"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16.12.2014 N 282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2" w:tooltip="Решение Пермской городской Думы от 21.12.2011 N 24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21.12.2011 N 245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3" w:tooltip="Решение Пермской городской Думы от 02.11.2010 N 17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02.11.2010 N 177 карта водоохранных зон, особо охраняемых природных территорий, других зон с особыми условиями использования территорий утверждена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9" w:name="P1259"/>
    <w:bookmarkEnd w:id="1259"/>
    <w:p>
      <w:pPr>
        <w:pStyle w:val="2"/>
        <w:spacing w:before="260" w:line-rule="auto"/>
        <w:outlineLvl w:val="3"/>
        <w:ind w:firstLine="540"/>
        <w:jc w:val="both"/>
      </w:pPr>
      <w:r>
        <w:rPr>
          <w:sz w:val="20"/>
        </w:rPr>
        <w:t xml:space="preserve">Статья 51.1. Карта границ зон с особыми условиями использования территорий: водоохранные зоны, прибрежные защитные полосы, особо охраняемые природные территории и другие зоны с особыми условиями использования территорий</w:t>
      </w:r>
    </w:p>
    <w:p>
      <w:pPr>
        <w:pStyle w:val="0"/>
        <w:jc w:val="both"/>
      </w:pPr>
      <w:r>
        <w:rPr>
          <w:sz w:val="20"/>
        </w:rPr>
        <w:t xml:space="preserve">(в ред. </w:t>
      </w:r>
      <w:hyperlink w:history="0" r:id="rId734"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ind w:firstLine="540"/>
        <w:jc w:val="both"/>
      </w:pPr>
      <w:r>
        <w:rPr>
          <w:sz w:val="20"/>
        </w:rPr>
        <w:t xml:space="preserve">(введена </w:t>
      </w:r>
      <w:hyperlink w:history="0" r:id="rId735"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26.01.2010 N 16)</w:t>
      </w:r>
    </w:p>
    <w:p>
      <w:pPr>
        <w:pStyle w:val="0"/>
        <w:jc w:val="both"/>
      </w:pPr>
      <w:r>
        <w:rPr>
          <w:sz w:val="20"/>
        </w:rPr>
      </w:r>
    </w:p>
    <w:p>
      <w:pPr>
        <w:pStyle w:val="0"/>
        <w:ind w:firstLine="540"/>
        <w:jc w:val="both"/>
      </w:pPr>
      <w:r>
        <w:rPr>
          <w:sz w:val="20"/>
        </w:rPr>
        <w:t xml:space="preserve">На настоящей карте отображаются границы:</w:t>
      </w:r>
    </w:p>
    <w:p>
      <w:pPr>
        <w:pStyle w:val="0"/>
        <w:spacing w:before="200" w:line-rule="auto"/>
        <w:ind w:firstLine="540"/>
        <w:jc w:val="both"/>
      </w:pPr>
      <w:r>
        <w:rPr>
          <w:sz w:val="20"/>
        </w:rPr>
        <w:t xml:space="preserve">водоохранных зон;</w:t>
      </w:r>
    </w:p>
    <w:p>
      <w:pPr>
        <w:pStyle w:val="0"/>
        <w:spacing w:before="200" w:line-rule="auto"/>
        <w:ind w:firstLine="540"/>
        <w:jc w:val="both"/>
      </w:pPr>
      <w:r>
        <w:rPr>
          <w:sz w:val="20"/>
        </w:rPr>
        <w:t xml:space="preserve">прибрежных защитных полос;</w:t>
      </w:r>
    </w:p>
    <w:p>
      <w:pPr>
        <w:pStyle w:val="0"/>
        <w:spacing w:before="200" w:line-rule="auto"/>
        <w:ind w:firstLine="540"/>
        <w:jc w:val="both"/>
      </w:pPr>
      <w:r>
        <w:rPr>
          <w:sz w:val="20"/>
        </w:rPr>
        <w:t xml:space="preserve">особо охраняемых природных территорий (ООПТ) регионального и местного значения;</w:t>
      </w:r>
    </w:p>
    <w:p>
      <w:pPr>
        <w:pStyle w:val="0"/>
        <w:spacing w:before="200" w:line-rule="auto"/>
        <w:ind w:firstLine="540"/>
        <w:jc w:val="both"/>
      </w:pPr>
      <w:r>
        <w:rPr>
          <w:sz w:val="20"/>
        </w:rPr>
        <w:t xml:space="preserve">других зон с особыми условиями использования территории (зоны санитарной охраны источников питьевого и хозяйственно-бытового водоснабжения I, II, III поясов; охранные зоны особо охраняемых природных территорий).</w:t>
      </w:r>
    </w:p>
    <w:p>
      <w:pPr>
        <w:pStyle w:val="0"/>
        <w:jc w:val="both"/>
      </w:pPr>
      <w:r>
        <w:rPr>
          <w:sz w:val="20"/>
        </w:rPr>
        <w:t xml:space="preserve">(в ред. </w:t>
      </w:r>
      <w:hyperlink w:history="0" r:id="rId736"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7" w:tooltip="Постановление Правительства Пермского края от 11.08.2022 N 67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11.08.2022 N 676-п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8"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01.06.2022 N 457-п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9"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11.03.2022 N 190-п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0" w:tooltip="Постановление Правительства Пермского края от 02.12.2021 N 9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02.12.2021 N 969-п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1"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20.10.2021 N 797-п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2" w:tooltip="Постановление Правительства Пермского края от 20.07.2021 N 488-п &quot;О внесении изменения в статью 51.2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20.07.2021 N 488-п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3" w:tooltip="Решение Пермской городской Думы от 26.01.2021 N 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26.01.2021 N 21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4" w:tooltip="Решение Пермской городской Думы от 15.12.2020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15.12.2020 N 272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5"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17.11.2020 N 238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6" w:tooltip="Решение Пермской городской Думы от 27.10.2020 N 21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27.10.2020 N 216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7"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22.09.2020 N 191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8" w:tooltip="Решение Пермской городской Думы от 25.02.2020 N 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25.02.2020 N 49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9" w:tooltip="Решение Пермской городской Думы от 19.11.2019 N 2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19.11.2019 N 283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0" w:tooltip="Решение Пермской городской Думы от 19.11.2019 N 28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19.11.2019 N 282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1" w:tooltip="Решение Пермской городской Думы от 26.03.2019 N 4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26.03.2019 N 49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2" w:tooltip="Решение Пермской городской Думы от 23.10.2018 N 2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23.10.2018 N 207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3" w:tooltip="Решение Пермской городской Думы от 24.10.2017 N 2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24.10.2017 N 210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22.11.2016 N 248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6"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23.08.2016 N 188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7" w:tooltip="Решение Пермской городской Думы от 23.08.2016 N 18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23.08.2016 N 187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8" w:tooltip="Решение Пермской городской Думы от 24.02.2016 N 25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24.02.2016 N 25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9"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22.12.2015 N 278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0" w:tooltip="Решение Пермской городской Думы от 23.06.2015 N 1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23.06.2015 N 147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1" w:tooltip="Решение Пермской городской Думы от 23.06.2015 N 14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23.06.2015 N 141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2"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23.09.2014 N 199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3"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25.03.2014 N 63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4" w:tooltip="Решение Пермской городской Думы от 28.05.2013 N 1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28.05.2013 N 117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8" w:name="P1298"/>
    <w:bookmarkEnd w:id="1298"/>
    <w:p>
      <w:pPr>
        <w:pStyle w:val="2"/>
        <w:spacing w:before="260" w:line-rule="auto"/>
        <w:outlineLvl w:val="3"/>
        <w:ind w:firstLine="540"/>
        <w:jc w:val="both"/>
      </w:pPr>
      <w:r>
        <w:rPr>
          <w:sz w:val="20"/>
        </w:rPr>
        <w:t xml:space="preserve">Статья 51.2. Карта ограничений по условиям сохранения и планируемого размещения образовательных учреждений</w:t>
      </w:r>
    </w:p>
    <w:p>
      <w:pPr>
        <w:pStyle w:val="0"/>
        <w:jc w:val="both"/>
      </w:pPr>
      <w:r>
        <w:rPr>
          <w:sz w:val="20"/>
        </w:rPr>
        <w:t xml:space="preserve">(в ред. </w:t>
      </w:r>
      <w:hyperlink w:history="0" r:id="rId765"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ind w:firstLine="540"/>
        <w:jc w:val="both"/>
      </w:pPr>
      <w:r>
        <w:rPr>
          <w:sz w:val="20"/>
        </w:rPr>
        <w:t xml:space="preserve">(введена </w:t>
      </w:r>
      <w:hyperlink w:history="0" r:id="rId766"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26.01.2010 N 16)</w:t>
      </w:r>
    </w:p>
    <w:p>
      <w:pPr>
        <w:pStyle w:val="0"/>
        <w:jc w:val="both"/>
      </w:pPr>
      <w:r>
        <w:rPr>
          <w:sz w:val="20"/>
        </w:rPr>
      </w:r>
    </w:p>
    <w:p>
      <w:pPr>
        <w:pStyle w:val="0"/>
        <w:ind w:firstLine="540"/>
        <w:jc w:val="both"/>
      </w:pPr>
      <w:r>
        <w:rPr>
          <w:sz w:val="20"/>
        </w:rPr>
        <w:t xml:space="preserve">На настоящей карте отображаются зоны, образованные земельными участками существующих и планируемых к размещению образовательных учреждений:</w:t>
      </w:r>
    </w:p>
    <w:p>
      <w:pPr>
        <w:pStyle w:val="0"/>
        <w:jc w:val="both"/>
      </w:pPr>
      <w:r>
        <w:rPr>
          <w:sz w:val="20"/>
        </w:rPr>
        <w:t xml:space="preserve">(в ред. </w:t>
      </w:r>
      <w:hyperlink w:history="0" r:id="rId767"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spacing w:before="200" w:line-rule="auto"/>
        <w:ind w:firstLine="540"/>
        <w:jc w:val="both"/>
      </w:pPr>
      <w:r>
        <w:rPr>
          <w:sz w:val="20"/>
        </w:rPr>
        <w:t xml:space="preserve">дошкольные учреждения (детские сады, ясли, прочие);</w:t>
      </w:r>
    </w:p>
    <w:p>
      <w:pPr>
        <w:pStyle w:val="0"/>
        <w:spacing w:before="200" w:line-rule="auto"/>
        <w:ind w:firstLine="540"/>
        <w:jc w:val="both"/>
      </w:pPr>
      <w:r>
        <w:rPr>
          <w:sz w:val="20"/>
        </w:rPr>
        <w:t xml:space="preserve">общеобразовательные школы (начального общего, основного общего, среднего (полного) общего образования);</w:t>
      </w:r>
    </w:p>
    <w:p>
      <w:pPr>
        <w:pStyle w:val="0"/>
        <w:spacing w:before="200" w:line-rule="auto"/>
        <w:ind w:firstLine="540"/>
        <w:jc w:val="both"/>
      </w:pPr>
      <w:r>
        <w:rPr>
          <w:sz w:val="20"/>
        </w:rPr>
        <w:t xml:space="preserve">специальные (коррекционные) учреждения для обучающихся, воспитанников с ограниченными возможностями здоровья;</w:t>
      </w:r>
    </w:p>
    <w:p>
      <w:pPr>
        <w:pStyle w:val="0"/>
        <w:spacing w:before="200" w:line-rule="auto"/>
        <w:ind w:firstLine="540"/>
        <w:jc w:val="both"/>
      </w:pPr>
      <w:r>
        <w:rPr>
          <w:sz w:val="20"/>
        </w:rPr>
        <w:t xml:space="preserve">учреждения для детей-сирот и детей, оставшихся без попечения родителей (законных представителей).</w:t>
      </w:r>
    </w:p>
    <w:p>
      <w:pPr>
        <w:pStyle w:val="0"/>
        <w:jc w:val="both"/>
      </w:pPr>
      <w:r>
        <w:rPr>
          <w:sz w:val="20"/>
        </w:rPr>
      </w:r>
    </w:p>
    <w:bookmarkStart w:id="1309" w:name="P1309"/>
    <w:bookmarkEnd w:id="1309"/>
    <w:p>
      <w:pPr>
        <w:pStyle w:val="2"/>
        <w:outlineLvl w:val="1"/>
        <w:jc w:val="center"/>
      </w:pPr>
      <w:r>
        <w:rPr>
          <w:sz w:val="20"/>
        </w:rPr>
        <w:t xml:space="preserve">Часть III. ГРАДОСТРОИТЕЛЬНЫЕ РЕГЛАМЕНТЫ</w:t>
      </w:r>
    </w:p>
    <w:p>
      <w:pPr>
        <w:pStyle w:val="0"/>
        <w:jc w:val="both"/>
      </w:pPr>
      <w:r>
        <w:rPr>
          <w:sz w:val="20"/>
        </w:rPr>
      </w:r>
    </w:p>
    <w:bookmarkStart w:id="1311" w:name="P1311"/>
    <w:bookmarkEnd w:id="1311"/>
    <w:p>
      <w:pPr>
        <w:pStyle w:val="2"/>
        <w:outlineLvl w:val="2"/>
        <w:jc w:val="center"/>
      </w:pPr>
      <w:r>
        <w:rPr>
          <w:sz w:val="20"/>
        </w:rPr>
        <w:t xml:space="preserve">Глава 15. ГРАДОСТРОИТЕЛЬНЫЕ РЕГЛАМЕНТЫ В ЧАСТИ ВИДОВ</w:t>
      </w:r>
    </w:p>
    <w:p>
      <w:pPr>
        <w:pStyle w:val="2"/>
        <w:jc w:val="center"/>
      </w:pPr>
      <w:r>
        <w:rPr>
          <w:sz w:val="20"/>
        </w:rPr>
        <w:t xml:space="preserve">И ПАРАМЕТРОВ РАЗРЕШЕННОГО ИСПОЛЬЗОВАНИЯ ЗЕМЕЛЬНЫХ УЧАСТКОВ</w:t>
      </w:r>
    </w:p>
    <w:p>
      <w:pPr>
        <w:pStyle w:val="2"/>
        <w:jc w:val="center"/>
      </w:pPr>
      <w:r>
        <w:rPr>
          <w:sz w:val="20"/>
        </w:rPr>
        <w:t xml:space="preserve">И ОБЪЕКТОВ КАПИТАЛЬНОГО СТРОИТЕЛЬСТВА</w:t>
      </w:r>
    </w:p>
    <w:p>
      <w:pPr>
        <w:pStyle w:val="0"/>
        <w:jc w:val="center"/>
      </w:pPr>
      <w:r>
        <w:rPr>
          <w:sz w:val="20"/>
        </w:rPr>
        <w:t xml:space="preserve">(в ред. </w:t>
      </w:r>
      <w:hyperlink w:history="0" r:id="rId768"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26.01.2010 N 16)</w:t>
      </w:r>
    </w:p>
    <w:p>
      <w:pPr>
        <w:pStyle w:val="0"/>
        <w:jc w:val="both"/>
      </w:pPr>
      <w:r>
        <w:rPr>
          <w:sz w:val="20"/>
        </w:rPr>
      </w:r>
    </w:p>
    <w:bookmarkStart w:id="1316" w:name="P1316"/>
    <w:bookmarkEnd w:id="1316"/>
    <w:p>
      <w:pPr>
        <w:pStyle w:val="2"/>
        <w:outlineLvl w:val="3"/>
        <w:ind w:firstLine="540"/>
        <w:jc w:val="both"/>
      </w:pPr>
      <w:r>
        <w:rPr>
          <w:sz w:val="20"/>
        </w:rPr>
        <w:t xml:space="preserve">Статья 52. Перечень территориальных зон и подзон, установленных на карте градостроительного зонирования города Перми</w:t>
      </w:r>
    </w:p>
    <w:p>
      <w:pPr>
        <w:pStyle w:val="0"/>
        <w:jc w:val="both"/>
      </w:pPr>
      <w:r>
        <w:rPr>
          <w:sz w:val="20"/>
        </w:rPr>
        <w:t xml:space="preserve">(в ред. </w:t>
      </w:r>
      <w:hyperlink w:history="0" r:id="rId76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jc w:val="both"/>
      </w:pPr>
      <w:r>
        <w:rPr>
          <w:sz w:val="20"/>
        </w:rPr>
      </w:r>
    </w:p>
    <w:p>
      <w:pPr>
        <w:pStyle w:val="0"/>
        <w:ind w:firstLine="540"/>
        <w:jc w:val="both"/>
      </w:pPr>
      <w:r>
        <w:rPr>
          <w:sz w:val="20"/>
        </w:rPr>
        <w:t xml:space="preserve">1. На карте градостроительного зонирования города Перми:</w:t>
      </w:r>
    </w:p>
    <w:p>
      <w:pPr>
        <w:pStyle w:val="0"/>
        <w:spacing w:before="200" w:line-rule="auto"/>
        <w:ind w:firstLine="540"/>
        <w:jc w:val="both"/>
      </w:pPr>
      <w:r>
        <w:rPr>
          <w:sz w:val="20"/>
        </w:rPr>
        <w:t xml:space="preserve">установлены границы территориальных зон и подзон;</w:t>
      </w:r>
    </w:p>
    <w:p>
      <w:pPr>
        <w:pStyle w:val="0"/>
        <w:spacing w:before="200" w:line-rule="auto"/>
        <w:ind w:firstLine="540"/>
        <w:jc w:val="both"/>
      </w:pPr>
      <w:r>
        <w:rPr>
          <w:sz w:val="20"/>
        </w:rPr>
        <w:t xml:space="preserve">отображены территории общего пользования, отображенные или предназначенные для отображения посредством красных линий, использование которых установлено </w:t>
      </w:r>
      <w:hyperlink w:history="0" w:anchor="P661" w:tooltip="Глава 4. ОБЩИЕ ПОЛОЖЕНИЯ О ПЛАНИРОВКЕ ТЕРРИТОРИИ">
        <w:r>
          <w:rPr>
            <w:sz w:val="20"/>
            <w:color w:val="0000ff"/>
          </w:rPr>
          <w:t xml:space="preserve">главой 4</w:t>
        </w:r>
      </w:hyperlink>
      <w:r>
        <w:rPr>
          <w:sz w:val="20"/>
        </w:rPr>
        <w:t xml:space="preserve"> настоящих Правил.</w:t>
      </w:r>
    </w:p>
    <w:p>
      <w:pPr>
        <w:pStyle w:val="0"/>
        <w:jc w:val="both"/>
      </w:pPr>
      <w:r>
        <w:rPr>
          <w:sz w:val="20"/>
        </w:rPr>
        <w:t xml:space="preserve">(п. 1 в ред. </w:t>
      </w:r>
      <w:hyperlink w:history="0" r:id="rId77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2. На карте градостроительного зонирования города Перми отображены следующие виды территориальных зон и подзон:</w:t>
      </w:r>
    </w:p>
    <w:p>
      <w:pPr>
        <w:pStyle w:val="0"/>
        <w:jc w:val="both"/>
      </w:pPr>
      <w:r>
        <w:rPr>
          <w:sz w:val="20"/>
        </w:rPr>
        <w:t xml:space="preserve">(в ред. </w:t>
      </w:r>
      <w:hyperlink w:history="0" r:id="rId77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2.1. Обозначения. Виды и состав территориальных зон и подзон</w:t>
      </w:r>
    </w:p>
    <w:p>
      <w:pPr>
        <w:pStyle w:val="0"/>
        <w:jc w:val="both"/>
      </w:pPr>
      <w:r>
        <w:rPr>
          <w:sz w:val="20"/>
        </w:rPr>
        <w:t xml:space="preserve">(в ред. </w:t>
      </w:r>
      <w:hyperlink w:history="0" r:id="rId772"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jc w:val="both"/>
      </w:pPr>
      <w:r>
        <w:rPr>
          <w:sz w:val="20"/>
        </w:rPr>
      </w:r>
    </w:p>
    <w:tbl>
      <w:tblPr>
        <w:tblInd w:w="0" w:type="dxa"/>
        <w:tblLayout w:type="fixed"/>
        <w:tblCellMar>
          <w:top w:w="102" w:type="dxa"/>
          <w:left w:w="62" w:type="dxa"/>
          <w:bottom w:w="102" w:type="dxa"/>
          <w:right w:w="62" w:type="dxa"/>
        </w:tblCellMar>
      </w:tblPr>
      <w:tblGrid>
        <w:gridCol w:w="1322"/>
        <w:gridCol w:w="7710"/>
      </w:tblGrid>
      <w:tr>
        <w:tc>
          <w:tcPr>
            <w:gridSpan w:val="2"/>
            <w:tcW w:w="9032" w:type="dxa"/>
            <w:tcBorders>
              <w:top w:val="nil"/>
              <w:left w:val="nil"/>
              <w:bottom w:val="nil"/>
              <w:right w:val="nil"/>
            </w:tcBorders>
          </w:tcPr>
          <w:p>
            <w:pPr>
              <w:pStyle w:val="0"/>
            </w:pPr>
            <w:r>
              <w:rPr>
                <w:sz w:val="20"/>
              </w:rPr>
              <w:t xml:space="preserve">Центральные общественно-деловые и коммерческие зоны</w:t>
            </w:r>
          </w:p>
        </w:tc>
      </w:tr>
      <w:tr>
        <w:tc>
          <w:tcPr>
            <w:tcW w:w="1322" w:type="dxa"/>
            <w:tcBorders>
              <w:top w:val="nil"/>
              <w:left w:val="nil"/>
              <w:bottom w:val="nil"/>
              <w:right w:val="nil"/>
            </w:tcBorders>
          </w:tcPr>
          <w:p>
            <w:pPr>
              <w:pStyle w:val="0"/>
            </w:pPr>
            <w:r>
              <w:rPr>
                <w:sz w:val="20"/>
              </w:rPr>
              <w:t xml:space="preserve">Ц-1</w:t>
            </w:r>
          </w:p>
        </w:tc>
        <w:tc>
          <w:tcPr>
            <w:tcW w:w="7710" w:type="dxa"/>
            <w:tcBorders>
              <w:top w:val="nil"/>
              <w:left w:val="nil"/>
              <w:bottom w:val="nil"/>
              <w:right w:val="nil"/>
            </w:tcBorders>
          </w:tcPr>
          <w:p>
            <w:pPr>
              <w:pStyle w:val="0"/>
            </w:pPr>
            <w:r>
              <w:rPr>
                <w:sz w:val="20"/>
              </w:rPr>
              <w:t xml:space="preserve">Зона обслуживания и деловой активности городского центра</w:t>
            </w:r>
          </w:p>
        </w:tc>
      </w:tr>
      <w:tr>
        <w:tc>
          <w:tcPr>
            <w:tcW w:w="1322" w:type="dxa"/>
            <w:tcBorders>
              <w:top w:val="nil"/>
              <w:left w:val="nil"/>
              <w:bottom w:val="nil"/>
              <w:right w:val="nil"/>
            </w:tcBorders>
          </w:tcPr>
          <w:p>
            <w:pPr>
              <w:pStyle w:val="0"/>
            </w:pPr>
            <w:r>
              <w:rPr>
                <w:sz w:val="20"/>
              </w:rPr>
              <w:t xml:space="preserve">Ц-2</w:t>
            </w:r>
          </w:p>
        </w:tc>
        <w:tc>
          <w:tcPr>
            <w:tcW w:w="7710" w:type="dxa"/>
            <w:tcBorders>
              <w:top w:val="nil"/>
              <w:left w:val="nil"/>
              <w:bottom w:val="nil"/>
              <w:right w:val="nil"/>
            </w:tcBorders>
          </w:tcPr>
          <w:p>
            <w:pPr>
              <w:pStyle w:val="0"/>
            </w:pPr>
            <w:r>
              <w:rPr>
                <w:sz w:val="20"/>
              </w:rPr>
              <w:t xml:space="preserve">Зона обслуживания и деловой активности местного значения</w:t>
            </w:r>
          </w:p>
        </w:tc>
      </w:tr>
      <w:tr>
        <w:tc>
          <w:tcPr>
            <w:tcW w:w="1322" w:type="dxa"/>
            <w:tcBorders>
              <w:top w:val="nil"/>
              <w:left w:val="nil"/>
              <w:bottom w:val="nil"/>
              <w:right w:val="nil"/>
            </w:tcBorders>
          </w:tcPr>
          <w:p>
            <w:pPr>
              <w:pStyle w:val="0"/>
            </w:pPr>
            <w:r>
              <w:rPr>
                <w:sz w:val="20"/>
              </w:rPr>
              <w:t xml:space="preserve">Ц-3</w:t>
            </w:r>
          </w:p>
        </w:tc>
        <w:tc>
          <w:tcPr>
            <w:tcW w:w="7710" w:type="dxa"/>
            <w:tcBorders>
              <w:top w:val="nil"/>
              <w:left w:val="nil"/>
              <w:bottom w:val="nil"/>
              <w:right w:val="nil"/>
            </w:tcBorders>
          </w:tcPr>
          <w:p>
            <w:pPr>
              <w:pStyle w:val="0"/>
            </w:pPr>
            <w:r>
              <w:rPr>
                <w:sz w:val="20"/>
              </w:rPr>
              <w:t xml:space="preserve">Зона деловой, обслуживающей и производственной активности при транспортных узлах</w:t>
            </w:r>
          </w:p>
        </w:tc>
      </w:tr>
      <w:tr>
        <w:tc>
          <w:tcPr>
            <w:tcW w:w="1322" w:type="dxa"/>
            <w:tcBorders>
              <w:top w:val="nil"/>
              <w:left w:val="nil"/>
              <w:bottom w:val="nil"/>
              <w:right w:val="nil"/>
            </w:tcBorders>
          </w:tcPr>
          <w:p>
            <w:pPr>
              <w:pStyle w:val="0"/>
            </w:pPr>
            <w:r>
              <w:rPr>
                <w:sz w:val="20"/>
              </w:rPr>
              <w:t xml:space="preserve">Ц-4</w:t>
            </w:r>
          </w:p>
        </w:tc>
        <w:tc>
          <w:tcPr>
            <w:tcW w:w="7710" w:type="dxa"/>
            <w:tcBorders>
              <w:top w:val="nil"/>
              <w:left w:val="nil"/>
              <w:bottom w:val="nil"/>
              <w:right w:val="nil"/>
            </w:tcBorders>
          </w:tcPr>
          <w:p>
            <w:pPr>
              <w:pStyle w:val="0"/>
            </w:pPr>
            <w:r>
              <w:rPr>
                <w:sz w:val="20"/>
              </w:rPr>
              <w:t xml:space="preserve">Зона центра обслуживания рекреационных территорий</w:t>
            </w:r>
          </w:p>
        </w:tc>
      </w:tr>
      <w:tr>
        <w:tc>
          <w:tcPr>
            <w:tcW w:w="1322" w:type="dxa"/>
            <w:tcBorders>
              <w:top w:val="nil"/>
              <w:left w:val="nil"/>
              <w:bottom w:val="nil"/>
              <w:right w:val="nil"/>
            </w:tcBorders>
          </w:tcPr>
          <w:p>
            <w:pPr>
              <w:pStyle w:val="0"/>
            </w:pPr>
            <w:r>
              <w:rPr>
                <w:sz w:val="20"/>
              </w:rPr>
              <w:t xml:space="preserve">Ц-5</w:t>
            </w:r>
          </w:p>
        </w:tc>
        <w:tc>
          <w:tcPr>
            <w:tcW w:w="7710" w:type="dxa"/>
            <w:tcBorders>
              <w:top w:val="nil"/>
              <w:left w:val="nil"/>
              <w:bottom w:val="nil"/>
              <w:right w:val="nil"/>
            </w:tcBorders>
          </w:tcPr>
          <w:p>
            <w:pPr>
              <w:pStyle w:val="0"/>
            </w:pPr>
            <w:r>
              <w:rPr>
                <w:sz w:val="20"/>
              </w:rPr>
              <w:t xml:space="preserve">Зона оптовой торговли, открытых рынков</w:t>
            </w:r>
          </w:p>
        </w:tc>
      </w:tr>
      <w:tr>
        <w:tc>
          <w:tcPr>
            <w:tcW w:w="1322" w:type="dxa"/>
            <w:tcBorders>
              <w:top w:val="nil"/>
              <w:left w:val="nil"/>
              <w:bottom w:val="nil"/>
              <w:right w:val="nil"/>
            </w:tcBorders>
          </w:tcPr>
          <w:p>
            <w:pPr>
              <w:pStyle w:val="0"/>
            </w:pPr>
            <w:r>
              <w:rPr>
                <w:sz w:val="20"/>
              </w:rPr>
              <w:t xml:space="preserve">Ц-6</w:t>
            </w:r>
          </w:p>
        </w:tc>
        <w:tc>
          <w:tcPr>
            <w:tcW w:w="7710" w:type="dxa"/>
            <w:tcBorders>
              <w:top w:val="nil"/>
              <w:left w:val="nil"/>
              <w:bottom w:val="nil"/>
              <w:right w:val="nil"/>
            </w:tcBorders>
          </w:tcPr>
          <w:p>
            <w:pPr>
              <w:pStyle w:val="0"/>
            </w:pPr>
            <w:r>
              <w:rPr>
                <w:sz w:val="20"/>
              </w:rPr>
              <w:t xml:space="preserve">Зона обслуживания промышленности, торговли, складирования и мелкого производства</w:t>
            </w:r>
          </w:p>
        </w:tc>
      </w:tr>
      <w:tr>
        <w:tc>
          <w:tcPr>
            <w:gridSpan w:val="2"/>
            <w:tcW w:w="9032" w:type="dxa"/>
            <w:tcBorders>
              <w:top w:val="nil"/>
              <w:left w:val="nil"/>
              <w:bottom w:val="nil"/>
              <w:right w:val="nil"/>
            </w:tcBorders>
          </w:tcPr>
          <w:p>
            <w:pPr>
              <w:pStyle w:val="0"/>
            </w:pPr>
            <w:r>
              <w:rPr>
                <w:sz w:val="20"/>
              </w:rPr>
              <w:t xml:space="preserve">Специальные обслуживающие зоны для объектов с большими земельными участками</w:t>
            </w:r>
          </w:p>
        </w:tc>
      </w:tr>
      <w:tr>
        <w:tc>
          <w:tcPr>
            <w:tcW w:w="1322" w:type="dxa"/>
            <w:tcBorders>
              <w:top w:val="nil"/>
              <w:left w:val="nil"/>
              <w:bottom w:val="nil"/>
              <w:right w:val="nil"/>
            </w:tcBorders>
          </w:tcPr>
          <w:p>
            <w:pPr>
              <w:pStyle w:val="0"/>
            </w:pPr>
            <w:r>
              <w:rPr>
                <w:sz w:val="20"/>
              </w:rPr>
              <w:t xml:space="preserve">ЦС-1</w:t>
            </w:r>
          </w:p>
        </w:tc>
        <w:tc>
          <w:tcPr>
            <w:tcW w:w="7710" w:type="dxa"/>
            <w:tcBorders>
              <w:top w:val="nil"/>
              <w:left w:val="nil"/>
              <w:bottom w:val="nil"/>
              <w:right w:val="nil"/>
            </w:tcBorders>
          </w:tcPr>
          <w:p>
            <w:pPr>
              <w:pStyle w:val="0"/>
            </w:pPr>
            <w:r>
              <w:rPr>
                <w:sz w:val="20"/>
              </w:rPr>
              <w:t xml:space="preserve">Зона учреждений здравоохранения</w:t>
            </w:r>
          </w:p>
        </w:tc>
      </w:tr>
      <w:tr>
        <w:tc>
          <w:tcPr>
            <w:tcW w:w="1322" w:type="dxa"/>
            <w:tcBorders>
              <w:top w:val="nil"/>
              <w:left w:val="nil"/>
              <w:bottom w:val="nil"/>
              <w:right w:val="nil"/>
            </w:tcBorders>
          </w:tcPr>
          <w:p>
            <w:pPr>
              <w:pStyle w:val="0"/>
            </w:pPr>
            <w:r>
              <w:rPr>
                <w:sz w:val="20"/>
              </w:rPr>
              <w:t xml:space="preserve">ЦС-2</w:t>
            </w:r>
          </w:p>
        </w:tc>
        <w:tc>
          <w:tcPr>
            <w:tcW w:w="7710" w:type="dxa"/>
            <w:tcBorders>
              <w:top w:val="nil"/>
              <w:left w:val="nil"/>
              <w:bottom w:val="nil"/>
              <w:right w:val="nil"/>
            </w:tcBorders>
          </w:tcPr>
          <w:p>
            <w:pPr>
              <w:pStyle w:val="0"/>
            </w:pPr>
            <w:r>
              <w:rPr>
                <w:sz w:val="20"/>
              </w:rPr>
              <w:t xml:space="preserve">Зона высших, средних специальных учебных заведений и научных комплексов</w:t>
            </w:r>
          </w:p>
        </w:tc>
      </w:tr>
      <w:tr>
        <w:tc>
          <w:tcPr>
            <w:tcW w:w="1322" w:type="dxa"/>
            <w:tcBorders>
              <w:top w:val="nil"/>
              <w:left w:val="nil"/>
              <w:bottom w:val="nil"/>
              <w:right w:val="nil"/>
            </w:tcBorders>
          </w:tcPr>
          <w:p>
            <w:pPr>
              <w:pStyle w:val="0"/>
            </w:pPr>
            <w:r>
              <w:rPr>
                <w:sz w:val="20"/>
              </w:rPr>
              <w:t xml:space="preserve">ЦС-3</w:t>
            </w:r>
          </w:p>
        </w:tc>
        <w:tc>
          <w:tcPr>
            <w:tcW w:w="7710" w:type="dxa"/>
            <w:tcBorders>
              <w:top w:val="nil"/>
              <w:left w:val="nil"/>
              <w:bottom w:val="nil"/>
              <w:right w:val="nil"/>
            </w:tcBorders>
          </w:tcPr>
          <w:p>
            <w:pPr>
              <w:pStyle w:val="0"/>
            </w:pPr>
            <w:r>
              <w:rPr>
                <w:sz w:val="20"/>
              </w:rPr>
              <w:t xml:space="preserve">Зона спортивных и спортивно-зрелищных сооружений</w:t>
            </w:r>
          </w:p>
        </w:tc>
      </w:tr>
      <w:tr>
        <w:tc>
          <w:tcPr>
            <w:tcW w:w="1322" w:type="dxa"/>
            <w:tcBorders>
              <w:top w:val="nil"/>
              <w:left w:val="nil"/>
              <w:bottom w:val="nil"/>
              <w:right w:val="nil"/>
            </w:tcBorders>
          </w:tcPr>
          <w:p>
            <w:pPr>
              <w:pStyle w:val="0"/>
            </w:pPr>
            <w:r>
              <w:rPr>
                <w:sz w:val="20"/>
              </w:rPr>
              <w:t xml:space="preserve">ЦС-4</w:t>
            </w:r>
          </w:p>
        </w:tc>
        <w:tc>
          <w:tcPr>
            <w:tcW w:w="7710" w:type="dxa"/>
            <w:tcBorders>
              <w:top w:val="nil"/>
              <w:left w:val="nil"/>
              <w:bottom w:val="nil"/>
              <w:right w:val="nil"/>
            </w:tcBorders>
          </w:tcPr>
          <w:p>
            <w:pPr>
              <w:pStyle w:val="0"/>
            </w:pPr>
            <w:r>
              <w:rPr>
                <w:sz w:val="20"/>
              </w:rPr>
              <w:t xml:space="preserve">Зона религиозных объектов</w:t>
            </w:r>
          </w:p>
        </w:tc>
      </w:tr>
      <w:tr>
        <w:tc>
          <w:tcPr>
            <w:tcW w:w="1322" w:type="dxa"/>
            <w:tcBorders>
              <w:top w:val="nil"/>
              <w:left w:val="nil"/>
              <w:bottom w:val="nil"/>
              <w:right w:val="nil"/>
            </w:tcBorders>
          </w:tcPr>
          <w:p>
            <w:pPr>
              <w:pStyle w:val="0"/>
              <w:jc w:val="both"/>
            </w:pPr>
            <w:r>
              <w:rPr>
                <w:sz w:val="20"/>
              </w:rPr>
              <w:t xml:space="preserve">ЦС-И</w:t>
            </w:r>
          </w:p>
        </w:tc>
        <w:tc>
          <w:tcPr>
            <w:tcW w:w="7710" w:type="dxa"/>
            <w:tcBorders>
              <w:top w:val="nil"/>
              <w:left w:val="nil"/>
              <w:bottom w:val="nil"/>
              <w:right w:val="nil"/>
            </w:tcBorders>
          </w:tcPr>
          <w:p>
            <w:pPr>
              <w:pStyle w:val="0"/>
              <w:jc w:val="both"/>
            </w:pPr>
            <w:r>
              <w:rPr>
                <w:sz w:val="20"/>
              </w:rPr>
              <w:t xml:space="preserve">Зона ипподрома</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73"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28.01.2014 N 4)</w:t>
            </w:r>
          </w:p>
        </w:tc>
      </w:tr>
      <w:tr>
        <w:tc>
          <w:tcPr>
            <w:tcW w:w="1322" w:type="dxa"/>
            <w:tcBorders>
              <w:top w:val="nil"/>
              <w:left w:val="nil"/>
              <w:bottom w:val="nil"/>
              <w:right w:val="nil"/>
            </w:tcBorders>
          </w:tcPr>
          <w:p>
            <w:pPr>
              <w:pStyle w:val="0"/>
              <w:jc w:val="both"/>
            </w:pPr>
            <w:r>
              <w:rPr>
                <w:sz w:val="20"/>
              </w:rPr>
              <w:t xml:space="preserve">ЦС-А</w:t>
            </w:r>
          </w:p>
        </w:tc>
        <w:tc>
          <w:tcPr>
            <w:tcW w:w="7710" w:type="dxa"/>
            <w:tcBorders>
              <w:top w:val="nil"/>
              <w:left w:val="nil"/>
              <w:bottom w:val="nil"/>
              <w:right w:val="nil"/>
            </w:tcBorders>
          </w:tcPr>
          <w:p>
            <w:pPr>
              <w:pStyle w:val="0"/>
              <w:jc w:val="both"/>
            </w:pPr>
            <w:r>
              <w:rPr>
                <w:sz w:val="20"/>
              </w:rPr>
              <w:t xml:space="preserve">Зона аквапарков</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74"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tc>
      </w:tr>
      <w:tr>
        <w:tc>
          <w:tcPr>
            <w:tcW w:w="1322" w:type="dxa"/>
            <w:tcBorders>
              <w:top w:val="nil"/>
              <w:left w:val="nil"/>
              <w:bottom w:val="nil"/>
              <w:right w:val="nil"/>
            </w:tcBorders>
          </w:tcPr>
          <w:p>
            <w:pPr>
              <w:pStyle w:val="0"/>
              <w:jc w:val="both"/>
            </w:pPr>
            <w:r>
              <w:rPr>
                <w:sz w:val="20"/>
              </w:rPr>
              <w:t xml:space="preserve">ЦС-К</w:t>
            </w:r>
          </w:p>
        </w:tc>
        <w:tc>
          <w:tcPr>
            <w:tcW w:w="7710" w:type="dxa"/>
            <w:tcBorders>
              <w:top w:val="nil"/>
              <w:left w:val="nil"/>
              <w:bottom w:val="nil"/>
              <w:right w:val="nil"/>
            </w:tcBorders>
          </w:tcPr>
          <w:p>
            <w:pPr>
              <w:pStyle w:val="0"/>
              <w:jc w:val="both"/>
            </w:pPr>
            <w:r>
              <w:rPr>
                <w:sz w:val="20"/>
              </w:rPr>
              <w:t xml:space="preserve">Зона общественных пространств и объектов культурного развития</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75"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tc>
      </w:tr>
      <w:tr>
        <w:tc>
          <w:tcPr>
            <w:gridSpan w:val="2"/>
            <w:tcW w:w="9032" w:type="dxa"/>
            <w:tcBorders>
              <w:top w:val="nil"/>
              <w:left w:val="nil"/>
              <w:bottom w:val="nil"/>
              <w:right w:val="nil"/>
            </w:tcBorders>
          </w:tcPr>
          <w:p>
            <w:pPr>
              <w:pStyle w:val="0"/>
            </w:pPr>
            <w:r>
              <w:rPr>
                <w:sz w:val="20"/>
              </w:rPr>
              <w:t xml:space="preserve">Жилые зоны</w:t>
            </w:r>
          </w:p>
        </w:tc>
      </w:tr>
      <w:tr>
        <w:tc>
          <w:tcPr>
            <w:tcW w:w="1322" w:type="dxa"/>
            <w:tcBorders>
              <w:top w:val="nil"/>
              <w:left w:val="nil"/>
              <w:bottom w:val="nil"/>
              <w:right w:val="nil"/>
            </w:tcBorders>
          </w:tcPr>
          <w:p>
            <w:pPr>
              <w:pStyle w:val="0"/>
            </w:pPr>
            <w:r>
              <w:rPr>
                <w:sz w:val="20"/>
              </w:rPr>
              <w:t xml:space="preserve">Ж-1</w:t>
            </w:r>
          </w:p>
        </w:tc>
        <w:tc>
          <w:tcPr>
            <w:tcW w:w="7710" w:type="dxa"/>
            <w:tcBorders>
              <w:top w:val="nil"/>
              <w:left w:val="nil"/>
              <w:bottom w:val="nil"/>
              <w:right w:val="nil"/>
            </w:tcBorders>
          </w:tcPr>
          <w:p>
            <w:pPr>
              <w:pStyle w:val="0"/>
            </w:pPr>
            <w:r>
              <w:rPr>
                <w:sz w:val="20"/>
              </w:rPr>
              <w:t xml:space="preserve">Зона многоэтажной и среднеэтажной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tcW w:w="1322" w:type="dxa"/>
            <w:tcBorders>
              <w:top w:val="nil"/>
              <w:left w:val="nil"/>
              <w:bottom w:val="nil"/>
              <w:right w:val="nil"/>
            </w:tcBorders>
          </w:tcPr>
          <w:p>
            <w:pPr>
              <w:pStyle w:val="0"/>
            </w:pPr>
            <w:r>
              <w:rPr>
                <w:sz w:val="20"/>
              </w:rPr>
              <w:t xml:space="preserve">Ж-2</w:t>
            </w:r>
          </w:p>
        </w:tc>
        <w:tc>
          <w:tcPr>
            <w:tcW w:w="7710" w:type="dxa"/>
            <w:tcBorders>
              <w:top w:val="nil"/>
              <w:left w:val="nil"/>
              <w:bottom w:val="nil"/>
              <w:right w:val="nil"/>
            </w:tcBorders>
          </w:tcPr>
          <w:p>
            <w:pPr>
              <w:pStyle w:val="0"/>
            </w:pPr>
            <w:r>
              <w:rPr>
                <w:sz w:val="20"/>
              </w:rPr>
              <w:t xml:space="preserve">Зона среднеэтажной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tcW w:w="1322" w:type="dxa"/>
            <w:tcBorders>
              <w:top w:val="nil"/>
              <w:left w:val="nil"/>
              <w:bottom w:val="nil"/>
              <w:right w:val="nil"/>
            </w:tcBorders>
          </w:tcPr>
          <w:p>
            <w:pPr>
              <w:pStyle w:val="0"/>
            </w:pPr>
            <w:r>
              <w:rPr>
                <w:sz w:val="20"/>
              </w:rPr>
              <w:t xml:space="preserve">Ж-3</w:t>
            </w:r>
          </w:p>
        </w:tc>
        <w:tc>
          <w:tcPr>
            <w:tcW w:w="7710" w:type="dxa"/>
            <w:tcBorders>
              <w:top w:val="nil"/>
              <w:left w:val="nil"/>
              <w:bottom w:val="nil"/>
              <w:right w:val="nil"/>
            </w:tcBorders>
          </w:tcPr>
          <w:p>
            <w:pPr>
              <w:pStyle w:val="0"/>
            </w:pPr>
            <w:r>
              <w:rPr>
                <w:sz w:val="20"/>
              </w:rPr>
              <w:t xml:space="preserve">Зона малоэтажной многоквартирной жилой застройки, индивидуального жилищного строительства и блокированной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tcW w:w="1322" w:type="dxa"/>
            <w:tcBorders>
              <w:top w:val="nil"/>
              <w:left w:val="nil"/>
              <w:bottom w:val="nil"/>
              <w:right w:val="nil"/>
            </w:tcBorders>
          </w:tcPr>
          <w:p>
            <w:pPr>
              <w:pStyle w:val="0"/>
            </w:pPr>
            <w:r>
              <w:rPr>
                <w:sz w:val="20"/>
              </w:rPr>
              <w:t xml:space="preserve">Ж-4</w:t>
            </w:r>
          </w:p>
        </w:tc>
        <w:tc>
          <w:tcPr>
            <w:tcW w:w="7710" w:type="dxa"/>
            <w:tcBorders>
              <w:top w:val="nil"/>
              <w:left w:val="nil"/>
              <w:bottom w:val="nil"/>
              <w:right w:val="nil"/>
            </w:tcBorders>
          </w:tcPr>
          <w:p>
            <w:pPr>
              <w:pStyle w:val="0"/>
            </w:pPr>
            <w:r>
              <w:rPr>
                <w:sz w:val="20"/>
              </w:rPr>
              <w:t xml:space="preserve">Зона индивидуальной жилой застройки городского типа</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9"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24.03.2015 N 58)</w:t>
            </w:r>
          </w:p>
        </w:tc>
      </w:tr>
      <w:tr>
        <w:tc>
          <w:tcPr>
            <w:tcW w:w="1322" w:type="dxa"/>
            <w:tcBorders>
              <w:top w:val="nil"/>
              <w:left w:val="nil"/>
              <w:bottom w:val="nil"/>
              <w:right w:val="nil"/>
            </w:tcBorders>
          </w:tcPr>
          <w:p>
            <w:pPr>
              <w:pStyle w:val="0"/>
            </w:pPr>
            <w:r>
              <w:rPr>
                <w:sz w:val="20"/>
              </w:rPr>
              <w:t xml:space="preserve">Ж-5</w:t>
            </w:r>
          </w:p>
        </w:tc>
        <w:tc>
          <w:tcPr>
            <w:tcW w:w="7710" w:type="dxa"/>
            <w:tcBorders>
              <w:top w:val="nil"/>
              <w:left w:val="nil"/>
              <w:bottom w:val="nil"/>
              <w:right w:val="nil"/>
            </w:tcBorders>
          </w:tcPr>
          <w:p>
            <w:pPr>
              <w:pStyle w:val="0"/>
            </w:pPr>
            <w:r>
              <w:rPr>
                <w:sz w:val="20"/>
              </w:rPr>
              <w:t xml:space="preserve">Зона индивидуальной усадебной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0"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24.03.2015 N 58)</w:t>
            </w:r>
          </w:p>
        </w:tc>
      </w:tr>
      <w:tr>
        <w:tc>
          <w:tcPr>
            <w:gridSpan w:val="2"/>
            <w:tcW w:w="9032" w:type="dxa"/>
            <w:tcBorders>
              <w:top w:val="nil"/>
              <w:left w:val="nil"/>
              <w:bottom w:val="nil"/>
              <w:right w:val="nil"/>
            </w:tcBorders>
          </w:tcPr>
          <w:p>
            <w:pPr>
              <w:pStyle w:val="0"/>
            </w:pPr>
            <w:r>
              <w:rPr>
                <w:sz w:val="20"/>
              </w:rPr>
              <w:t xml:space="preserve">Зоны специального назначения</w:t>
            </w:r>
          </w:p>
        </w:tc>
      </w:tr>
      <w:tr>
        <w:tc>
          <w:tcPr>
            <w:tcW w:w="1322" w:type="dxa"/>
            <w:tcBorders>
              <w:top w:val="nil"/>
              <w:left w:val="nil"/>
              <w:bottom w:val="nil"/>
              <w:right w:val="nil"/>
            </w:tcBorders>
          </w:tcPr>
          <w:p>
            <w:pPr>
              <w:pStyle w:val="0"/>
            </w:pPr>
            <w:r>
              <w:rPr>
                <w:sz w:val="20"/>
              </w:rPr>
              <w:t xml:space="preserve">С-1</w:t>
            </w:r>
          </w:p>
        </w:tc>
        <w:tc>
          <w:tcPr>
            <w:tcW w:w="7710" w:type="dxa"/>
            <w:tcBorders>
              <w:top w:val="nil"/>
              <w:left w:val="nil"/>
              <w:bottom w:val="nil"/>
              <w:right w:val="nil"/>
            </w:tcBorders>
          </w:tcPr>
          <w:p>
            <w:pPr>
              <w:pStyle w:val="0"/>
            </w:pPr>
            <w:r>
              <w:rPr>
                <w:sz w:val="20"/>
              </w:rPr>
              <w:t xml:space="preserve">Зона инженерных, технических сооружений</w:t>
            </w:r>
          </w:p>
        </w:tc>
      </w:tr>
      <w:tr>
        <w:tc>
          <w:tcPr>
            <w:tcW w:w="1322" w:type="dxa"/>
            <w:tcBorders>
              <w:top w:val="nil"/>
              <w:left w:val="nil"/>
              <w:bottom w:val="nil"/>
              <w:right w:val="nil"/>
            </w:tcBorders>
          </w:tcPr>
          <w:p>
            <w:pPr>
              <w:pStyle w:val="0"/>
            </w:pPr>
            <w:r>
              <w:rPr>
                <w:sz w:val="20"/>
              </w:rPr>
              <w:t xml:space="preserve">С-2</w:t>
            </w:r>
          </w:p>
        </w:tc>
        <w:tc>
          <w:tcPr>
            <w:tcW w:w="7710" w:type="dxa"/>
            <w:tcBorders>
              <w:top w:val="nil"/>
              <w:left w:val="nil"/>
              <w:bottom w:val="nil"/>
              <w:right w:val="nil"/>
            </w:tcBorders>
          </w:tcPr>
          <w:p>
            <w:pPr>
              <w:pStyle w:val="0"/>
            </w:pPr>
            <w:r>
              <w:rPr>
                <w:sz w:val="20"/>
              </w:rPr>
              <w:t xml:space="preserve">Зона режимных объектов ограниченного доступа</w:t>
            </w:r>
          </w:p>
        </w:tc>
      </w:tr>
      <w:tr>
        <w:tc>
          <w:tcPr>
            <w:tcW w:w="1322" w:type="dxa"/>
            <w:tcBorders>
              <w:top w:val="nil"/>
              <w:left w:val="nil"/>
              <w:bottom w:val="nil"/>
              <w:right w:val="nil"/>
            </w:tcBorders>
          </w:tcPr>
          <w:p>
            <w:pPr>
              <w:pStyle w:val="0"/>
            </w:pPr>
            <w:r>
              <w:rPr>
                <w:sz w:val="20"/>
              </w:rPr>
              <w:t xml:space="preserve">С-3</w:t>
            </w:r>
          </w:p>
        </w:tc>
        <w:tc>
          <w:tcPr>
            <w:tcW w:w="7710" w:type="dxa"/>
            <w:tcBorders>
              <w:top w:val="nil"/>
              <w:left w:val="nil"/>
              <w:bottom w:val="nil"/>
              <w:right w:val="nil"/>
            </w:tcBorders>
          </w:tcPr>
          <w:p>
            <w:pPr>
              <w:pStyle w:val="0"/>
            </w:pPr>
            <w:r>
              <w:rPr>
                <w:sz w:val="20"/>
              </w:rPr>
              <w:t xml:space="preserve">Зона транспортных сооружений</w:t>
            </w:r>
          </w:p>
        </w:tc>
      </w:tr>
      <w:tr>
        <w:tc>
          <w:tcPr>
            <w:tcW w:w="1322" w:type="dxa"/>
            <w:tcBorders>
              <w:top w:val="nil"/>
              <w:left w:val="nil"/>
              <w:bottom w:val="nil"/>
              <w:right w:val="nil"/>
            </w:tcBorders>
          </w:tcPr>
          <w:p>
            <w:pPr>
              <w:pStyle w:val="0"/>
            </w:pPr>
            <w:r>
              <w:rPr>
                <w:sz w:val="20"/>
              </w:rPr>
              <w:t xml:space="preserve">С-4</w:t>
            </w:r>
          </w:p>
        </w:tc>
        <w:tc>
          <w:tcPr>
            <w:tcW w:w="7710" w:type="dxa"/>
            <w:tcBorders>
              <w:top w:val="nil"/>
              <w:left w:val="nil"/>
              <w:bottom w:val="nil"/>
              <w:right w:val="nil"/>
            </w:tcBorders>
          </w:tcPr>
          <w:p>
            <w:pPr>
              <w:pStyle w:val="0"/>
            </w:pPr>
            <w:r>
              <w:rPr>
                <w:sz w:val="20"/>
              </w:rPr>
              <w:t xml:space="preserve">Зона кладбищ и мемориальных парков</w:t>
            </w:r>
          </w:p>
        </w:tc>
      </w:tr>
      <w:tr>
        <w:tc>
          <w:tcPr>
            <w:gridSpan w:val="2"/>
            <w:tcW w:w="9032" w:type="dxa"/>
            <w:tcBorders>
              <w:top w:val="nil"/>
              <w:left w:val="nil"/>
              <w:bottom w:val="nil"/>
              <w:right w:val="nil"/>
            </w:tcBorders>
          </w:tcPr>
          <w:p>
            <w:pPr>
              <w:pStyle w:val="0"/>
            </w:pPr>
            <w:r>
              <w:rPr>
                <w:sz w:val="20"/>
              </w:rPr>
              <w:t xml:space="preserve">Производственно-коммунальные зоны</w:t>
            </w:r>
          </w:p>
        </w:tc>
      </w:tr>
      <w:tr>
        <w:tc>
          <w:tcPr>
            <w:tcW w:w="1322" w:type="dxa"/>
            <w:tcBorders>
              <w:top w:val="nil"/>
              <w:left w:val="nil"/>
              <w:bottom w:val="nil"/>
              <w:right w:val="nil"/>
            </w:tcBorders>
          </w:tcPr>
          <w:p>
            <w:pPr>
              <w:pStyle w:val="0"/>
            </w:pPr>
            <w:r>
              <w:rPr>
                <w:sz w:val="20"/>
              </w:rPr>
              <w:t xml:space="preserve">ПК-1</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 класса вредности</w:t>
            </w:r>
          </w:p>
        </w:tc>
      </w:tr>
      <w:tr>
        <w:tc>
          <w:tcPr>
            <w:tcW w:w="1322" w:type="dxa"/>
            <w:tcBorders>
              <w:top w:val="nil"/>
              <w:left w:val="nil"/>
              <w:bottom w:val="nil"/>
              <w:right w:val="nil"/>
            </w:tcBorders>
          </w:tcPr>
          <w:p>
            <w:pPr>
              <w:pStyle w:val="0"/>
            </w:pPr>
            <w:r>
              <w:rPr>
                <w:sz w:val="20"/>
              </w:rPr>
              <w:t xml:space="preserve">ПК-2</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II класса вредности</w:t>
            </w:r>
          </w:p>
        </w:tc>
      </w:tr>
      <w:tr>
        <w:tc>
          <w:tcPr>
            <w:tcW w:w="1322" w:type="dxa"/>
            <w:tcBorders>
              <w:top w:val="nil"/>
              <w:left w:val="nil"/>
              <w:bottom w:val="nil"/>
              <w:right w:val="nil"/>
            </w:tcBorders>
          </w:tcPr>
          <w:p>
            <w:pPr>
              <w:pStyle w:val="0"/>
            </w:pPr>
            <w:r>
              <w:rPr>
                <w:sz w:val="20"/>
              </w:rPr>
              <w:t xml:space="preserve">ПК-3</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III класса вредности</w:t>
            </w:r>
          </w:p>
        </w:tc>
      </w:tr>
      <w:tr>
        <w:tc>
          <w:tcPr>
            <w:tcW w:w="1322" w:type="dxa"/>
            <w:tcBorders>
              <w:top w:val="nil"/>
              <w:left w:val="nil"/>
              <w:bottom w:val="nil"/>
              <w:right w:val="nil"/>
            </w:tcBorders>
          </w:tcPr>
          <w:p>
            <w:pPr>
              <w:pStyle w:val="0"/>
            </w:pPr>
            <w:r>
              <w:rPr>
                <w:sz w:val="20"/>
              </w:rPr>
              <w:t xml:space="preserve">ПК-4</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IV класса вредности</w:t>
            </w:r>
          </w:p>
        </w:tc>
      </w:tr>
      <w:tr>
        <w:tc>
          <w:tcPr>
            <w:tcW w:w="1322" w:type="dxa"/>
            <w:tcBorders>
              <w:top w:val="nil"/>
              <w:left w:val="nil"/>
              <w:bottom w:val="nil"/>
              <w:right w:val="nil"/>
            </w:tcBorders>
          </w:tcPr>
          <w:p>
            <w:pPr>
              <w:pStyle w:val="0"/>
            </w:pPr>
            <w:r>
              <w:rPr>
                <w:sz w:val="20"/>
              </w:rPr>
              <w:t xml:space="preserve">ПК-5</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V класса вредности</w:t>
            </w:r>
          </w:p>
        </w:tc>
      </w:tr>
      <w:tr>
        <w:tc>
          <w:tcPr>
            <w:gridSpan w:val="2"/>
            <w:tcW w:w="9032" w:type="dxa"/>
            <w:tcBorders>
              <w:top w:val="nil"/>
              <w:left w:val="nil"/>
              <w:bottom w:val="nil"/>
              <w:right w:val="nil"/>
            </w:tcBorders>
          </w:tcPr>
          <w:p>
            <w:pPr>
              <w:pStyle w:val="0"/>
            </w:pPr>
            <w:r>
              <w:rPr>
                <w:sz w:val="20"/>
              </w:rPr>
              <w:t xml:space="preserve">Природно-рекреационные зоны</w:t>
            </w:r>
          </w:p>
        </w:tc>
      </w:tr>
      <w:tr>
        <w:tc>
          <w:tcPr>
            <w:tcW w:w="1322" w:type="dxa"/>
            <w:tcBorders>
              <w:top w:val="nil"/>
              <w:left w:val="nil"/>
              <w:bottom w:val="nil"/>
              <w:right w:val="nil"/>
            </w:tcBorders>
          </w:tcPr>
          <w:p>
            <w:pPr>
              <w:pStyle w:val="0"/>
            </w:pPr>
            <w:r>
              <w:rPr>
                <w:sz w:val="20"/>
              </w:rPr>
              <w:t xml:space="preserve">Р-1</w:t>
            </w:r>
          </w:p>
        </w:tc>
        <w:tc>
          <w:tcPr>
            <w:tcW w:w="7710" w:type="dxa"/>
            <w:tcBorders>
              <w:top w:val="nil"/>
              <w:left w:val="nil"/>
              <w:bottom w:val="nil"/>
              <w:right w:val="nil"/>
            </w:tcBorders>
          </w:tcPr>
          <w:p>
            <w:pPr>
              <w:pStyle w:val="0"/>
            </w:pPr>
            <w:r>
              <w:rPr>
                <w:sz w:val="20"/>
              </w:rPr>
              <w:t xml:space="preserve">Зона парков</w:t>
            </w:r>
          </w:p>
        </w:tc>
      </w:tr>
      <w:tr>
        <w:tc>
          <w:tcPr>
            <w:tcW w:w="1322" w:type="dxa"/>
            <w:tcBorders>
              <w:top w:val="nil"/>
              <w:left w:val="nil"/>
              <w:bottom w:val="nil"/>
              <w:right w:val="nil"/>
            </w:tcBorders>
          </w:tcPr>
          <w:p>
            <w:pPr>
              <w:pStyle w:val="0"/>
            </w:pPr>
            <w:r>
              <w:rPr>
                <w:sz w:val="20"/>
              </w:rPr>
              <w:t xml:space="preserve">Р-2</w:t>
            </w:r>
          </w:p>
        </w:tc>
        <w:tc>
          <w:tcPr>
            <w:tcW w:w="7710" w:type="dxa"/>
            <w:tcBorders>
              <w:top w:val="nil"/>
              <w:left w:val="nil"/>
              <w:bottom w:val="nil"/>
              <w:right w:val="nil"/>
            </w:tcBorders>
          </w:tcPr>
          <w:p>
            <w:pPr>
              <w:pStyle w:val="0"/>
            </w:pPr>
            <w:r>
              <w:rPr>
                <w:sz w:val="20"/>
              </w:rPr>
              <w:t xml:space="preserve">Зона рекреационно-ландшафтных территорий</w:t>
            </w:r>
          </w:p>
        </w:tc>
      </w:tr>
      <w:tr>
        <w:tc>
          <w:tcPr>
            <w:tcW w:w="1322" w:type="dxa"/>
            <w:tcBorders>
              <w:top w:val="nil"/>
              <w:left w:val="nil"/>
              <w:bottom w:val="nil"/>
              <w:right w:val="nil"/>
            </w:tcBorders>
          </w:tcPr>
          <w:p>
            <w:pPr>
              <w:pStyle w:val="0"/>
            </w:pPr>
            <w:r>
              <w:rPr>
                <w:sz w:val="20"/>
              </w:rPr>
              <w:t xml:space="preserve">Р-3</w:t>
            </w:r>
          </w:p>
        </w:tc>
        <w:tc>
          <w:tcPr>
            <w:tcW w:w="7710" w:type="dxa"/>
            <w:tcBorders>
              <w:top w:val="nil"/>
              <w:left w:val="nil"/>
              <w:bottom w:val="nil"/>
              <w:right w:val="nil"/>
            </w:tcBorders>
          </w:tcPr>
          <w:p>
            <w:pPr>
              <w:pStyle w:val="0"/>
            </w:pPr>
            <w:r>
              <w:rPr>
                <w:sz w:val="20"/>
              </w:rPr>
              <w:t xml:space="preserve">Зона садовых и дачных участков</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1"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199)</w:t>
            </w:r>
          </w:p>
        </w:tc>
      </w:tr>
      <w:tr>
        <w:tc>
          <w:tcPr>
            <w:tcW w:w="1322" w:type="dxa"/>
            <w:tcBorders>
              <w:top w:val="nil"/>
              <w:left w:val="nil"/>
              <w:bottom w:val="nil"/>
              <w:right w:val="nil"/>
            </w:tcBorders>
          </w:tcPr>
          <w:p>
            <w:pPr>
              <w:pStyle w:val="0"/>
            </w:pPr>
            <w:r>
              <w:rPr>
                <w:sz w:val="20"/>
              </w:rPr>
              <w:t xml:space="preserve">Р-4</w:t>
            </w:r>
          </w:p>
        </w:tc>
        <w:tc>
          <w:tcPr>
            <w:tcW w:w="7710" w:type="dxa"/>
            <w:tcBorders>
              <w:top w:val="nil"/>
              <w:left w:val="nil"/>
              <w:bottom w:val="nil"/>
              <w:right w:val="nil"/>
            </w:tcBorders>
          </w:tcPr>
          <w:p>
            <w:pPr>
              <w:pStyle w:val="0"/>
            </w:pPr>
            <w:r>
              <w:rPr>
                <w:sz w:val="20"/>
              </w:rPr>
              <w:t xml:space="preserve">Зона специальных зеленых насаждений</w:t>
            </w:r>
          </w:p>
        </w:tc>
      </w:tr>
      <w:tr>
        <w:tc>
          <w:tcPr>
            <w:tcW w:w="1322" w:type="dxa"/>
            <w:tcBorders>
              <w:top w:val="nil"/>
              <w:left w:val="nil"/>
              <w:bottom w:val="nil"/>
              <w:right w:val="nil"/>
            </w:tcBorders>
          </w:tcPr>
          <w:p>
            <w:pPr>
              <w:pStyle w:val="0"/>
            </w:pPr>
            <w:r>
              <w:rPr>
                <w:sz w:val="20"/>
              </w:rPr>
              <w:t xml:space="preserve">Р-5</w:t>
            </w:r>
          </w:p>
        </w:tc>
        <w:tc>
          <w:tcPr>
            <w:tcW w:w="7710" w:type="dxa"/>
            <w:tcBorders>
              <w:top w:val="nil"/>
              <w:left w:val="nil"/>
              <w:bottom w:val="nil"/>
              <w:right w:val="nil"/>
            </w:tcBorders>
          </w:tcPr>
          <w:p>
            <w:pPr>
              <w:pStyle w:val="0"/>
            </w:pPr>
            <w:r>
              <w:rPr>
                <w:sz w:val="20"/>
              </w:rPr>
              <w:t xml:space="preserve">Зона биопарков</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2"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tc>
      </w:tr>
      <w:tr>
        <w:tc>
          <w:tcPr>
            <w:tcW w:w="1322" w:type="dxa"/>
            <w:tcBorders>
              <w:top w:val="nil"/>
              <w:left w:val="nil"/>
              <w:bottom w:val="nil"/>
              <w:right w:val="nil"/>
            </w:tcBorders>
          </w:tcPr>
          <w:p>
            <w:pPr>
              <w:pStyle w:val="0"/>
            </w:pPr>
            <w:r>
              <w:rPr>
                <w:sz w:val="20"/>
              </w:rPr>
              <w:t xml:space="preserve">Р-6</w:t>
            </w:r>
          </w:p>
        </w:tc>
        <w:tc>
          <w:tcPr>
            <w:tcW w:w="7710" w:type="dxa"/>
            <w:tcBorders>
              <w:top w:val="nil"/>
              <w:left w:val="nil"/>
              <w:bottom w:val="nil"/>
              <w:right w:val="nil"/>
            </w:tcBorders>
          </w:tcPr>
          <w:p>
            <w:pPr>
              <w:pStyle w:val="0"/>
            </w:pPr>
            <w:r>
              <w:rPr>
                <w:sz w:val="20"/>
              </w:rPr>
              <w:t xml:space="preserve">Зона рекреационных лесных массивов</w:t>
            </w:r>
          </w:p>
        </w:tc>
      </w:tr>
      <w:tr>
        <w:tc>
          <w:tcPr>
            <w:gridSpan w:val="2"/>
            <w:tcW w:w="9032" w:type="dxa"/>
            <w:tcBorders>
              <w:top w:val="nil"/>
              <w:left w:val="nil"/>
              <w:bottom w:val="nil"/>
              <w:right w:val="nil"/>
            </w:tcBorders>
          </w:tcPr>
          <w:p>
            <w:pPr>
              <w:pStyle w:val="0"/>
              <w:jc w:val="both"/>
            </w:pPr>
            <w:r>
              <w:rPr>
                <w:sz w:val="20"/>
              </w:rPr>
              <w:t xml:space="preserve">Р-Эспланада</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3"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27.05.2014 N 113)</w:t>
            </w:r>
          </w:p>
        </w:tc>
      </w:tr>
      <w:tr>
        <w:tc>
          <w:tcPr>
            <w:tcW w:w="1322" w:type="dxa"/>
            <w:tcBorders>
              <w:top w:val="nil"/>
              <w:left w:val="nil"/>
              <w:bottom w:val="nil"/>
              <w:right w:val="nil"/>
            </w:tcBorders>
          </w:tcPr>
          <w:p>
            <w:pPr>
              <w:pStyle w:val="0"/>
            </w:pPr>
            <w:r>
              <w:rPr>
                <w:sz w:val="20"/>
              </w:rPr>
              <w:t xml:space="preserve">ГЛ</w:t>
            </w:r>
          </w:p>
        </w:tc>
        <w:tc>
          <w:tcPr>
            <w:tcW w:w="7710" w:type="dxa"/>
            <w:tcBorders>
              <w:top w:val="nil"/>
              <w:left w:val="nil"/>
              <w:bottom w:val="nil"/>
              <w:right w:val="nil"/>
            </w:tcBorders>
          </w:tcPr>
          <w:p>
            <w:pPr>
              <w:pStyle w:val="0"/>
            </w:pPr>
            <w:r>
              <w:rPr>
                <w:sz w:val="20"/>
              </w:rPr>
              <w:t xml:space="preserve">Зона городских лесов</w:t>
            </w:r>
          </w:p>
        </w:tc>
      </w:tr>
      <w:tr>
        <w:tc>
          <w:tcPr>
            <w:gridSpan w:val="2"/>
            <w:tcW w:w="9032" w:type="dxa"/>
            <w:tcBorders>
              <w:top w:val="nil"/>
              <w:left w:val="nil"/>
              <w:bottom w:val="nil"/>
              <w:right w:val="nil"/>
            </w:tcBorders>
          </w:tcPr>
          <w:p>
            <w:pPr>
              <w:pStyle w:val="0"/>
            </w:pPr>
            <w:r>
              <w:rPr>
                <w:sz w:val="20"/>
              </w:rPr>
              <w:t xml:space="preserve">Сельскохозяйственные зоны</w:t>
            </w:r>
          </w:p>
        </w:tc>
      </w:tr>
      <w:tr>
        <w:tc>
          <w:tcPr>
            <w:tcW w:w="1322" w:type="dxa"/>
            <w:tcBorders>
              <w:top w:val="nil"/>
              <w:left w:val="nil"/>
              <w:bottom w:val="nil"/>
              <w:right w:val="nil"/>
            </w:tcBorders>
          </w:tcPr>
          <w:p>
            <w:pPr>
              <w:pStyle w:val="0"/>
            </w:pPr>
            <w:r>
              <w:rPr>
                <w:sz w:val="20"/>
              </w:rPr>
              <w:t xml:space="preserve">СХ</w:t>
            </w:r>
          </w:p>
        </w:tc>
        <w:tc>
          <w:tcPr>
            <w:tcW w:w="7710" w:type="dxa"/>
            <w:tcBorders>
              <w:top w:val="nil"/>
              <w:left w:val="nil"/>
              <w:bottom w:val="nil"/>
              <w:right w:val="nil"/>
            </w:tcBorders>
          </w:tcPr>
          <w:p>
            <w:pPr>
              <w:pStyle w:val="0"/>
            </w:pPr>
            <w:r>
              <w:rPr>
                <w:sz w:val="20"/>
              </w:rPr>
              <w:t xml:space="preserve">Зона сельскохозяйственного использования</w:t>
            </w:r>
          </w:p>
        </w:tc>
      </w:tr>
      <w:tr>
        <w:tc>
          <w:tcPr>
            <w:gridSpan w:val="2"/>
            <w:tcW w:w="9032" w:type="dxa"/>
            <w:tcBorders>
              <w:top w:val="nil"/>
              <w:left w:val="nil"/>
              <w:bottom w:val="nil"/>
              <w:right w:val="nil"/>
            </w:tcBorders>
          </w:tcPr>
          <w:p>
            <w:pPr>
              <w:pStyle w:val="0"/>
            </w:pPr>
            <w:r>
              <w:rPr>
                <w:sz w:val="20"/>
              </w:rPr>
              <w:t xml:space="preserve">Подзоны</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4"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tc>
      </w:tr>
      <w:tr>
        <w:tc>
          <w:tcPr>
            <w:gridSpan w:val="2"/>
            <w:tcW w:w="9032" w:type="dxa"/>
            <w:tcBorders>
              <w:top w:val="nil"/>
              <w:left w:val="nil"/>
              <w:bottom w:val="nil"/>
              <w:right w:val="nil"/>
            </w:tcBorders>
          </w:tcPr>
          <w:p>
            <w:pPr>
              <w:pStyle w:val="0"/>
            </w:pPr>
            <w:r>
              <w:rPr>
                <w:sz w:val="20"/>
              </w:rPr>
              <w:t xml:space="preserve">Ц-1 (46)</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5"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tc>
      </w:tr>
      <w:tr>
        <w:tc>
          <w:tcPr>
            <w:gridSpan w:val="2"/>
            <w:tcW w:w="9032" w:type="dxa"/>
            <w:tcBorders>
              <w:top w:val="nil"/>
              <w:left w:val="nil"/>
              <w:bottom w:val="nil"/>
              <w:right w:val="nil"/>
            </w:tcBorders>
          </w:tcPr>
          <w:p>
            <w:pPr>
              <w:pStyle w:val="0"/>
              <w:jc w:val="both"/>
            </w:pPr>
            <w:r>
              <w:rPr>
                <w:sz w:val="20"/>
              </w:rPr>
              <w:t xml:space="preserve">Ц-1 (45)</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6"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tc>
      </w:tr>
      <w:tr>
        <w:tc>
          <w:tcPr>
            <w:gridSpan w:val="2"/>
            <w:tcW w:w="9032" w:type="dxa"/>
            <w:tcBorders>
              <w:top w:val="nil"/>
              <w:left w:val="nil"/>
              <w:bottom w:val="nil"/>
              <w:right w:val="nil"/>
            </w:tcBorders>
          </w:tcPr>
          <w:p>
            <w:pPr>
              <w:pStyle w:val="0"/>
              <w:jc w:val="both"/>
            </w:pPr>
            <w:r>
              <w:rPr>
                <w:sz w:val="20"/>
              </w:rPr>
              <w:t xml:space="preserve">Ц-1 (90)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7"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tc>
      </w:tr>
      <w:tr>
        <w:tc>
          <w:tcPr>
            <w:gridSpan w:val="2"/>
            <w:tcW w:w="9032" w:type="dxa"/>
            <w:tcBorders>
              <w:top w:val="nil"/>
              <w:left w:val="nil"/>
              <w:bottom w:val="nil"/>
              <w:right w:val="nil"/>
            </w:tcBorders>
          </w:tcPr>
          <w:p>
            <w:pPr>
              <w:pStyle w:val="0"/>
              <w:jc w:val="both"/>
            </w:pPr>
            <w:r>
              <w:rPr>
                <w:sz w:val="20"/>
              </w:rPr>
              <w:t xml:space="preserve">Подзона Ц-1 (В 45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46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50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60 м)</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1"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tc>
      </w:tr>
      <w:tr>
        <w:tc>
          <w:tcPr>
            <w:gridSpan w:val="2"/>
            <w:tcW w:w="9032" w:type="dxa"/>
            <w:tcBorders>
              <w:top w:val="nil"/>
              <w:left w:val="nil"/>
              <w:bottom w:val="nil"/>
              <w:right w:val="nil"/>
            </w:tcBorders>
          </w:tcPr>
          <w:p>
            <w:pPr>
              <w:pStyle w:val="0"/>
              <w:jc w:val="both"/>
            </w:pPr>
            <w:r>
              <w:rPr>
                <w:sz w:val="20"/>
              </w:rPr>
              <w:t xml:space="preserve">Подзона Ц-1 (В 90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3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9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19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6"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tc>
      </w:tr>
      <w:tr>
        <w:tc>
          <w:tcPr>
            <w:gridSpan w:val="2"/>
            <w:tcW w:w="9032" w:type="dxa"/>
            <w:tcBorders>
              <w:top w:val="nil"/>
              <w:left w:val="nil"/>
              <w:bottom w:val="nil"/>
              <w:right w:val="nil"/>
            </w:tcBorders>
          </w:tcPr>
          <w:p>
            <w:pPr>
              <w:pStyle w:val="0"/>
              <w:jc w:val="both"/>
            </w:pPr>
            <w:r>
              <w:rPr>
                <w:sz w:val="20"/>
              </w:rPr>
              <w:t xml:space="preserve">Подзона Ц-2 (В 0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7"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tc>
      </w:tr>
      <w:tr>
        <w:tc>
          <w:tcPr>
            <w:gridSpan w:val="2"/>
            <w:tcW w:w="9032" w:type="dxa"/>
            <w:tcBorders>
              <w:top w:val="nil"/>
              <w:left w:val="nil"/>
              <w:bottom w:val="nil"/>
              <w:right w:val="nil"/>
            </w:tcBorders>
          </w:tcPr>
          <w:p>
            <w:pPr>
              <w:pStyle w:val="0"/>
              <w:jc w:val="both"/>
            </w:pPr>
            <w:r>
              <w:rPr>
                <w:sz w:val="20"/>
              </w:rPr>
              <w:t xml:space="preserve">Подзона Ц-2 (В 2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8"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tc>
      </w:tr>
      <w:tr>
        <w:tc>
          <w:tcPr>
            <w:gridSpan w:val="2"/>
            <w:tcW w:w="9032" w:type="dxa"/>
            <w:tcBorders>
              <w:top w:val="nil"/>
              <w:left w:val="nil"/>
              <w:bottom w:val="nil"/>
              <w:right w:val="nil"/>
            </w:tcBorders>
          </w:tcPr>
          <w:p>
            <w:pPr>
              <w:pStyle w:val="0"/>
              <w:jc w:val="both"/>
            </w:pPr>
            <w:r>
              <w:rPr>
                <w:sz w:val="20"/>
              </w:rPr>
              <w:t xml:space="preserve">Подзона Ц-2 (В 4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8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9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2"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(В 12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3"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(В 16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4"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(В 17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18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6"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Ц-2 (В 22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26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8"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Ц-2 (В 75 м)</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9"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Ц-2 (В 150 м)</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0"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Ц-4 (В 10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1"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tc>
      </w:tr>
      <w:tr>
        <w:tc>
          <w:tcPr>
            <w:gridSpan w:val="2"/>
            <w:tcW w:w="9032" w:type="dxa"/>
            <w:tcBorders>
              <w:top w:val="nil"/>
              <w:left w:val="nil"/>
              <w:bottom w:val="nil"/>
              <w:right w:val="nil"/>
            </w:tcBorders>
          </w:tcPr>
          <w:p>
            <w:pPr>
              <w:pStyle w:val="0"/>
              <w:jc w:val="both"/>
            </w:pPr>
            <w:r>
              <w:rPr>
                <w:sz w:val="20"/>
              </w:rPr>
              <w:t xml:space="preserve">Подзона Ц-5 (В 52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Ц-6 (В 11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3"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tc>
      </w:tr>
      <w:tr>
        <w:tc>
          <w:tcPr>
            <w:gridSpan w:val="2"/>
            <w:tcW w:w="9032" w:type="dxa"/>
            <w:tcBorders>
              <w:top w:val="nil"/>
              <w:left w:val="nil"/>
              <w:bottom w:val="nil"/>
              <w:right w:val="nil"/>
            </w:tcBorders>
          </w:tcPr>
          <w:p>
            <w:pPr>
              <w:pStyle w:val="0"/>
              <w:jc w:val="both"/>
            </w:pPr>
            <w:r>
              <w:rPr>
                <w:sz w:val="20"/>
              </w:rPr>
              <w:t xml:space="preserve">Подзона ЦС-2 (В 25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ЦС-2 (В 17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5"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tc>
      </w:tr>
      <w:tr>
        <w:tc>
          <w:tcPr>
            <w:gridSpan w:val="2"/>
            <w:tcW w:w="9032" w:type="dxa"/>
            <w:tcBorders>
              <w:top w:val="nil"/>
              <w:left w:val="nil"/>
              <w:bottom w:val="nil"/>
              <w:right w:val="nil"/>
            </w:tcBorders>
          </w:tcPr>
          <w:p>
            <w:pPr>
              <w:pStyle w:val="0"/>
              <w:jc w:val="both"/>
            </w:pPr>
            <w:r>
              <w:rPr>
                <w:sz w:val="20"/>
              </w:rPr>
              <w:t xml:space="preserve">Подзона ЦС-2 (П 0,0)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6"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tc>
      </w:tr>
      <w:tr>
        <w:tc>
          <w:tcPr>
            <w:gridSpan w:val="2"/>
            <w:tcW w:w="9032" w:type="dxa"/>
            <w:tcBorders>
              <w:top w:val="nil"/>
              <w:left w:val="nil"/>
              <w:bottom w:val="nil"/>
              <w:right w:val="nil"/>
            </w:tcBorders>
          </w:tcPr>
          <w:p>
            <w:pPr>
              <w:pStyle w:val="0"/>
              <w:jc w:val="both"/>
            </w:pPr>
            <w:r>
              <w:rPr>
                <w:sz w:val="20"/>
              </w:rPr>
              <w:t xml:space="preserve">Подзона Ц-1 (П 0,0)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7"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tc>
      </w:tr>
      <w:tr>
        <w:tc>
          <w:tcPr>
            <w:gridSpan w:val="2"/>
            <w:tcW w:w="9032" w:type="dxa"/>
            <w:tcBorders>
              <w:top w:val="nil"/>
              <w:left w:val="nil"/>
              <w:bottom w:val="nil"/>
              <w:right w:val="nil"/>
            </w:tcBorders>
          </w:tcPr>
          <w:p>
            <w:pPr>
              <w:pStyle w:val="0"/>
              <w:jc w:val="both"/>
            </w:pPr>
            <w:r>
              <w:rPr>
                <w:sz w:val="20"/>
              </w:rPr>
              <w:t xml:space="preserve">Подзона Ц-1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(П 0,0)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21"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Ц-2 (П 1,6)</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2"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Позиция утратила силу. - </w:t>
            </w:r>
            <w:hyperlink w:history="0" r:id="rId823"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(П 2,6)</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25"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Ц-2 (П 3,8)</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26"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Ц-2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(В 4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3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(В 12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31"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Ж-1 (В 16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32"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Ж-1 (В 17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33"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Ж-1 (В 20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34" w:tooltip="Постановление Правительства Пермского края от 03.08.2022 N 64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03.08.2022 N 646-п)</w:t>
            </w:r>
          </w:p>
        </w:tc>
      </w:tr>
      <w:tr>
        <w:tc>
          <w:tcPr>
            <w:gridSpan w:val="2"/>
            <w:tcW w:w="9032" w:type="dxa"/>
            <w:tcBorders>
              <w:top w:val="nil"/>
              <w:left w:val="nil"/>
              <w:bottom w:val="nil"/>
              <w:right w:val="nil"/>
            </w:tcBorders>
          </w:tcPr>
          <w:p>
            <w:pPr>
              <w:pStyle w:val="0"/>
              <w:jc w:val="both"/>
            </w:pPr>
            <w:r>
              <w:rPr>
                <w:sz w:val="20"/>
              </w:rPr>
              <w:t xml:space="preserve">Подзона Ж-2 (В 0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35"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Ж-2 (В 1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36"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tc>
      </w:tr>
      <w:tr>
        <w:tc>
          <w:tcPr>
            <w:gridSpan w:val="2"/>
            <w:tcW w:w="9032" w:type="dxa"/>
            <w:tcBorders>
              <w:top w:val="nil"/>
              <w:left w:val="nil"/>
              <w:bottom w:val="nil"/>
              <w:right w:val="nil"/>
            </w:tcBorders>
          </w:tcPr>
          <w:p>
            <w:pPr>
              <w:pStyle w:val="0"/>
              <w:jc w:val="both"/>
            </w:pPr>
            <w:r>
              <w:rPr>
                <w:sz w:val="20"/>
              </w:rPr>
              <w:t xml:space="preserve">Подзона Ж-3 (В 3 эт)</w:t>
            </w:r>
          </w:p>
        </w:tc>
      </w:tr>
      <w:tr>
        <w:tblPrEx>
          <w:tblBorders>
            <w:right w:val="single" w:sz="4"/>
          </w:tblBorders>
        </w:tblPrEx>
        <w:tc>
          <w:tcPr>
            <w:gridSpan w:val="2"/>
            <w:tcW w:w="9032" w:type="dxa"/>
            <w:tcBorders>
              <w:top w:val="nil"/>
              <w:left w:val="nil"/>
              <w:bottom w:val="nil"/>
              <w:right w:val="single" w:sz="4"/>
            </w:tcBorders>
          </w:tcPr>
          <w:p>
            <w:pPr>
              <w:pStyle w:val="0"/>
              <w:jc w:val="both"/>
            </w:pPr>
            <w:r>
              <w:rPr>
                <w:sz w:val="20"/>
              </w:rPr>
              <w:t xml:space="preserve">(введено </w:t>
            </w:r>
            <w:hyperlink w:history="0" r:id="rId837"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tc>
      </w:tr>
      <w:tr>
        <w:tc>
          <w:tcPr>
            <w:gridSpan w:val="2"/>
            <w:tcW w:w="9032" w:type="dxa"/>
            <w:tcBorders>
              <w:top w:val="nil"/>
              <w:left w:val="nil"/>
              <w:bottom w:val="nil"/>
              <w:right w:val="nil"/>
            </w:tcBorders>
          </w:tcPr>
          <w:p>
            <w:pPr>
              <w:pStyle w:val="0"/>
              <w:jc w:val="both"/>
            </w:pPr>
            <w:r>
              <w:rPr>
                <w:sz w:val="20"/>
              </w:rPr>
              <w:t xml:space="preserve">Подзона Ж-2 (В 4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3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Ж-2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3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Ж-2 (П 0,0)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40"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tc>
      </w:tr>
      <w:tr>
        <w:tc>
          <w:tcPr>
            <w:gridSpan w:val="2"/>
            <w:tcW w:w="9032" w:type="dxa"/>
            <w:tcBorders>
              <w:top w:val="nil"/>
              <w:left w:val="nil"/>
              <w:bottom w:val="nil"/>
              <w:right w:val="nil"/>
            </w:tcBorders>
          </w:tcPr>
          <w:p>
            <w:pPr>
              <w:pStyle w:val="0"/>
              <w:jc w:val="both"/>
            </w:pPr>
            <w:r>
              <w:rPr>
                <w:sz w:val="20"/>
              </w:rPr>
              <w:t xml:space="preserve">Подзона Ж-1 (П 1,6)</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41"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Позиция утратила силу. - </w:t>
            </w:r>
            <w:hyperlink w:history="0" r:id="rId842"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Ж-1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4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(П 2,5)</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44"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Ж-1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4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4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(П 4,8)</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47"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Ж-2 (П 1,6)</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48"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Позиция утратила силу. - </w:t>
            </w:r>
            <w:hyperlink w:history="0" r:id="rId849"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Ж-2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5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Ж-2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5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Ж-2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5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bl>
    <w:p>
      <w:pPr>
        <w:pStyle w:val="0"/>
        <w:jc w:val="both"/>
      </w:pPr>
      <w:r>
        <w:rPr>
          <w:sz w:val="20"/>
        </w:rPr>
      </w:r>
    </w:p>
    <w:p>
      <w:pPr>
        <w:pStyle w:val="0"/>
        <w:ind w:firstLine="540"/>
        <w:jc w:val="both"/>
      </w:pPr>
      <w:r>
        <w:rPr>
          <w:sz w:val="20"/>
        </w:rPr>
        <w:t xml:space="preserve">2.2. Виды параметров разрешенного строительства и реконструкции объектов капитального строительства:</w:t>
      </w:r>
    </w:p>
    <w:p>
      <w:pPr>
        <w:pStyle w:val="0"/>
        <w:spacing w:before="200" w:line-rule="auto"/>
        <w:ind w:firstLine="540"/>
        <w:jc w:val="both"/>
      </w:pPr>
      <w:r>
        <w:rPr>
          <w:sz w:val="20"/>
        </w:rPr>
        <w:t xml:space="preserve">2.2.1. на карте градостроительного зонирования территории города Перми выделены подзоны по следующим видам предельных параметров разрешенного строительства и реконструкции объектов капитального строительства:</w:t>
      </w:r>
    </w:p>
    <w:p>
      <w:pPr>
        <w:pStyle w:val="0"/>
        <w:spacing w:before="200" w:line-rule="auto"/>
        <w:ind w:firstLine="540"/>
        <w:jc w:val="both"/>
      </w:pPr>
      <w:r>
        <w:rPr>
          <w:sz w:val="20"/>
        </w:rPr>
        <w:t xml:space="preserve">2.2.1.1. по предельной высоте и этажности:</w:t>
      </w:r>
    </w:p>
    <w:p>
      <w:pPr>
        <w:pStyle w:val="0"/>
        <w:spacing w:before="200" w:line-rule="auto"/>
        <w:ind w:firstLine="540"/>
        <w:jc w:val="both"/>
      </w:pPr>
      <w:r>
        <w:rPr>
          <w:sz w:val="20"/>
        </w:rPr>
        <w:t xml:space="preserve">не более 0 этажей;</w:t>
      </w:r>
    </w:p>
    <w:p>
      <w:pPr>
        <w:pStyle w:val="0"/>
        <w:jc w:val="both"/>
      </w:pPr>
      <w:r>
        <w:rPr>
          <w:sz w:val="20"/>
        </w:rPr>
        <w:t xml:space="preserve">(абзац введен </w:t>
      </w:r>
      <w:hyperlink w:history="0" r:id="rId853"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не более 1 этажа;</w:t>
      </w:r>
    </w:p>
    <w:p>
      <w:pPr>
        <w:pStyle w:val="0"/>
        <w:jc w:val="both"/>
      </w:pPr>
      <w:r>
        <w:rPr>
          <w:sz w:val="20"/>
        </w:rPr>
        <w:t xml:space="preserve">(абзац введен </w:t>
      </w:r>
      <w:hyperlink w:history="0" r:id="rId854"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p>
      <w:pPr>
        <w:pStyle w:val="0"/>
        <w:spacing w:before="200" w:line-rule="auto"/>
        <w:ind w:firstLine="540"/>
        <w:jc w:val="both"/>
      </w:pPr>
      <w:r>
        <w:rPr>
          <w:sz w:val="20"/>
        </w:rPr>
        <w:t xml:space="preserve">не более 2 этажей;</w:t>
      </w:r>
    </w:p>
    <w:p>
      <w:pPr>
        <w:pStyle w:val="0"/>
        <w:jc w:val="both"/>
      </w:pPr>
      <w:r>
        <w:rPr>
          <w:sz w:val="20"/>
        </w:rPr>
        <w:t xml:space="preserve">(абзац введен </w:t>
      </w:r>
      <w:hyperlink w:history="0" r:id="rId855"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не более 3 этажей;</w:t>
      </w:r>
    </w:p>
    <w:p>
      <w:pPr>
        <w:pStyle w:val="0"/>
        <w:spacing w:before="200" w:line-rule="auto"/>
        <w:ind w:firstLine="540"/>
        <w:jc w:val="both"/>
      </w:pPr>
      <w:r>
        <w:rPr>
          <w:sz w:val="20"/>
        </w:rPr>
        <w:t xml:space="preserve">не более 4 этажей;</w:t>
      </w:r>
    </w:p>
    <w:p>
      <w:pPr>
        <w:pStyle w:val="0"/>
        <w:spacing w:before="200" w:line-rule="auto"/>
        <w:ind w:firstLine="540"/>
        <w:jc w:val="both"/>
      </w:pPr>
      <w:r>
        <w:rPr>
          <w:sz w:val="20"/>
        </w:rPr>
        <w:t xml:space="preserve">не более 6 этажей;</w:t>
      </w:r>
    </w:p>
    <w:p>
      <w:pPr>
        <w:pStyle w:val="0"/>
        <w:spacing w:before="200" w:line-rule="auto"/>
        <w:ind w:firstLine="540"/>
        <w:jc w:val="both"/>
      </w:pPr>
      <w:r>
        <w:rPr>
          <w:sz w:val="20"/>
        </w:rPr>
        <w:t xml:space="preserve">не более 10 этажей;</w:t>
      </w:r>
    </w:p>
    <w:p>
      <w:pPr>
        <w:pStyle w:val="0"/>
        <w:jc w:val="both"/>
      </w:pPr>
      <w:r>
        <w:rPr>
          <w:sz w:val="20"/>
        </w:rPr>
        <w:t xml:space="preserve">(абзац введен </w:t>
      </w:r>
      <w:hyperlink w:history="0" r:id="rId856"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p>
      <w:pPr>
        <w:pStyle w:val="0"/>
        <w:spacing w:before="200" w:line-rule="auto"/>
        <w:ind w:firstLine="540"/>
        <w:jc w:val="both"/>
      </w:pPr>
      <w:r>
        <w:rPr>
          <w:sz w:val="20"/>
        </w:rPr>
        <w:t xml:space="preserve">не более 11 этажей;</w:t>
      </w:r>
    </w:p>
    <w:p>
      <w:pPr>
        <w:pStyle w:val="0"/>
        <w:jc w:val="both"/>
      </w:pPr>
      <w:r>
        <w:rPr>
          <w:sz w:val="20"/>
        </w:rPr>
        <w:t xml:space="preserve">(абзац введен </w:t>
      </w:r>
      <w:hyperlink w:history="0" r:id="rId857"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p>
      <w:pPr>
        <w:pStyle w:val="0"/>
        <w:spacing w:before="200" w:line-rule="auto"/>
        <w:ind w:firstLine="540"/>
        <w:jc w:val="both"/>
      </w:pPr>
      <w:r>
        <w:rPr>
          <w:sz w:val="20"/>
        </w:rPr>
        <w:t xml:space="preserve">не более 12 этажей;</w:t>
      </w:r>
    </w:p>
    <w:p>
      <w:pPr>
        <w:pStyle w:val="0"/>
        <w:jc w:val="both"/>
      </w:pPr>
      <w:r>
        <w:rPr>
          <w:sz w:val="20"/>
        </w:rPr>
        <w:t xml:space="preserve">(абзац введен </w:t>
      </w:r>
      <w:hyperlink w:history="0" r:id="rId858"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не более 17 этажей;</w:t>
      </w:r>
    </w:p>
    <w:p>
      <w:pPr>
        <w:pStyle w:val="0"/>
        <w:jc w:val="both"/>
      </w:pPr>
      <w:r>
        <w:rPr>
          <w:sz w:val="20"/>
        </w:rPr>
        <w:t xml:space="preserve">(абзац введен </w:t>
      </w:r>
      <w:hyperlink w:history="0" r:id="rId859"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не более 18 этажей;</w:t>
      </w:r>
    </w:p>
    <w:p>
      <w:pPr>
        <w:pStyle w:val="0"/>
        <w:jc w:val="both"/>
      </w:pPr>
      <w:r>
        <w:rPr>
          <w:sz w:val="20"/>
        </w:rPr>
        <w:t xml:space="preserve">(абзац введен </w:t>
      </w:r>
      <w:hyperlink w:history="0" r:id="rId860"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не более 19 этажей;</w:t>
      </w:r>
    </w:p>
    <w:p>
      <w:pPr>
        <w:pStyle w:val="0"/>
        <w:jc w:val="both"/>
      </w:pPr>
      <w:r>
        <w:rPr>
          <w:sz w:val="20"/>
        </w:rPr>
        <w:t xml:space="preserve">(абзац введен </w:t>
      </w:r>
      <w:hyperlink w:history="0" r:id="rId861"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p>
      <w:pPr>
        <w:pStyle w:val="0"/>
        <w:spacing w:before="200" w:line-rule="auto"/>
        <w:ind w:firstLine="540"/>
        <w:jc w:val="both"/>
      </w:pPr>
      <w:r>
        <w:rPr>
          <w:sz w:val="20"/>
        </w:rPr>
        <w:t xml:space="preserve">не более 20 этажей;</w:t>
      </w:r>
    </w:p>
    <w:p>
      <w:pPr>
        <w:pStyle w:val="0"/>
        <w:jc w:val="both"/>
      </w:pPr>
      <w:r>
        <w:rPr>
          <w:sz w:val="20"/>
        </w:rPr>
        <w:t xml:space="preserve">(абзац введен </w:t>
      </w:r>
      <w:hyperlink w:history="0" r:id="rId862" w:tooltip="Постановление Правительства Пермского края от 03.08.2022 N 64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03.08.2022 N 646-п)</w:t>
      </w:r>
    </w:p>
    <w:p>
      <w:pPr>
        <w:pStyle w:val="0"/>
        <w:spacing w:before="200" w:line-rule="auto"/>
        <w:ind w:firstLine="540"/>
        <w:jc w:val="both"/>
      </w:pPr>
      <w:r>
        <w:rPr>
          <w:sz w:val="20"/>
        </w:rPr>
        <w:t xml:space="preserve">не более 26 этажей;</w:t>
      </w:r>
    </w:p>
    <w:p>
      <w:pPr>
        <w:pStyle w:val="0"/>
        <w:jc w:val="both"/>
      </w:pPr>
      <w:r>
        <w:rPr>
          <w:sz w:val="20"/>
        </w:rPr>
        <w:t xml:space="preserve">(абзац введен </w:t>
      </w:r>
      <w:hyperlink w:history="0" r:id="rId863"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не более 10,5 метра;</w:t>
      </w:r>
    </w:p>
    <w:p>
      <w:pPr>
        <w:pStyle w:val="0"/>
        <w:spacing w:before="200" w:line-rule="auto"/>
        <w:ind w:firstLine="540"/>
        <w:jc w:val="both"/>
      </w:pPr>
      <w:r>
        <w:rPr>
          <w:sz w:val="20"/>
        </w:rPr>
        <w:t xml:space="preserve">не более 13,5 метра;</w:t>
      </w:r>
    </w:p>
    <w:p>
      <w:pPr>
        <w:pStyle w:val="0"/>
        <w:spacing w:before="200" w:line-rule="auto"/>
        <w:ind w:firstLine="540"/>
        <w:jc w:val="both"/>
      </w:pPr>
      <w:r>
        <w:rPr>
          <w:sz w:val="20"/>
        </w:rPr>
        <w:t xml:space="preserve">не более 20 метров;</w:t>
      </w:r>
    </w:p>
    <w:p>
      <w:pPr>
        <w:pStyle w:val="0"/>
        <w:spacing w:before="200" w:line-rule="auto"/>
        <w:ind w:firstLine="540"/>
        <w:jc w:val="both"/>
      </w:pPr>
      <w:r>
        <w:rPr>
          <w:sz w:val="20"/>
        </w:rPr>
        <w:t xml:space="preserve">не более 25 метров;</w:t>
      </w:r>
    </w:p>
    <w:p>
      <w:pPr>
        <w:pStyle w:val="0"/>
        <w:jc w:val="both"/>
      </w:pPr>
      <w:r>
        <w:rPr>
          <w:sz w:val="20"/>
        </w:rPr>
        <w:t xml:space="preserve">(абзац введен </w:t>
      </w:r>
      <w:hyperlink w:history="0" r:id="rId864" w:tooltip="Решение Пермской городской Думы от 26.02.2019 N 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26.02.2019 N 32)</w:t>
      </w:r>
    </w:p>
    <w:p>
      <w:pPr>
        <w:pStyle w:val="0"/>
        <w:spacing w:before="200" w:line-rule="auto"/>
        <w:ind w:firstLine="540"/>
        <w:jc w:val="both"/>
      </w:pPr>
      <w:r>
        <w:rPr>
          <w:sz w:val="20"/>
        </w:rPr>
        <w:t xml:space="preserve">не более 26,9 метра;</w:t>
      </w:r>
    </w:p>
    <w:p>
      <w:pPr>
        <w:pStyle w:val="0"/>
        <w:spacing w:before="200" w:line-rule="auto"/>
        <w:ind w:firstLine="540"/>
        <w:jc w:val="both"/>
      </w:pPr>
      <w:r>
        <w:rPr>
          <w:sz w:val="20"/>
        </w:rPr>
        <w:t xml:space="preserve">не более 28,2 метра;</w:t>
      </w:r>
    </w:p>
    <w:p>
      <w:pPr>
        <w:pStyle w:val="0"/>
        <w:spacing w:before="200" w:line-rule="auto"/>
        <w:ind w:firstLine="540"/>
        <w:jc w:val="both"/>
      </w:pPr>
      <w:r>
        <w:rPr>
          <w:sz w:val="20"/>
        </w:rPr>
        <w:t xml:space="preserve">не более 30 метров;</w:t>
      </w:r>
    </w:p>
    <w:p>
      <w:pPr>
        <w:pStyle w:val="0"/>
        <w:spacing w:before="200" w:line-rule="auto"/>
        <w:ind w:firstLine="540"/>
        <w:jc w:val="both"/>
      </w:pPr>
      <w:r>
        <w:rPr>
          <w:sz w:val="20"/>
        </w:rPr>
        <w:t xml:space="preserve">не более 30 метров, для сооружений - не более 50 метров;</w:t>
      </w:r>
    </w:p>
    <w:p>
      <w:pPr>
        <w:pStyle w:val="0"/>
        <w:spacing w:before="200" w:line-rule="auto"/>
        <w:ind w:firstLine="540"/>
        <w:jc w:val="both"/>
      </w:pPr>
      <w:r>
        <w:rPr>
          <w:sz w:val="20"/>
        </w:rPr>
        <w:t xml:space="preserve">не более 34 метров;</w:t>
      </w:r>
    </w:p>
    <w:p>
      <w:pPr>
        <w:pStyle w:val="0"/>
        <w:spacing w:before="200" w:line-rule="auto"/>
        <w:ind w:firstLine="540"/>
        <w:jc w:val="both"/>
      </w:pPr>
      <w:r>
        <w:rPr>
          <w:sz w:val="20"/>
        </w:rPr>
        <w:t xml:space="preserve">не более 36 метров;</w:t>
      </w:r>
    </w:p>
    <w:p>
      <w:pPr>
        <w:pStyle w:val="0"/>
        <w:spacing w:before="200" w:line-rule="auto"/>
        <w:ind w:firstLine="540"/>
        <w:jc w:val="both"/>
      </w:pPr>
      <w:r>
        <w:rPr>
          <w:sz w:val="20"/>
        </w:rPr>
        <w:t xml:space="preserve">не более 37,5 метра;</w:t>
      </w:r>
    </w:p>
    <w:p>
      <w:pPr>
        <w:pStyle w:val="0"/>
        <w:spacing w:before="200" w:line-rule="auto"/>
        <w:ind w:firstLine="540"/>
        <w:jc w:val="both"/>
      </w:pPr>
      <w:r>
        <w:rPr>
          <w:sz w:val="20"/>
        </w:rPr>
        <w:t xml:space="preserve">не более 40 метров;</w:t>
      </w:r>
    </w:p>
    <w:p>
      <w:pPr>
        <w:pStyle w:val="0"/>
        <w:spacing w:before="200" w:line-rule="auto"/>
        <w:ind w:firstLine="540"/>
        <w:jc w:val="both"/>
      </w:pPr>
      <w:r>
        <w:rPr>
          <w:sz w:val="20"/>
        </w:rPr>
        <w:t xml:space="preserve">не более 42 метров;</w:t>
      </w:r>
    </w:p>
    <w:p>
      <w:pPr>
        <w:pStyle w:val="0"/>
        <w:spacing w:before="200" w:line-rule="auto"/>
        <w:ind w:firstLine="540"/>
        <w:jc w:val="both"/>
      </w:pPr>
      <w:r>
        <w:rPr>
          <w:sz w:val="20"/>
        </w:rPr>
        <w:t xml:space="preserve">не более 42,25 метра;</w:t>
      </w:r>
    </w:p>
    <w:p>
      <w:pPr>
        <w:pStyle w:val="0"/>
        <w:spacing w:before="200" w:line-rule="auto"/>
        <w:ind w:firstLine="540"/>
        <w:jc w:val="both"/>
      </w:pPr>
      <w:r>
        <w:rPr>
          <w:sz w:val="20"/>
        </w:rPr>
        <w:t xml:space="preserve">не более 45 метров;</w:t>
      </w:r>
    </w:p>
    <w:p>
      <w:pPr>
        <w:pStyle w:val="0"/>
        <w:spacing w:before="200" w:line-rule="auto"/>
        <w:ind w:firstLine="540"/>
        <w:jc w:val="both"/>
      </w:pPr>
      <w:r>
        <w:rPr>
          <w:sz w:val="20"/>
        </w:rPr>
        <w:t xml:space="preserve">не более 46 метров;</w:t>
      </w:r>
    </w:p>
    <w:p>
      <w:pPr>
        <w:pStyle w:val="0"/>
        <w:spacing w:before="200" w:line-rule="auto"/>
        <w:ind w:firstLine="540"/>
        <w:jc w:val="both"/>
      </w:pPr>
      <w:r>
        <w:rPr>
          <w:sz w:val="20"/>
        </w:rPr>
        <w:t xml:space="preserve">не более 50 метров;</w:t>
      </w:r>
    </w:p>
    <w:p>
      <w:pPr>
        <w:pStyle w:val="0"/>
        <w:spacing w:before="200" w:line-rule="auto"/>
        <w:ind w:firstLine="540"/>
        <w:jc w:val="both"/>
      </w:pPr>
      <w:r>
        <w:rPr>
          <w:sz w:val="20"/>
        </w:rPr>
        <w:t xml:space="preserve">не более 52 метров;</w:t>
      </w:r>
    </w:p>
    <w:p>
      <w:pPr>
        <w:pStyle w:val="0"/>
        <w:jc w:val="both"/>
      </w:pPr>
      <w:r>
        <w:rPr>
          <w:sz w:val="20"/>
        </w:rPr>
        <w:t xml:space="preserve">(абзац введен </w:t>
      </w:r>
      <w:hyperlink w:history="0" r:id="rId865" w:tooltip="Решение Пермской городской Думы от 19.12.2017 N 25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19.12.2017 N 254)</w:t>
      </w:r>
    </w:p>
    <w:p>
      <w:pPr>
        <w:pStyle w:val="0"/>
        <w:spacing w:before="200" w:line-rule="auto"/>
        <w:ind w:firstLine="540"/>
        <w:jc w:val="both"/>
      </w:pPr>
      <w:r>
        <w:rPr>
          <w:sz w:val="20"/>
        </w:rPr>
        <w:t xml:space="preserve">не более 54 метров;</w:t>
      </w:r>
    </w:p>
    <w:p>
      <w:pPr>
        <w:pStyle w:val="0"/>
        <w:spacing w:before="200" w:line-rule="auto"/>
        <w:ind w:firstLine="540"/>
        <w:jc w:val="both"/>
      </w:pPr>
      <w:r>
        <w:rPr>
          <w:sz w:val="20"/>
        </w:rPr>
        <w:t xml:space="preserve">не более 54,47 метра;</w:t>
      </w:r>
    </w:p>
    <w:p>
      <w:pPr>
        <w:pStyle w:val="0"/>
        <w:spacing w:before="200" w:line-rule="auto"/>
        <w:ind w:firstLine="540"/>
        <w:jc w:val="both"/>
      </w:pPr>
      <w:r>
        <w:rPr>
          <w:sz w:val="20"/>
        </w:rPr>
        <w:t xml:space="preserve">не более 60 метров;</w:t>
      </w:r>
    </w:p>
    <w:p>
      <w:pPr>
        <w:pStyle w:val="0"/>
        <w:spacing w:before="200" w:line-rule="auto"/>
        <w:ind w:firstLine="540"/>
        <w:jc w:val="both"/>
      </w:pPr>
      <w:r>
        <w:rPr>
          <w:sz w:val="20"/>
        </w:rPr>
        <w:t xml:space="preserve">не более 65 метров;</w:t>
      </w:r>
    </w:p>
    <w:p>
      <w:pPr>
        <w:pStyle w:val="0"/>
        <w:spacing w:before="200" w:line-rule="auto"/>
        <w:ind w:firstLine="540"/>
        <w:jc w:val="both"/>
      </w:pPr>
      <w:r>
        <w:rPr>
          <w:sz w:val="20"/>
        </w:rPr>
        <w:t xml:space="preserve">не более 70 метров;</w:t>
      </w:r>
    </w:p>
    <w:p>
      <w:pPr>
        <w:pStyle w:val="0"/>
        <w:spacing w:before="200" w:line-rule="auto"/>
        <w:ind w:firstLine="540"/>
        <w:jc w:val="both"/>
      </w:pPr>
      <w:r>
        <w:rPr>
          <w:sz w:val="20"/>
        </w:rPr>
        <w:t xml:space="preserve">не более 75 метров;</w:t>
      </w:r>
    </w:p>
    <w:p>
      <w:pPr>
        <w:pStyle w:val="0"/>
        <w:spacing w:before="200" w:line-rule="auto"/>
        <w:ind w:firstLine="540"/>
        <w:jc w:val="both"/>
      </w:pPr>
      <w:r>
        <w:rPr>
          <w:sz w:val="20"/>
        </w:rPr>
        <w:t xml:space="preserve">не более 80 метров;</w:t>
      </w:r>
    </w:p>
    <w:p>
      <w:pPr>
        <w:pStyle w:val="0"/>
        <w:spacing w:before="200" w:line-rule="auto"/>
        <w:ind w:firstLine="540"/>
        <w:jc w:val="both"/>
      </w:pPr>
      <w:r>
        <w:rPr>
          <w:sz w:val="20"/>
        </w:rPr>
        <w:t xml:space="preserve">не более 85 метров;</w:t>
      </w:r>
    </w:p>
    <w:p>
      <w:pPr>
        <w:pStyle w:val="0"/>
        <w:spacing w:before="200" w:line-rule="auto"/>
        <w:ind w:firstLine="540"/>
        <w:jc w:val="both"/>
      </w:pPr>
      <w:r>
        <w:rPr>
          <w:sz w:val="20"/>
        </w:rPr>
        <w:t xml:space="preserve">не более 150 метров;</w:t>
      </w:r>
    </w:p>
    <w:p>
      <w:pPr>
        <w:pStyle w:val="0"/>
        <w:jc w:val="both"/>
      </w:pPr>
      <w:r>
        <w:rPr>
          <w:sz w:val="20"/>
        </w:rPr>
        <w:t xml:space="preserve">(абзац введен </w:t>
      </w:r>
      <w:hyperlink w:history="0" r:id="rId866"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jc w:val="both"/>
      </w:pPr>
      <w:r>
        <w:rPr>
          <w:sz w:val="20"/>
        </w:rPr>
        <w:t xml:space="preserve">(п. 2.2.1.1 в ред. </w:t>
      </w:r>
      <w:hyperlink w:history="0" r:id="rId867"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248)</w:t>
      </w:r>
    </w:p>
    <w:p>
      <w:pPr>
        <w:pStyle w:val="0"/>
        <w:spacing w:before="200" w:line-rule="auto"/>
        <w:ind w:firstLine="540"/>
        <w:jc w:val="both"/>
      </w:pPr>
      <w:r>
        <w:rPr>
          <w:sz w:val="20"/>
        </w:rPr>
        <w:t xml:space="preserve">2.2.1.2. глубина застройки;</w:t>
      </w:r>
    </w:p>
    <w:p>
      <w:pPr>
        <w:pStyle w:val="0"/>
        <w:jc w:val="both"/>
      </w:pPr>
      <w:r>
        <w:rPr>
          <w:sz w:val="20"/>
        </w:rPr>
        <w:t xml:space="preserve">(пп. 2.2.1.2 введен </w:t>
      </w:r>
      <w:hyperlink w:history="0" r:id="rId868"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199)</w:t>
      </w:r>
    </w:p>
    <w:p>
      <w:pPr>
        <w:pStyle w:val="0"/>
        <w:spacing w:before="200" w:line-rule="auto"/>
        <w:ind w:firstLine="540"/>
        <w:jc w:val="both"/>
      </w:pPr>
      <w:r>
        <w:rPr>
          <w:sz w:val="20"/>
        </w:rPr>
        <w:t xml:space="preserve">2.2.1.3. максимальный выступ за красную линию нависающих частей фасада здания;</w:t>
      </w:r>
    </w:p>
    <w:p>
      <w:pPr>
        <w:pStyle w:val="0"/>
        <w:jc w:val="both"/>
      </w:pPr>
      <w:r>
        <w:rPr>
          <w:sz w:val="20"/>
        </w:rPr>
        <w:t xml:space="preserve">(пп. 2.2.1.3 введен </w:t>
      </w:r>
      <w:hyperlink w:history="0" r:id="rId869" w:tooltip="Решение Пермской городской Думы от 22.09.2015 N 19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22.09.2015 N 192)</w:t>
      </w:r>
    </w:p>
    <w:p>
      <w:pPr>
        <w:pStyle w:val="0"/>
        <w:spacing w:before="200" w:line-rule="auto"/>
        <w:ind w:firstLine="540"/>
        <w:jc w:val="both"/>
      </w:pPr>
      <w:r>
        <w:rPr>
          <w:sz w:val="20"/>
        </w:rPr>
        <w:t xml:space="preserve">2.2.2. параметры, указанные в настоящей статье, применяются совместно с видами разрешенного использования, установленными </w:t>
      </w:r>
      <w:hyperlink w:history="0" w:anchor="P1858" w:tooltip="Статья 52.1. Градостроительные регламенты. Центральные общественно-деловые и коммерческие зоны">
        <w:r>
          <w:rPr>
            <w:sz w:val="20"/>
            <w:color w:val="0000ff"/>
          </w:rPr>
          <w:t xml:space="preserve">статьями 52.1</w:t>
        </w:r>
      </w:hyperlink>
      <w:r>
        <w:rPr>
          <w:sz w:val="20"/>
        </w:rPr>
        <w:t xml:space="preserve">-</w:t>
      </w:r>
      <w:hyperlink w:history="0" w:anchor="P4923" w:tooltip="Статья 52.7. Градостроительные регламенты. Сельскохозяйственные зоны">
        <w:r>
          <w:rPr>
            <w:sz w:val="20"/>
            <w:color w:val="0000ff"/>
          </w:rPr>
          <w:t xml:space="preserve">52.7</w:t>
        </w:r>
      </w:hyperlink>
      <w:r>
        <w:rPr>
          <w:sz w:val="20"/>
        </w:rPr>
        <w:t xml:space="preserve"> настоящих Правил в границах территориальных зон, установленных </w:t>
      </w:r>
      <w:hyperlink w:history="0" w:anchor="P1186" w:tooltip="Статья 49. Карта градостроительного зонирования города Перми &lt;1&gt;">
        <w:r>
          <w:rPr>
            <w:sz w:val="20"/>
            <w:color w:val="0000ff"/>
          </w:rPr>
          <w:t xml:space="preserve">статьей 49</w:t>
        </w:r>
      </w:hyperlink>
      <w:r>
        <w:rPr>
          <w:sz w:val="20"/>
        </w:rPr>
        <w:t xml:space="preserve"> настоящих Правил.</w:t>
      </w:r>
    </w:p>
    <w:p>
      <w:pPr>
        <w:pStyle w:val="0"/>
        <w:jc w:val="both"/>
      </w:pPr>
      <w:r>
        <w:rPr>
          <w:sz w:val="20"/>
        </w:rPr>
        <w:t xml:space="preserve">(часть 2 в ред. </w:t>
      </w:r>
      <w:hyperlink w:history="0" r:id="rId870"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3. Перечень видов разрешенного использования земельных участков и объектов капитального строительства, примененных в градостроительных регламентах.</w:t>
      </w:r>
    </w:p>
    <w:p>
      <w:pPr>
        <w:pStyle w:val="0"/>
        <w:spacing w:before="200" w:line-rule="auto"/>
        <w:ind w:firstLine="540"/>
        <w:jc w:val="both"/>
      </w:pPr>
      <w:r>
        <w:rPr>
          <w:sz w:val="20"/>
        </w:rPr>
        <w:t xml:space="preserve">3.1. Жилые дома многоэтажной и среднеэтажной жилой застройки:</w:t>
      </w:r>
    </w:p>
    <w:p>
      <w:pPr>
        <w:pStyle w:val="0"/>
        <w:spacing w:before="200" w:line-rule="auto"/>
        <w:ind w:firstLine="540"/>
        <w:jc w:val="both"/>
      </w:pPr>
      <w:r>
        <w:rPr>
          <w:sz w:val="20"/>
        </w:rPr>
        <w:t xml:space="preserve">многоэтажная жилая застройка (высотная застройка) (2.6);</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(п. 3.1 в ред. </w:t>
      </w:r>
      <w:hyperlink w:history="0" r:id="rId87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3.2. Жилые дома индивидуальной и блокированной застройки:</w:t>
      </w:r>
    </w:p>
    <w:p>
      <w:pPr>
        <w:pStyle w:val="0"/>
        <w:spacing w:before="200" w:line-rule="auto"/>
        <w:ind w:firstLine="540"/>
        <w:jc w:val="both"/>
      </w:pPr>
      <w:r>
        <w:rPr>
          <w:sz w:val="20"/>
        </w:rPr>
        <w:t xml:space="preserve">для индивидуального жилищного строительства (2.1);</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(п. 3.2 в ред. </w:t>
      </w:r>
      <w:hyperlink w:history="0" r:id="rId87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3.3. Садоводческие объединения граждан:</w:t>
      </w:r>
    </w:p>
    <w:p>
      <w:pPr>
        <w:pStyle w:val="0"/>
        <w:spacing w:before="200" w:line-rule="auto"/>
        <w:ind w:firstLine="540"/>
        <w:jc w:val="both"/>
      </w:pPr>
      <w:r>
        <w:rPr>
          <w:sz w:val="20"/>
        </w:rPr>
        <w:t xml:space="preserve">садовые дома,</w:t>
      </w:r>
    </w:p>
    <w:p>
      <w:pPr>
        <w:pStyle w:val="0"/>
        <w:spacing w:before="200" w:line-rule="auto"/>
        <w:ind w:firstLine="540"/>
        <w:jc w:val="both"/>
      </w:pPr>
      <w:r>
        <w:rPr>
          <w:sz w:val="20"/>
        </w:rPr>
        <w:t xml:space="preserve">дачные дома,</w:t>
      </w:r>
    </w:p>
    <w:p>
      <w:pPr>
        <w:pStyle w:val="0"/>
        <w:spacing w:before="200" w:line-rule="auto"/>
        <w:ind w:firstLine="540"/>
        <w:jc w:val="both"/>
      </w:pPr>
      <w:r>
        <w:rPr>
          <w:sz w:val="20"/>
        </w:rPr>
        <w:t xml:space="preserve">летние сооружения.</w:t>
      </w:r>
    </w:p>
    <w:p>
      <w:pPr>
        <w:pStyle w:val="0"/>
        <w:spacing w:before="200" w:line-rule="auto"/>
        <w:ind w:firstLine="540"/>
        <w:jc w:val="both"/>
      </w:pPr>
      <w:r>
        <w:rPr>
          <w:sz w:val="20"/>
        </w:rPr>
        <w:t xml:space="preserve">3.4. Хранение автотранспорта (2.7.1),</w:t>
      </w:r>
    </w:p>
    <w:p>
      <w:pPr>
        <w:pStyle w:val="0"/>
        <w:spacing w:before="200" w:line-rule="auto"/>
        <w:ind w:firstLine="540"/>
        <w:jc w:val="both"/>
      </w:pPr>
      <w:r>
        <w:rPr>
          <w:sz w:val="20"/>
        </w:rPr>
        <w:t xml:space="preserve">служебные гаражи (4.9).</w:t>
      </w:r>
    </w:p>
    <w:p>
      <w:pPr>
        <w:pStyle w:val="0"/>
        <w:jc w:val="both"/>
      </w:pPr>
      <w:r>
        <w:rPr>
          <w:sz w:val="20"/>
        </w:rPr>
        <w:t xml:space="preserve">(п. 3.4 в ред. </w:t>
      </w:r>
      <w:hyperlink w:history="0" r:id="rId8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3.5. Объекты торговли, общественного питания, бытового обслуживания населения, автозаправочные и газонаполнительные станции, объекты автосервиса:</w:t>
      </w:r>
    </w:p>
    <w:p>
      <w:pPr>
        <w:pStyle w:val="0"/>
        <w:spacing w:before="200" w:line-rule="auto"/>
        <w:ind w:firstLine="540"/>
        <w:jc w:val="both"/>
      </w:pPr>
      <w:r>
        <w:rPr>
          <w:sz w:val="20"/>
        </w:rPr>
        <w:t xml:space="preserve">абзацы утратили силу. - </w:t>
      </w:r>
      <w:hyperlink w:history="0" r:id="rId87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87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87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87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выставки товаров,</w:t>
      </w:r>
    </w:p>
    <w:p>
      <w:pPr>
        <w:pStyle w:val="0"/>
        <w:spacing w:before="200" w:line-rule="auto"/>
        <w:ind w:firstLine="540"/>
        <w:jc w:val="both"/>
      </w:pPr>
      <w:r>
        <w:rPr>
          <w:sz w:val="20"/>
        </w:rPr>
        <w:t xml:space="preserve">абзацы утратили силу. - </w:t>
      </w:r>
      <w:hyperlink w:history="0" r:id="rId87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87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8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8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88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двенадцатый-восемнадцатый утратили силу. - </w:t>
      </w:r>
      <w:hyperlink w:history="0" r:id="rId88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88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88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проведение азартных игр (4.8.2),</w:t>
      </w:r>
    </w:p>
    <w:p>
      <w:pPr>
        <w:pStyle w:val="0"/>
        <w:jc w:val="both"/>
      </w:pPr>
      <w:r>
        <w:rPr>
          <w:sz w:val="20"/>
        </w:rPr>
        <w:t xml:space="preserve">(в ред. </w:t>
      </w:r>
      <w:hyperlink w:history="0" r:id="rId88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второй-двадцать третий утратили силу. - </w:t>
      </w:r>
      <w:hyperlink w:history="0" r:id="rId8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АЗС, автомойки, мойки, авторемонтные мастерские, станции технического обслуживания автомобилей,</w:t>
      </w:r>
    </w:p>
    <w:p>
      <w:pPr>
        <w:pStyle w:val="0"/>
        <w:spacing w:before="200" w:line-rule="auto"/>
        <w:ind w:firstLine="540"/>
        <w:jc w:val="both"/>
      </w:pPr>
      <w:r>
        <w:rPr>
          <w:sz w:val="20"/>
        </w:rPr>
        <w:t xml:space="preserve">АЗС, автомойки, авторемонтные мастерские (при условии размещения объектов, относящихся к V классу вредности, и соблюдения нормативной санитарно-защитной зоны не менее 50 м),</w:t>
      </w:r>
    </w:p>
    <w:p>
      <w:pPr>
        <w:pStyle w:val="0"/>
        <w:spacing w:before="200" w:line-rule="auto"/>
        <w:ind w:firstLine="540"/>
        <w:jc w:val="both"/>
      </w:pPr>
      <w:r>
        <w:rPr>
          <w:sz w:val="20"/>
        </w:rPr>
        <w:t xml:space="preserve">абзац утратил силу. - </w:t>
      </w:r>
      <w:hyperlink w:history="0" r:id="rId88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центры обслуживания туристов,</w:t>
      </w:r>
    </w:p>
    <w:p>
      <w:pPr>
        <w:pStyle w:val="0"/>
        <w:spacing w:before="200" w:line-rule="auto"/>
        <w:ind w:firstLine="540"/>
        <w:jc w:val="both"/>
      </w:pPr>
      <w:r>
        <w:rPr>
          <w:sz w:val="20"/>
        </w:rPr>
        <w:t xml:space="preserve">рынки (4.3),</w:t>
      </w:r>
    </w:p>
    <w:p>
      <w:pPr>
        <w:pStyle w:val="0"/>
        <w:jc w:val="both"/>
      </w:pPr>
      <w:r>
        <w:rPr>
          <w:sz w:val="20"/>
        </w:rPr>
        <w:t xml:space="preserve">(абзац введен </w:t>
      </w:r>
      <w:hyperlink w:history="0" r:id="rId88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(абзац введен </w:t>
      </w:r>
      <w:hyperlink w:history="0" r:id="rId890"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(абзац введен </w:t>
      </w:r>
      <w:hyperlink w:history="0" r:id="rId891"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(абзац введен </w:t>
      </w:r>
      <w:hyperlink w:history="0" r:id="rId892"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3.6. Образовательные организации, объекты здравоохранения и социального обеспечения, физической культуры и спорта, культуры и искусства, религиозные объекты:</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89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пятый-девятый утратили силу. - </w:t>
      </w:r>
      <w:hyperlink w:history="0" r:id="rId89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89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(в ред. </w:t>
      </w:r>
      <w:hyperlink w:history="0" r:id="rId8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двенадцатый-тринадцатый утратили силу. - </w:t>
      </w:r>
      <w:hyperlink w:history="0" r:id="rId89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медицинские организации особого назначения (3.4.3),</w:t>
      </w:r>
    </w:p>
    <w:p>
      <w:pPr>
        <w:pStyle w:val="0"/>
        <w:jc w:val="both"/>
      </w:pPr>
      <w:r>
        <w:rPr>
          <w:sz w:val="20"/>
        </w:rPr>
        <w:t xml:space="preserve">(в ред. </w:t>
      </w:r>
      <w:hyperlink w:history="0" r:id="rId89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8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9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9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9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девятнадцатый-двадцать второй утратили силу. - </w:t>
      </w:r>
      <w:hyperlink w:history="0" r:id="rId9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0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9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9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двадцать седьмой-двадцать девятый утратили силу. - </w:t>
      </w:r>
      <w:hyperlink w:history="0" r:id="rId90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ипподромы (скаковая дорожка, беговая дорожка, конкурное поле, манежи, конюшни, трибуны),</w:t>
      </w:r>
    </w:p>
    <w:p>
      <w:pPr>
        <w:pStyle w:val="0"/>
        <w:jc w:val="both"/>
      </w:pPr>
      <w:r>
        <w:rPr>
          <w:sz w:val="20"/>
        </w:rPr>
        <w:t xml:space="preserve">(в ред. </w:t>
      </w:r>
      <w:hyperlink w:history="0" r:id="rId909"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яхт-клубы, лодочные станции,</w:t>
      </w:r>
    </w:p>
    <w:p>
      <w:pPr>
        <w:pStyle w:val="0"/>
        <w:jc w:val="both"/>
      </w:pPr>
      <w:r>
        <w:rPr>
          <w:sz w:val="20"/>
        </w:rPr>
        <w:t xml:space="preserve">(в ред. </w:t>
      </w:r>
      <w:hyperlink w:history="0" r:id="rId91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91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конноспортивные школы, площадные спортивные сооружения,</w:t>
      </w:r>
    </w:p>
    <w:p>
      <w:pPr>
        <w:pStyle w:val="0"/>
        <w:spacing w:before="200" w:line-rule="auto"/>
        <w:ind w:firstLine="540"/>
        <w:jc w:val="both"/>
      </w:pPr>
      <w:r>
        <w:rPr>
          <w:sz w:val="20"/>
        </w:rPr>
        <w:t xml:space="preserve">спортивные объекты, включая спортивные залы, тренажерные залы, плавательные бассейны, спортклубы,</w:t>
      </w:r>
    </w:p>
    <w:p>
      <w:pPr>
        <w:pStyle w:val="0"/>
        <w:spacing w:before="200" w:line-rule="auto"/>
        <w:ind w:firstLine="540"/>
        <w:jc w:val="both"/>
      </w:pPr>
      <w:r>
        <w:rPr>
          <w:sz w:val="20"/>
        </w:rPr>
        <w:t xml:space="preserve">площадные спортивные сооружения (спортивные площадки без трибун), включая волейбольные, баскетбольные, хоккейные и иные площадки для спортивных игр, теннисные корты,</w:t>
      </w:r>
    </w:p>
    <w:p>
      <w:pPr>
        <w:pStyle w:val="0"/>
        <w:spacing w:before="200" w:line-rule="auto"/>
        <w:ind w:firstLine="540"/>
        <w:jc w:val="both"/>
      </w:pPr>
      <w:r>
        <w:rPr>
          <w:sz w:val="20"/>
        </w:rPr>
        <w:t xml:space="preserve">спортивно-оздоровительные комплексы для работников производственных и промышленных объектов,</w:t>
      </w:r>
    </w:p>
    <w:p>
      <w:pPr>
        <w:pStyle w:val="0"/>
        <w:spacing w:before="200" w:line-rule="auto"/>
        <w:ind w:firstLine="540"/>
        <w:jc w:val="both"/>
      </w:pPr>
      <w:r>
        <w:rPr>
          <w:sz w:val="20"/>
        </w:rPr>
        <w:t xml:space="preserve">спортивные школы,</w:t>
      </w:r>
    </w:p>
    <w:p>
      <w:pPr>
        <w:pStyle w:val="0"/>
        <w:spacing w:before="200" w:line-rule="auto"/>
        <w:ind w:firstLine="540"/>
        <w:jc w:val="both"/>
      </w:pPr>
      <w:r>
        <w:rPr>
          <w:sz w:val="20"/>
        </w:rPr>
        <w:t xml:space="preserve">спортивные, тренировочные базы (лыжные, легкоатлетические, конные, водные, иные),</w:t>
      </w:r>
    </w:p>
    <w:p>
      <w:pPr>
        <w:pStyle w:val="0"/>
        <w:spacing w:before="200" w:line-rule="auto"/>
        <w:ind w:firstLine="540"/>
        <w:jc w:val="both"/>
      </w:pPr>
      <w:r>
        <w:rPr>
          <w:sz w:val="20"/>
        </w:rPr>
        <w:t xml:space="preserve">автошколы с автодромами,</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9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цирки и зверинцы (3.6.3),</w:t>
      </w:r>
    </w:p>
    <w:p>
      <w:pPr>
        <w:pStyle w:val="0"/>
        <w:jc w:val="both"/>
      </w:pPr>
      <w:r>
        <w:rPr>
          <w:sz w:val="20"/>
        </w:rPr>
        <w:t xml:space="preserve">(в ред. </w:t>
      </w:r>
      <w:hyperlink w:history="0" r:id="rId9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сорок первый-сорок четвертый утратили силу. - </w:t>
      </w:r>
      <w:hyperlink w:history="0" r:id="rId9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объекты, включая бильярдные, танцзалы, дискотеки, боулинг,</w:t>
      </w:r>
    </w:p>
    <w:p>
      <w:pPr>
        <w:pStyle w:val="0"/>
        <w:spacing w:before="200" w:line-rule="auto"/>
        <w:ind w:firstLine="540"/>
        <w:jc w:val="both"/>
      </w:pPr>
      <w:r>
        <w:rPr>
          <w:sz w:val="20"/>
        </w:rPr>
        <w:t xml:space="preserve">абзацы сорок шестой-сорок седьмой утратили силу. - </w:t>
      </w:r>
      <w:hyperlink w:history="0" r:id="rId91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летние театры, эстрады,</w:t>
      </w:r>
    </w:p>
    <w:p>
      <w:pPr>
        <w:pStyle w:val="0"/>
        <w:spacing w:before="200" w:line-rule="auto"/>
        <w:ind w:firstLine="540"/>
        <w:jc w:val="both"/>
      </w:pPr>
      <w:r>
        <w:rPr>
          <w:sz w:val="20"/>
        </w:rPr>
        <w:t xml:space="preserve">абзац утратил силу. - </w:t>
      </w:r>
      <w:hyperlink w:history="0" r:id="rId91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комплексы аттракционов, тир,</w:t>
      </w:r>
    </w:p>
    <w:p>
      <w:pPr>
        <w:pStyle w:val="0"/>
        <w:spacing w:before="200" w:line-rule="auto"/>
        <w:ind w:firstLine="540"/>
        <w:jc w:val="both"/>
      </w:pPr>
      <w:r>
        <w:rPr>
          <w:sz w:val="20"/>
        </w:rPr>
        <w:t xml:space="preserve">информационные центры,</w:t>
      </w:r>
    </w:p>
    <w:p>
      <w:pPr>
        <w:pStyle w:val="0"/>
        <w:spacing w:before="200" w:line-rule="auto"/>
        <w:ind w:firstLine="540"/>
        <w:jc w:val="both"/>
      </w:pPr>
      <w:r>
        <w:rPr>
          <w:sz w:val="20"/>
        </w:rPr>
        <w:t xml:space="preserve">абзацы пятьдесят второй-пятьдесят третий утратили силу. - </w:t>
      </w:r>
      <w:hyperlink w:history="0" r:id="rId9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социальное обслуживание (3.2),</w:t>
      </w:r>
    </w:p>
    <w:p>
      <w:pPr>
        <w:pStyle w:val="0"/>
        <w:jc w:val="both"/>
      </w:pPr>
      <w:r>
        <w:rPr>
          <w:sz w:val="20"/>
        </w:rPr>
        <w:t xml:space="preserve">(абзац введен </w:t>
      </w:r>
      <w:hyperlink w:history="0" r:id="rId918"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(абзац введен </w:t>
      </w:r>
      <w:hyperlink w:history="0" r:id="rId919"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культурное развитие (3.6),</w:t>
      </w:r>
    </w:p>
    <w:p>
      <w:pPr>
        <w:pStyle w:val="0"/>
        <w:jc w:val="both"/>
      </w:pPr>
      <w:r>
        <w:rPr>
          <w:sz w:val="20"/>
        </w:rPr>
        <w:t xml:space="preserve">(абзац введен </w:t>
      </w:r>
      <w:hyperlink w:history="0" r:id="rId920"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(абзац введен </w:t>
      </w:r>
      <w:hyperlink w:history="0" r:id="rId921"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развлечения (4.8),</w:t>
      </w:r>
    </w:p>
    <w:p>
      <w:pPr>
        <w:pStyle w:val="0"/>
        <w:jc w:val="both"/>
      </w:pPr>
      <w:r>
        <w:rPr>
          <w:sz w:val="20"/>
        </w:rPr>
        <w:t xml:space="preserve">(абзац введен </w:t>
      </w:r>
      <w:hyperlink w:history="0" r:id="rId922"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спорт (5.1),</w:t>
      </w:r>
    </w:p>
    <w:p>
      <w:pPr>
        <w:pStyle w:val="0"/>
        <w:jc w:val="both"/>
      </w:pPr>
      <w:r>
        <w:rPr>
          <w:sz w:val="20"/>
        </w:rPr>
        <w:t xml:space="preserve">(абзац введен </w:t>
      </w:r>
      <w:hyperlink w:history="0" r:id="rId923"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историко-культурная деятельность (9.3),</w:t>
      </w:r>
    </w:p>
    <w:p>
      <w:pPr>
        <w:pStyle w:val="0"/>
        <w:jc w:val="both"/>
      </w:pPr>
      <w:r>
        <w:rPr>
          <w:sz w:val="20"/>
        </w:rPr>
        <w:t xml:space="preserve">(абзац введен </w:t>
      </w:r>
      <w:hyperlink w:history="0" r:id="rId924"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92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9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9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3.7. Промышленные объекты, объекты коммунального хозяйства, объекты материально-технического, продовольственного снабжения, сбыта и заготовок, объекты транспорта, связи:</w:t>
      </w:r>
    </w:p>
    <w:p>
      <w:pPr>
        <w:pStyle w:val="0"/>
        <w:spacing w:before="200" w:line-rule="auto"/>
        <w:ind w:firstLine="540"/>
        <w:jc w:val="both"/>
      </w:pPr>
      <w:r>
        <w:rPr>
          <w:sz w:val="20"/>
        </w:rPr>
        <w:t xml:space="preserve">абзацы второй-двадцать второй утратили силу. - </w:t>
      </w:r>
      <w:hyperlink w:history="0" r:id="rId92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утратили силу. - </w:t>
      </w:r>
      <w:hyperlink w:history="0" r:id="rId92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(код 3.9.1),</w:t>
      </w:r>
    </w:p>
    <w:p>
      <w:pPr>
        <w:pStyle w:val="0"/>
        <w:jc w:val="both"/>
      </w:pPr>
      <w:r>
        <w:rPr>
          <w:sz w:val="20"/>
        </w:rPr>
        <w:t xml:space="preserve">(в ред. </w:t>
      </w:r>
      <w:hyperlink w:history="0" r:id="rId930"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108)</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93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утратили силу. - </w:t>
      </w:r>
      <w:hyperlink w:history="0" r:id="rId93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933"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108,</w:t>
      </w:r>
    </w:p>
    <w:p>
      <w:pPr>
        <w:pStyle w:val="0"/>
        <w:spacing w:before="200" w:line-rule="auto"/>
        <w:ind w:firstLine="540"/>
        <w:jc w:val="both"/>
      </w:pPr>
      <w:r>
        <w:rPr>
          <w:sz w:val="20"/>
        </w:rPr>
        <w:t xml:space="preserve">абзац утратил силу. - </w:t>
      </w:r>
      <w:hyperlink w:history="0" r:id="rId93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теплодымокамеры и учебной башни),</w:t>
      </w:r>
    </w:p>
    <w:p>
      <w:pPr>
        <w:pStyle w:val="0"/>
        <w:spacing w:before="200" w:line-rule="auto"/>
        <w:ind w:firstLine="540"/>
        <w:jc w:val="both"/>
      </w:pPr>
      <w:r>
        <w:rPr>
          <w:sz w:val="20"/>
        </w:rPr>
        <w:t xml:space="preserve">абзацы утратили силу. - </w:t>
      </w:r>
      <w:hyperlink w:history="0" r:id="rId93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тридцать третий-тридцать пятый утратили силу. - </w:t>
      </w:r>
      <w:hyperlink w:history="0" r:id="rId93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абзацы тридцать седьмой-сороковой утратили силу. - </w:t>
      </w:r>
      <w:hyperlink w:history="0" r:id="rId93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93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(абзац введен </w:t>
      </w:r>
      <w:hyperlink w:history="0" r:id="rId93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(абзац введен </w:t>
      </w:r>
      <w:hyperlink w:history="0" r:id="rId94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(абзац введен </w:t>
      </w:r>
      <w:hyperlink w:history="0" r:id="rId94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(абзац введен </w:t>
      </w:r>
      <w:hyperlink w:history="0" r:id="rId94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(абзац введен </w:t>
      </w:r>
      <w:hyperlink w:history="0" r:id="rId94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склады (6.9),</w:t>
      </w:r>
    </w:p>
    <w:p>
      <w:pPr>
        <w:pStyle w:val="0"/>
        <w:jc w:val="both"/>
      </w:pPr>
      <w:r>
        <w:rPr>
          <w:sz w:val="20"/>
        </w:rPr>
        <w:t xml:space="preserve">(абзац введен </w:t>
      </w:r>
      <w:hyperlink w:history="0" r:id="rId94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(абзац введен </w:t>
      </w:r>
      <w:hyperlink w:history="0" r:id="rId94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(абзац введен </w:t>
      </w:r>
      <w:hyperlink w:history="0" r:id="rId94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научно-производственная деятельность (6.12),</w:t>
      </w:r>
    </w:p>
    <w:p>
      <w:pPr>
        <w:pStyle w:val="0"/>
        <w:jc w:val="both"/>
      </w:pPr>
      <w:r>
        <w:rPr>
          <w:sz w:val="20"/>
        </w:rPr>
        <w:t xml:space="preserve">(абзац введен </w:t>
      </w:r>
      <w:hyperlink w:history="0" r:id="rId94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(абзац введен </w:t>
      </w:r>
      <w:hyperlink w:history="0" r:id="rId94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(абзац введен </w:t>
      </w:r>
      <w:hyperlink w:history="0" r:id="rId94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водный транспорт (7.3),</w:t>
      </w:r>
    </w:p>
    <w:p>
      <w:pPr>
        <w:pStyle w:val="0"/>
        <w:jc w:val="both"/>
      </w:pPr>
      <w:r>
        <w:rPr>
          <w:sz w:val="20"/>
        </w:rPr>
        <w:t xml:space="preserve">(абзац введен </w:t>
      </w:r>
      <w:hyperlink w:history="0" r:id="rId95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воздушный транспорт (7.4),</w:t>
      </w:r>
    </w:p>
    <w:p>
      <w:pPr>
        <w:pStyle w:val="0"/>
        <w:jc w:val="both"/>
      </w:pPr>
      <w:r>
        <w:rPr>
          <w:sz w:val="20"/>
        </w:rPr>
        <w:t xml:space="preserve">(абзац введен </w:t>
      </w:r>
      <w:hyperlink w:history="0" r:id="rId95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трубопроводный транспорт (7.5).</w:t>
      </w:r>
    </w:p>
    <w:p>
      <w:pPr>
        <w:pStyle w:val="0"/>
        <w:jc w:val="both"/>
      </w:pPr>
      <w:r>
        <w:rPr>
          <w:sz w:val="20"/>
        </w:rPr>
        <w:t xml:space="preserve">(абзац введен </w:t>
      </w:r>
      <w:hyperlink w:history="0" r:id="rId95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3.8. Административно-управленческие и общественные объекты, организации финансирования, кредитования, страхования и пенсионного обеспечения:</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95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5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955"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обеспечение обороны и безопасности (8.0),</w:t>
      </w:r>
    </w:p>
    <w:p>
      <w:pPr>
        <w:pStyle w:val="0"/>
        <w:jc w:val="both"/>
      </w:pPr>
      <w:r>
        <w:rPr>
          <w:sz w:val="20"/>
        </w:rPr>
        <w:t xml:space="preserve">(в ред. </w:t>
      </w:r>
      <w:hyperlink w:history="0" r:id="rId9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управление (3.8),</w:t>
      </w:r>
    </w:p>
    <w:p>
      <w:pPr>
        <w:pStyle w:val="0"/>
        <w:jc w:val="both"/>
      </w:pPr>
      <w:r>
        <w:rPr>
          <w:sz w:val="20"/>
        </w:rPr>
        <w:t xml:space="preserve">(в ред. </w:t>
      </w:r>
      <w:hyperlink w:history="0" r:id="rId95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9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96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6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(абзац введен </w:t>
      </w:r>
      <w:hyperlink w:history="0" r:id="rId962"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3.9. Утратил силу. - </w:t>
      </w:r>
      <w:hyperlink w:history="0" r:id="rId96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3.10. Объекты оздоровительного и рекреационного назначения:</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96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природно-познавательный туризм (5.2),</w:t>
      </w:r>
    </w:p>
    <w:p>
      <w:pPr>
        <w:pStyle w:val="0"/>
        <w:jc w:val="both"/>
      </w:pPr>
      <w:r>
        <w:rPr>
          <w:sz w:val="20"/>
        </w:rPr>
        <w:t xml:space="preserve">(в ред. </w:t>
      </w:r>
      <w:hyperlink w:history="0" r:id="rId96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96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6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отдых (рекреация) (5.0),</w:t>
      </w:r>
    </w:p>
    <w:p>
      <w:pPr>
        <w:pStyle w:val="0"/>
        <w:jc w:val="both"/>
      </w:pPr>
      <w:r>
        <w:rPr>
          <w:sz w:val="20"/>
        </w:rPr>
        <w:t xml:space="preserve">(в ред. </w:t>
      </w:r>
      <w:hyperlink w:history="0" r:id="rId96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седьмой-девятый утратили силу. - </w:t>
      </w:r>
      <w:hyperlink w:history="0" r:id="rId96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7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97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биопарки, зоопарки, ботанические сады, аквапарки,</w:t>
      </w:r>
    </w:p>
    <w:p>
      <w:pPr>
        <w:pStyle w:val="0"/>
        <w:jc w:val="both"/>
      </w:pPr>
      <w:r>
        <w:rPr>
          <w:sz w:val="20"/>
        </w:rPr>
        <w:t xml:space="preserve">(в ред. </w:t>
      </w:r>
      <w:hyperlink w:history="0" r:id="rId972"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p>
      <w:pPr>
        <w:pStyle w:val="0"/>
        <w:spacing w:before="200" w:line-rule="auto"/>
        <w:ind w:firstLine="540"/>
        <w:jc w:val="both"/>
      </w:pPr>
      <w:r>
        <w:rPr>
          <w:sz w:val="20"/>
        </w:rPr>
        <w:t xml:space="preserve">абзац утратил силу. - </w:t>
      </w:r>
      <w:hyperlink w:history="0" r:id="rId97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3.11. Сельскохозяйственное использование:</w:t>
      </w:r>
    </w:p>
    <w:p>
      <w:pPr>
        <w:pStyle w:val="0"/>
        <w:spacing w:before="200" w:line-rule="auto"/>
        <w:ind w:firstLine="540"/>
        <w:jc w:val="both"/>
      </w:pPr>
      <w:r>
        <w:rPr>
          <w:sz w:val="20"/>
        </w:rPr>
        <w:t xml:space="preserve">выращивание зерновых и иных сельскохозяйственных культур (1.2),</w:t>
      </w:r>
    </w:p>
    <w:p>
      <w:pPr>
        <w:pStyle w:val="0"/>
        <w:jc w:val="both"/>
      </w:pPr>
      <w:r>
        <w:rPr>
          <w:sz w:val="20"/>
        </w:rPr>
        <w:t xml:space="preserve">(в ред. </w:t>
      </w:r>
      <w:hyperlink w:history="0" r:id="rId97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хранение и переработка сельскохозяйственной продукции (1.15),</w:t>
      </w:r>
    </w:p>
    <w:p>
      <w:pPr>
        <w:pStyle w:val="0"/>
        <w:jc w:val="both"/>
      </w:pPr>
      <w:r>
        <w:rPr>
          <w:sz w:val="20"/>
        </w:rPr>
        <w:t xml:space="preserve">(абзац введен </w:t>
      </w:r>
      <w:hyperlink w:history="0" r:id="rId975"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13.04.2022 N 301-п)</w:t>
      </w:r>
    </w:p>
    <w:p>
      <w:pPr>
        <w:pStyle w:val="0"/>
        <w:spacing w:before="200" w:line-rule="auto"/>
        <w:ind w:firstLine="540"/>
        <w:jc w:val="both"/>
      </w:pPr>
      <w:r>
        <w:rPr>
          <w:sz w:val="20"/>
        </w:rPr>
        <w:t xml:space="preserve">абзацы третий-четвертый утратили силу. - </w:t>
      </w:r>
      <w:hyperlink w:history="0" r:id="rId97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сенокошение (1.19),</w:t>
      </w:r>
    </w:p>
    <w:p>
      <w:pPr>
        <w:pStyle w:val="0"/>
        <w:jc w:val="both"/>
      </w:pPr>
      <w:r>
        <w:rPr>
          <w:sz w:val="20"/>
        </w:rPr>
        <w:t xml:space="preserve">(в ред. </w:t>
      </w:r>
      <w:hyperlink w:history="0" r:id="rId97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рыбоводство (1.13),</w:t>
      </w:r>
    </w:p>
    <w:p>
      <w:pPr>
        <w:pStyle w:val="0"/>
        <w:jc w:val="both"/>
      </w:pPr>
      <w:r>
        <w:rPr>
          <w:sz w:val="20"/>
        </w:rPr>
        <w:t xml:space="preserve">(в ред. </w:t>
      </w:r>
      <w:hyperlink w:history="0" r:id="rId97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79"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26.02.2013 N 40,</w:t>
      </w:r>
    </w:p>
    <w:p>
      <w:pPr>
        <w:pStyle w:val="0"/>
        <w:spacing w:before="200" w:line-rule="auto"/>
        <w:ind w:firstLine="540"/>
        <w:jc w:val="both"/>
      </w:pPr>
      <w:r>
        <w:rPr>
          <w:sz w:val="20"/>
        </w:rPr>
        <w:t xml:space="preserve">абзацы восьмой-девятый утратили силу. - </w:t>
      </w:r>
      <w:hyperlink w:history="0" r:id="rId98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животноводство (1.7),</w:t>
      </w:r>
    </w:p>
    <w:p>
      <w:pPr>
        <w:pStyle w:val="0"/>
        <w:jc w:val="both"/>
      </w:pPr>
      <w:r>
        <w:rPr>
          <w:sz w:val="20"/>
        </w:rPr>
        <w:t xml:space="preserve">(в ред. </w:t>
      </w:r>
      <w:hyperlink w:history="0" r:id="rId98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8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пчеловодство (1.12),</w:t>
      </w:r>
    </w:p>
    <w:p>
      <w:pPr>
        <w:pStyle w:val="0"/>
        <w:jc w:val="both"/>
      </w:pPr>
      <w:r>
        <w:rPr>
          <w:sz w:val="20"/>
        </w:rPr>
        <w:t xml:space="preserve">(в ред. </w:t>
      </w:r>
      <w:hyperlink w:history="0" r:id="rId98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8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98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3.12. Леса в поселениях (в том числе городские леса), древесно-кустарниковая растительность, не входящая в лесной фонд (в том числе лесопарки, парки, скверы, бульвары):</w:t>
      </w:r>
    </w:p>
    <w:p>
      <w:pPr>
        <w:pStyle w:val="0"/>
        <w:spacing w:before="200" w:line-rule="auto"/>
        <w:ind w:firstLine="540"/>
        <w:jc w:val="both"/>
      </w:pPr>
      <w:r>
        <w:rPr>
          <w:sz w:val="20"/>
        </w:rPr>
        <w:t xml:space="preserve">абзацы второй-четвертый утратили силу. - </w:t>
      </w:r>
      <w:hyperlink w:history="0" r:id="rId98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земельные участки (территории) общего пользования (12.0).</w:t>
      </w:r>
    </w:p>
    <w:p>
      <w:pPr>
        <w:pStyle w:val="0"/>
        <w:jc w:val="both"/>
      </w:pPr>
      <w:r>
        <w:rPr>
          <w:sz w:val="20"/>
        </w:rPr>
        <w:t xml:space="preserve">(абзац введен </w:t>
      </w:r>
      <w:hyperlink w:history="0" r:id="rId987"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3.13. Прочее:</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9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четвертый-восьмой утратили силу. - </w:t>
      </w:r>
      <w:hyperlink w:history="0" r:id="rId9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9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специальная деятельность (12.2).</w:t>
      </w:r>
    </w:p>
    <w:p>
      <w:pPr>
        <w:pStyle w:val="0"/>
        <w:jc w:val="both"/>
      </w:pPr>
      <w:r>
        <w:rPr>
          <w:sz w:val="20"/>
        </w:rPr>
        <w:t xml:space="preserve">(абзац введен </w:t>
      </w:r>
      <w:hyperlink w:history="0" r:id="rId99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99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52.1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8" w:name="P1858"/>
    <w:bookmarkEnd w:id="1858"/>
    <w:p>
      <w:pPr>
        <w:pStyle w:val="2"/>
        <w:spacing w:before="260" w:line-rule="auto"/>
        <w:outlineLvl w:val="3"/>
        <w:ind w:firstLine="540"/>
        <w:jc w:val="both"/>
      </w:pPr>
      <w:r>
        <w:rPr>
          <w:sz w:val="20"/>
        </w:rPr>
        <w:t xml:space="preserve">Статья 52.1. Градостроительные регламенты. Центральные общественно-деловые и коммерческие зоны</w:t>
      </w:r>
    </w:p>
    <w:p>
      <w:pPr>
        <w:pStyle w:val="0"/>
        <w:jc w:val="both"/>
      </w:pPr>
      <w:r>
        <w:rPr>
          <w:sz w:val="20"/>
        </w:rPr>
      </w:r>
    </w:p>
    <w:p>
      <w:pPr>
        <w:pStyle w:val="0"/>
        <w:ind w:firstLine="540"/>
        <w:jc w:val="both"/>
      </w:pPr>
      <w:r>
        <w:rPr>
          <w:sz w:val="20"/>
        </w:rPr>
        <w:t xml:space="preserve">Ц-1. Зона обслуживания и деловой активности городского центра.</w:t>
      </w:r>
    </w:p>
    <w:p>
      <w:pPr>
        <w:pStyle w:val="0"/>
        <w:spacing w:before="200" w:line-rule="auto"/>
        <w:ind w:firstLine="540"/>
        <w:jc w:val="both"/>
      </w:pPr>
      <w:r>
        <w:rPr>
          <w:sz w:val="20"/>
        </w:rPr>
        <w:t xml:space="preserve">Зона обслуживания и деловой активности Ц-1 выделена для развития центральных мест города и обеспечения правовых условий использования, строительства и реконструкции объектов недвижимости, не являющихся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99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994"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99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9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27.08.2019 N 167 в основных видах разрешенного использования абз. "зрелищно-спортивные комплексы многоцелевого назначения" признан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(в ред. </w:t>
      </w:r>
      <w:hyperlink w:history="0" r:id="rId99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99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99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00"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общественное управление (3.8),</w:t>
      </w:r>
    </w:p>
    <w:p>
      <w:pPr>
        <w:pStyle w:val="0"/>
        <w:jc w:val="both"/>
      </w:pPr>
      <w:r>
        <w:rPr>
          <w:sz w:val="20"/>
        </w:rPr>
        <w:t xml:space="preserve">(в ред. </w:t>
      </w:r>
      <w:hyperlink w:history="0" r:id="rId10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0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00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0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девятый-десятый утратили силу. - </w:t>
      </w:r>
      <w:hyperlink w:history="0" r:id="rId10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0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0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0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0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01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шестнадцатый-девятнадцатый утратили силу. - </w:t>
      </w:r>
      <w:hyperlink w:history="0" r:id="rId101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01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двадцать первый-двадцать четвертый утратили силу. - </w:t>
      </w:r>
      <w:hyperlink w:history="0" r:id="rId10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01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1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седьмой-двадцать восьмой утратили силу. - </w:t>
      </w:r>
      <w:hyperlink w:history="0" r:id="rId101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двадцать девятый-тридцатый утратили силу. - </w:t>
      </w:r>
      <w:hyperlink w:history="0" r:id="rId101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01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01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02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(в ред. </w:t>
      </w:r>
      <w:hyperlink w:history="0" r:id="rId102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2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02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2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0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02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2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утратили силу. - </w:t>
      </w:r>
      <w:hyperlink w:history="0" r:id="rId103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0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10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03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03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цирки и зверинцы (3.6.3).</w:t>
      </w:r>
    </w:p>
    <w:p>
      <w:pPr>
        <w:pStyle w:val="0"/>
        <w:jc w:val="both"/>
      </w:pPr>
      <w:r>
        <w:rPr>
          <w:sz w:val="20"/>
        </w:rPr>
        <w:t xml:space="preserve">(абзац введен </w:t>
      </w:r>
      <w:hyperlink w:history="0" r:id="rId103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03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3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0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3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0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0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04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04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04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04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проведение азартных игр (4.8.2),</w:t>
      </w:r>
    </w:p>
    <w:p>
      <w:pPr>
        <w:pStyle w:val="0"/>
        <w:jc w:val="both"/>
      </w:pPr>
      <w:r>
        <w:rPr>
          <w:sz w:val="20"/>
        </w:rPr>
        <w:t xml:space="preserve">(в ред. </w:t>
      </w:r>
      <w:hyperlink w:history="0" r:id="rId104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4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048"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0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5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jc w:val="both"/>
      </w:pPr>
      <w:r>
        <w:rPr>
          <w:sz w:val="20"/>
        </w:rPr>
        <w:t xml:space="preserve">(в ред. </w:t>
      </w:r>
      <w:hyperlink w:history="0" r:id="rId10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утратила силу. - </w:t>
      </w:r>
      <w:hyperlink w:history="0" r:id="rId105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jc w:val="both"/>
      </w:pPr>
      <w:r>
        <w:rPr>
          <w:sz w:val="20"/>
        </w:rPr>
      </w:r>
    </w:p>
    <w:p>
      <w:pPr>
        <w:pStyle w:val="0"/>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05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(абзац введен </w:t>
      </w:r>
      <w:hyperlink w:history="0" r:id="rId10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0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05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05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 ред. </w:t>
      </w:r>
      <w:hyperlink w:history="0" r:id="rId105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05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06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06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Ц-1 (45).</w:t>
      </w:r>
    </w:p>
    <w:p>
      <w:pPr>
        <w:pStyle w:val="0"/>
        <w:jc w:val="both"/>
      </w:pPr>
      <w:r>
        <w:rPr>
          <w:sz w:val="20"/>
        </w:rPr>
        <w:t xml:space="preserve">(абзац введен </w:t>
      </w:r>
      <w:hyperlink w:history="0" r:id="rId1062"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45 м.</w:t>
      </w:r>
    </w:p>
    <w:p>
      <w:pPr>
        <w:pStyle w:val="0"/>
        <w:jc w:val="both"/>
      </w:pPr>
      <w:r>
        <w:rPr>
          <w:sz w:val="20"/>
        </w:rPr>
        <w:t xml:space="preserve">(введено </w:t>
      </w:r>
      <w:hyperlink w:history="0" r:id="rId1063"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Ц-1 (90).</w:t>
      </w:r>
    </w:p>
    <w:p>
      <w:pPr>
        <w:pStyle w:val="0"/>
        <w:jc w:val="both"/>
      </w:pPr>
      <w:r>
        <w:rPr>
          <w:sz w:val="20"/>
        </w:rPr>
        <w:t xml:space="preserve">(абзац введен </w:t>
      </w:r>
      <w:hyperlink w:history="0" r:id="rId1064"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90 м.</w:t>
      </w:r>
    </w:p>
    <w:p>
      <w:pPr>
        <w:pStyle w:val="0"/>
        <w:jc w:val="both"/>
      </w:pPr>
      <w:r>
        <w:rPr>
          <w:sz w:val="20"/>
        </w:rPr>
        <w:t xml:space="preserve">(введено </w:t>
      </w:r>
      <w:hyperlink w:history="0" r:id="rId1065"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1066"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81)</w:t>
      </w:r>
    </w:p>
    <w:p>
      <w:pPr>
        <w:pStyle w:val="0"/>
        <w:spacing w:before="200" w:line-rule="auto"/>
        <w:ind w:firstLine="540"/>
        <w:jc w:val="both"/>
      </w:pPr>
      <w:r>
        <w:rPr>
          <w:sz w:val="20"/>
        </w:rPr>
        <w:t xml:space="preserve">Подзона Ц-1 (46).</w:t>
      </w:r>
    </w:p>
    <w:p>
      <w:pPr>
        <w:pStyle w:val="0"/>
        <w:jc w:val="both"/>
      </w:pPr>
      <w:r>
        <w:rPr>
          <w:sz w:val="20"/>
        </w:rPr>
        <w:t xml:space="preserve">(абзац введен </w:t>
      </w:r>
      <w:hyperlink w:history="0" r:id="rId1067"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46 м.</w:t>
      </w:r>
    </w:p>
    <w:p>
      <w:pPr>
        <w:pStyle w:val="0"/>
        <w:jc w:val="both"/>
      </w:pPr>
      <w:r>
        <w:rPr>
          <w:sz w:val="20"/>
        </w:rPr>
        <w:t xml:space="preserve">(введено </w:t>
      </w:r>
      <w:hyperlink w:history="0" r:id="rId1068"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- 3,8 м вдоль ул. 25-го Октября, 1,6 м вдоль ул. Пермской.</w:t>
      </w:r>
    </w:p>
    <w:p>
      <w:pPr>
        <w:pStyle w:val="0"/>
        <w:jc w:val="both"/>
      </w:pPr>
      <w:r>
        <w:rPr>
          <w:sz w:val="20"/>
        </w:rPr>
        <w:t xml:space="preserve">(абзац введен </w:t>
      </w:r>
      <w:hyperlink w:history="0" r:id="rId1069"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p>
      <w:pPr>
        <w:pStyle w:val="0"/>
        <w:spacing w:before="200" w:line-rule="auto"/>
        <w:ind w:firstLine="540"/>
        <w:jc w:val="both"/>
      </w:pPr>
      <w:r>
        <w:rPr>
          <w:sz w:val="20"/>
        </w:rPr>
        <w:t xml:space="preserve">Подзона Ц-1 (В 45 м).</w:t>
      </w:r>
    </w:p>
    <w:p>
      <w:pPr>
        <w:pStyle w:val="0"/>
        <w:jc w:val="both"/>
      </w:pPr>
      <w:r>
        <w:rPr>
          <w:sz w:val="20"/>
        </w:rPr>
        <w:t xml:space="preserve">(абзац введен </w:t>
      </w:r>
      <w:hyperlink w:history="0" r:id="rId107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45 м.</w:t>
      </w:r>
    </w:p>
    <w:p>
      <w:pPr>
        <w:pStyle w:val="0"/>
        <w:jc w:val="both"/>
      </w:pPr>
      <w:r>
        <w:rPr>
          <w:sz w:val="20"/>
        </w:rPr>
        <w:t xml:space="preserve">(введено </w:t>
      </w:r>
      <w:hyperlink w:history="0" r:id="rId107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46 м).</w:t>
      </w:r>
    </w:p>
    <w:p>
      <w:pPr>
        <w:pStyle w:val="0"/>
        <w:jc w:val="both"/>
      </w:pPr>
      <w:r>
        <w:rPr>
          <w:sz w:val="20"/>
        </w:rPr>
        <w:t xml:space="preserve">(абзац введен </w:t>
      </w:r>
      <w:hyperlink w:history="0" r:id="rId107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46 м.</w:t>
      </w:r>
    </w:p>
    <w:p>
      <w:pPr>
        <w:pStyle w:val="0"/>
        <w:jc w:val="both"/>
      </w:pPr>
      <w:r>
        <w:rPr>
          <w:sz w:val="20"/>
        </w:rPr>
        <w:t xml:space="preserve">(введено </w:t>
      </w:r>
      <w:hyperlink w:history="0" r:id="rId107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50 м).</w:t>
      </w:r>
    </w:p>
    <w:p>
      <w:pPr>
        <w:pStyle w:val="0"/>
        <w:jc w:val="both"/>
      </w:pPr>
      <w:r>
        <w:rPr>
          <w:sz w:val="20"/>
        </w:rPr>
        <w:t xml:space="preserve">(абзац введен </w:t>
      </w:r>
      <w:hyperlink w:history="0" r:id="rId107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50 м.</w:t>
      </w:r>
    </w:p>
    <w:p>
      <w:pPr>
        <w:pStyle w:val="0"/>
        <w:jc w:val="both"/>
      </w:pPr>
      <w:r>
        <w:rPr>
          <w:sz w:val="20"/>
        </w:rPr>
        <w:t xml:space="preserve">(введено </w:t>
      </w:r>
      <w:hyperlink w:history="0" r:id="rId107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60 м).</w:t>
      </w:r>
    </w:p>
    <w:p>
      <w:pPr>
        <w:pStyle w:val="0"/>
        <w:jc w:val="both"/>
      </w:pPr>
      <w:r>
        <w:rPr>
          <w:sz w:val="20"/>
        </w:rPr>
        <w:t xml:space="preserve">(абзац введен </w:t>
      </w:r>
      <w:hyperlink w:history="0" r:id="rId1076"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60 м.</w:t>
      </w:r>
    </w:p>
    <w:p>
      <w:pPr>
        <w:pStyle w:val="0"/>
        <w:jc w:val="both"/>
      </w:pPr>
      <w:r>
        <w:rPr>
          <w:sz w:val="20"/>
        </w:rPr>
        <w:t xml:space="preserve">(введено </w:t>
      </w:r>
      <w:hyperlink w:history="0" r:id="rId1077"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Подзона Ц-1 (В 90 м).</w:t>
      </w:r>
    </w:p>
    <w:p>
      <w:pPr>
        <w:pStyle w:val="0"/>
        <w:jc w:val="both"/>
      </w:pPr>
      <w:r>
        <w:rPr>
          <w:sz w:val="20"/>
        </w:rPr>
        <w:t xml:space="preserve">(абзац введен </w:t>
      </w:r>
      <w:hyperlink w:history="0" r:id="rId107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90 м.</w:t>
      </w:r>
    </w:p>
    <w:p>
      <w:pPr>
        <w:pStyle w:val="0"/>
        <w:jc w:val="both"/>
      </w:pPr>
      <w:r>
        <w:rPr>
          <w:sz w:val="20"/>
        </w:rPr>
        <w:t xml:space="preserve">(введено </w:t>
      </w:r>
      <w:hyperlink w:history="0" r:id="rId107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3 эт).</w:t>
      </w:r>
    </w:p>
    <w:p>
      <w:pPr>
        <w:pStyle w:val="0"/>
        <w:jc w:val="both"/>
      </w:pPr>
      <w:r>
        <w:rPr>
          <w:sz w:val="20"/>
        </w:rPr>
        <w:t xml:space="preserve">(абзац введен </w:t>
      </w:r>
      <w:hyperlink w:history="0" r:id="rId108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3 этажей.</w:t>
      </w:r>
    </w:p>
    <w:p>
      <w:pPr>
        <w:pStyle w:val="0"/>
        <w:jc w:val="both"/>
      </w:pPr>
      <w:r>
        <w:rPr>
          <w:sz w:val="20"/>
        </w:rPr>
        <w:t xml:space="preserve">(введено </w:t>
      </w:r>
      <w:hyperlink w:history="0" r:id="rId108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6 эт).</w:t>
      </w:r>
    </w:p>
    <w:p>
      <w:pPr>
        <w:pStyle w:val="0"/>
        <w:jc w:val="both"/>
      </w:pPr>
      <w:r>
        <w:rPr>
          <w:sz w:val="20"/>
        </w:rPr>
        <w:t xml:space="preserve">(абзац введен </w:t>
      </w:r>
      <w:hyperlink w:history="0" r:id="rId108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(введено </w:t>
      </w:r>
      <w:hyperlink w:history="0" r:id="rId108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9 эт).</w:t>
      </w:r>
    </w:p>
    <w:p>
      <w:pPr>
        <w:pStyle w:val="0"/>
        <w:jc w:val="both"/>
      </w:pPr>
      <w:r>
        <w:rPr>
          <w:sz w:val="20"/>
        </w:rPr>
        <w:t xml:space="preserve">(абзац введен </w:t>
      </w:r>
      <w:hyperlink w:history="0" r:id="rId108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9 этажей.</w:t>
      </w:r>
    </w:p>
    <w:p>
      <w:pPr>
        <w:pStyle w:val="0"/>
        <w:jc w:val="both"/>
      </w:pPr>
      <w:r>
        <w:rPr>
          <w:sz w:val="20"/>
        </w:rPr>
        <w:t xml:space="preserve">(введено </w:t>
      </w:r>
      <w:hyperlink w:history="0" r:id="rId108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19 эт).</w:t>
      </w:r>
    </w:p>
    <w:p>
      <w:pPr>
        <w:pStyle w:val="0"/>
        <w:jc w:val="both"/>
      </w:pPr>
      <w:r>
        <w:rPr>
          <w:sz w:val="20"/>
        </w:rPr>
        <w:t xml:space="preserve">(абзац введен </w:t>
      </w:r>
      <w:hyperlink w:history="0" r:id="rId1086"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19 этажей.</w:t>
      </w:r>
    </w:p>
    <w:p>
      <w:pPr>
        <w:pStyle w:val="0"/>
        <w:jc w:val="both"/>
      </w:pPr>
      <w:r>
        <w:rPr>
          <w:sz w:val="20"/>
        </w:rPr>
        <w:t xml:space="preserve">(введено </w:t>
      </w:r>
      <w:hyperlink w:history="0" r:id="rId1087"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p>
      <w:pPr>
        <w:pStyle w:val="0"/>
        <w:spacing w:before="200" w:line-rule="auto"/>
        <w:ind w:firstLine="540"/>
        <w:jc w:val="both"/>
      </w:pPr>
      <w:r>
        <w:rPr>
          <w:sz w:val="20"/>
        </w:rPr>
        <w:t xml:space="preserve">Подзона Ц-1 (П 0,0).</w:t>
      </w:r>
    </w:p>
    <w:p>
      <w:pPr>
        <w:pStyle w:val="0"/>
        <w:jc w:val="both"/>
      </w:pPr>
      <w:r>
        <w:rPr>
          <w:sz w:val="20"/>
        </w:rPr>
        <w:t xml:space="preserve">(абзац введен </w:t>
      </w:r>
      <w:hyperlink w:history="0" r:id="rId1088"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- 0,0.</w:t>
      </w:r>
    </w:p>
    <w:p>
      <w:pPr>
        <w:pStyle w:val="0"/>
        <w:jc w:val="both"/>
      </w:pPr>
      <w:r>
        <w:rPr>
          <w:sz w:val="20"/>
        </w:rPr>
        <w:t xml:space="preserve">(введено </w:t>
      </w:r>
      <w:hyperlink w:history="0" r:id="rId1089"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p>
      <w:pPr>
        <w:pStyle w:val="0"/>
        <w:spacing w:before="200" w:line-rule="auto"/>
        <w:ind w:firstLine="540"/>
        <w:jc w:val="both"/>
      </w:pPr>
      <w:r>
        <w:rPr>
          <w:sz w:val="20"/>
        </w:rPr>
        <w:t xml:space="preserve">Подзона Ц-1 (П 2,22).</w:t>
      </w:r>
    </w:p>
    <w:p>
      <w:pPr>
        <w:pStyle w:val="0"/>
        <w:jc w:val="both"/>
      </w:pPr>
      <w:r>
        <w:rPr>
          <w:sz w:val="20"/>
        </w:rPr>
        <w:t xml:space="preserve">(абзац введен </w:t>
      </w:r>
      <w:hyperlink w:history="0" r:id="rId109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- 2,22.</w:t>
      </w:r>
    </w:p>
    <w:p>
      <w:pPr>
        <w:pStyle w:val="0"/>
        <w:jc w:val="both"/>
      </w:pPr>
      <w:r>
        <w:rPr>
          <w:sz w:val="20"/>
        </w:rPr>
        <w:t xml:space="preserve">(в ред. </w:t>
      </w:r>
      <w:hyperlink w:history="0" r:id="rId1091"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09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(П 3,12).</w:t>
      </w:r>
    </w:p>
    <w:p>
      <w:pPr>
        <w:pStyle w:val="0"/>
        <w:jc w:val="both"/>
      </w:pPr>
      <w:r>
        <w:rPr>
          <w:sz w:val="20"/>
        </w:rPr>
        <w:t xml:space="preserve">(абзац введен </w:t>
      </w:r>
      <w:hyperlink w:history="0" r:id="rId109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- 3,12.</w:t>
      </w:r>
    </w:p>
    <w:p>
      <w:pPr>
        <w:pStyle w:val="0"/>
        <w:jc w:val="both"/>
      </w:pPr>
      <w:r>
        <w:rPr>
          <w:sz w:val="20"/>
        </w:rPr>
        <w:t xml:space="preserve">(в ред. </w:t>
      </w:r>
      <w:hyperlink w:history="0" r:id="rId1094"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0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(П 3,73).</w:t>
      </w:r>
    </w:p>
    <w:p>
      <w:pPr>
        <w:pStyle w:val="0"/>
        <w:jc w:val="both"/>
      </w:pPr>
      <w:r>
        <w:rPr>
          <w:sz w:val="20"/>
        </w:rPr>
        <w:t xml:space="preserve">(абзац введен </w:t>
      </w:r>
      <w:hyperlink w:history="0" r:id="rId109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- 3,73.</w:t>
      </w:r>
    </w:p>
    <w:p>
      <w:pPr>
        <w:pStyle w:val="0"/>
        <w:jc w:val="both"/>
      </w:pPr>
      <w:r>
        <w:rPr>
          <w:sz w:val="20"/>
        </w:rPr>
        <w:t xml:space="preserve">(в ред. </w:t>
      </w:r>
      <w:hyperlink w:history="0" r:id="rId1097"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09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Виды разрешенного использования "многоэтажная жилая застройка (высотная застройка) (2.6)",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Ц-1, подлежат реализации при условии соблюдения требований, содержащихся в </w:t>
      </w:r>
      <w:hyperlink w:history="0" w:anchor="P449"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пункте 12 статьи 3</w:t>
        </w:r>
      </w:hyperlink>
      <w:r>
        <w:rPr>
          <w:sz w:val="20"/>
        </w:rPr>
        <w:t xml:space="preserve"> Правил.</w:t>
      </w:r>
    </w:p>
    <w:p>
      <w:pPr>
        <w:pStyle w:val="0"/>
        <w:jc w:val="both"/>
      </w:pPr>
      <w:r>
        <w:rPr>
          <w:sz w:val="20"/>
        </w:rPr>
        <w:t xml:space="preserve">(в ред. </w:t>
      </w:r>
      <w:hyperlink w:history="0" r:id="rId1099"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Абзацы восемнадцатый-девятнадцатый утратили силу. - </w:t>
      </w:r>
      <w:hyperlink w:history="0" r:id="rId110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30 эт):</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30 этажей.</w:t>
      </w:r>
    </w:p>
    <w:p>
      <w:pPr>
        <w:pStyle w:val="0"/>
        <w:jc w:val="both"/>
      </w:pPr>
      <w:r>
        <w:rPr>
          <w:sz w:val="20"/>
        </w:rPr>
        <w:t xml:space="preserve">(введено </w:t>
      </w:r>
      <w:hyperlink w:history="0" r:id="rId1101"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29.04.2022 N 339-п)</w:t>
      </w:r>
    </w:p>
    <w:p>
      <w:pPr>
        <w:pStyle w:val="0"/>
        <w:spacing w:before="200" w:line-rule="auto"/>
        <w:ind w:firstLine="540"/>
        <w:jc w:val="both"/>
      </w:pPr>
      <w:r>
        <w:rPr>
          <w:sz w:val="20"/>
        </w:rPr>
        <w:t xml:space="preserve">Ц-2. Зона обслуживания и деловой активности местного значения.</w:t>
      </w:r>
    </w:p>
    <w:p>
      <w:pPr>
        <w:pStyle w:val="0"/>
        <w:spacing w:before="200" w:line-rule="auto"/>
        <w:ind w:firstLine="540"/>
        <w:jc w:val="both"/>
      </w:pPr>
      <w:r>
        <w:rPr>
          <w:sz w:val="20"/>
        </w:rPr>
        <w:t xml:space="preserve">Зона обслуживания и деловой активности местного значения Ц-2 выделена для обеспечения правовых условий формирования местных (локальных) центров городских районов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10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10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10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(в ред. </w:t>
      </w:r>
      <w:hyperlink w:history="0" r:id="rId110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110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10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10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государственное управление (3.8.1),</w:t>
      </w:r>
    </w:p>
    <w:p>
      <w:pPr>
        <w:pStyle w:val="0"/>
        <w:jc w:val="both"/>
      </w:pPr>
      <w:r>
        <w:rPr>
          <w:sz w:val="20"/>
        </w:rPr>
        <w:t xml:space="preserve">(в ред. </w:t>
      </w:r>
      <w:hyperlink w:history="0" r:id="rId11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11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11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1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девятый-десятый утратили силу. - </w:t>
      </w:r>
      <w:hyperlink w:history="0" r:id="rId11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1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11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1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11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11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шестнадцатый-девятнадцатый утратили силу. - </w:t>
      </w:r>
      <w:hyperlink w:history="0" r:id="rId111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1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12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второй-двадцать третий утратили силу. - </w:t>
      </w:r>
      <w:hyperlink w:history="0" r:id="rId11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123"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12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1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1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2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1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13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1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113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13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34"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утратил силу. - </w:t>
      </w:r>
      <w:hyperlink w:history="0" r:id="rId113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13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11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1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13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14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4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14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4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14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гаражного назначения (2.7.1),</w:t>
      </w:r>
    </w:p>
    <w:p>
      <w:pPr>
        <w:pStyle w:val="0"/>
        <w:jc w:val="both"/>
      </w:pPr>
      <w:r>
        <w:rPr>
          <w:sz w:val="20"/>
        </w:rPr>
        <w:t xml:space="preserve">(в ред. </w:t>
      </w:r>
      <w:hyperlink w:history="0" r:id="rId114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14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14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14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1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15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проведение азартных игр (4.8.2),</w:t>
      </w:r>
    </w:p>
    <w:p>
      <w:pPr>
        <w:pStyle w:val="0"/>
        <w:jc w:val="both"/>
      </w:pPr>
      <w:r>
        <w:rPr>
          <w:sz w:val="20"/>
        </w:rPr>
        <w:t xml:space="preserve">(в ред. </w:t>
      </w:r>
      <w:hyperlink w:history="0" r:id="rId11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15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15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1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5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jc w:val="both"/>
      </w:pPr>
      <w:r>
        <w:rPr>
          <w:sz w:val="20"/>
        </w:rPr>
        <w:t xml:space="preserve">(в ред. </w:t>
      </w:r>
      <w:hyperlink w:history="0" r:id="rId11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1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15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(абзац введен </w:t>
      </w:r>
      <w:hyperlink w:history="0" r:id="rId115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16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161"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16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16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144-146 ст. 52.1, введенные </w:t>
            </w:r>
            <w:hyperlink w:history="0" r:id="rId116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w:t>
            </w:r>
            <w:hyperlink w:history="0" r:id="rId1165"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не подлежат</w:t>
              </w:r>
            </w:hyperlink>
            <w:r>
              <w:rPr>
                <w:sz w:val="20"/>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16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outlineLvl w:val="4"/>
        <w:jc w:val="right"/>
      </w:pPr>
      <w:r>
        <w:rPr>
          <w:sz w:val="20"/>
        </w:rPr>
        <w:t xml:space="preserve">Таблица</w:t>
      </w:r>
    </w:p>
    <w:p>
      <w:pPr>
        <w:pStyle w:val="0"/>
        <w:jc w:val="both"/>
      </w:pPr>
      <w:r>
        <w:rPr>
          <w:sz w:val="20"/>
        </w:rPr>
      </w:r>
    </w:p>
    <w:p>
      <w:pPr>
        <w:pStyle w:val="0"/>
        <w:ind w:firstLine="540"/>
        <w:jc w:val="both"/>
      </w:pPr>
      <w:r>
        <w:rPr>
          <w:sz w:val="20"/>
        </w:rPr>
        <w:t xml:space="preserve">Утратила силу. - </w:t>
      </w:r>
      <w:hyperlink w:history="0" r:id="rId116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ind w:firstLine="540"/>
        <w:jc w:val="both"/>
      </w:pPr>
      <w:r>
        <w:rPr>
          <w:sz w:val="20"/>
        </w:rPr>
        <w:t xml:space="preserve">Предельный минимальный размер площадок: детских, спортивных, хозяйственных, площадок для отдыха, расположенных на земельном участке с видами разрешенного использования "многоэтажная жилая застройка (высотная застройка) (2.6)", "среднеэтажная жилая застройка (2.5)", - 7 кв. м на 100 кв. м общей площади жилых помещений.</w:t>
      </w:r>
    </w:p>
    <w:p>
      <w:pPr>
        <w:pStyle w:val="0"/>
        <w:jc w:val="both"/>
      </w:pPr>
      <w:r>
        <w:rPr>
          <w:sz w:val="20"/>
        </w:rPr>
        <w:t xml:space="preserve">(в ред. </w:t>
      </w:r>
      <w:hyperlink w:history="0" r:id="rId116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минимальный размер временных стоянок легковых автомобилей на открытых площадках - 3,5 кв. м на 100 кв. м общей площади жилых помещений.</w:t>
      </w:r>
    </w:p>
    <w:p>
      <w:pPr>
        <w:pStyle w:val="0"/>
        <w:jc w:val="both"/>
      </w:pPr>
      <w:r>
        <w:rPr>
          <w:sz w:val="20"/>
        </w:rPr>
        <w:t xml:space="preserve">(абзац введен </w:t>
      </w:r>
      <w:hyperlink w:history="0" r:id="rId116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 ред. </w:t>
      </w:r>
      <w:hyperlink w:history="0" r:id="rId117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17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17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17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17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видами разрешенного использования "многоэтажная жилая застройка (высотная застройка) (2.6)", "среднеэтажная жилая застройка (2.5)" - 1200 кв. м.</w:t>
      </w:r>
    </w:p>
    <w:p>
      <w:pPr>
        <w:pStyle w:val="0"/>
        <w:jc w:val="both"/>
      </w:pPr>
      <w:r>
        <w:rPr>
          <w:sz w:val="20"/>
        </w:rPr>
        <w:t xml:space="preserve">(в ред. </w:t>
      </w:r>
      <w:hyperlink w:history="0" r:id="rId117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0 эт).</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0 этажей.</w:t>
      </w:r>
    </w:p>
    <w:p>
      <w:pPr>
        <w:pStyle w:val="0"/>
        <w:jc w:val="both"/>
      </w:pPr>
      <w:r>
        <w:rPr>
          <w:sz w:val="20"/>
        </w:rPr>
        <w:t xml:space="preserve">(введено </w:t>
      </w:r>
      <w:hyperlink w:history="0" r:id="rId1176"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Абзацы двадцать четвертый-двадцать шестой утратили силу. - </w:t>
      </w:r>
      <w:hyperlink w:history="0" r:id="rId117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17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Подзона Ц-2 (В 2 эт).</w:t>
      </w:r>
    </w:p>
    <w:p>
      <w:pPr>
        <w:pStyle w:val="0"/>
        <w:jc w:val="both"/>
      </w:pPr>
      <w:r>
        <w:rPr>
          <w:sz w:val="20"/>
        </w:rPr>
        <w:t xml:space="preserve">(абзац введен </w:t>
      </w:r>
      <w:hyperlink w:history="0" r:id="rId1179"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 этажей.</w:t>
      </w:r>
    </w:p>
    <w:p>
      <w:pPr>
        <w:pStyle w:val="0"/>
        <w:jc w:val="both"/>
      </w:pPr>
      <w:r>
        <w:rPr>
          <w:sz w:val="20"/>
        </w:rPr>
        <w:t xml:space="preserve">(введено </w:t>
      </w:r>
      <w:hyperlink w:history="0" r:id="rId1180"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Подзона Ц-2 (В 4 эт).</w:t>
      </w:r>
    </w:p>
    <w:p>
      <w:pPr>
        <w:pStyle w:val="0"/>
        <w:jc w:val="both"/>
      </w:pPr>
      <w:r>
        <w:rPr>
          <w:sz w:val="20"/>
        </w:rPr>
        <w:t xml:space="preserve">(абзац введен </w:t>
      </w:r>
      <w:hyperlink w:history="0" r:id="rId118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(введено </w:t>
      </w:r>
      <w:hyperlink w:history="0" r:id="rId118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6 эт).</w:t>
      </w:r>
    </w:p>
    <w:p>
      <w:pPr>
        <w:pStyle w:val="0"/>
        <w:jc w:val="both"/>
      </w:pPr>
      <w:r>
        <w:rPr>
          <w:sz w:val="20"/>
        </w:rPr>
        <w:t xml:space="preserve">(абзац введен </w:t>
      </w:r>
      <w:hyperlink w:history="0" r:id="rId118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(введено </w:t>
      </w:r>
      <w:hyperlink w:history="0" r:id="rId118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8 эт).</w:t>
      </w:r>
    </w:p>
    <w:p>
      <w:pPr>
        <w:pStyle w:val="0"/>
        <w:jc w:val="both"/>
      </w:pPr>
      <w:r>
        <w:rPr>
          <w:sz w:val="20"/>
        </w:rPr>
        <w:t xml:space="preserve">(абзац введен </w:t>
      </w:r>
      <w:hyperlink w:history="0" r:id="rId118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8 этажей.</w:t>
      </w:r>
    </w:p>
    <w:p>
      <w:pPr>
        <w:pStyle w:val="0"/>
        <w:jc w:val="both"/>
      </w:pPr>
      <w:r>
        <w:rPr>
          <w:sz w:val="20"/>
        </w:rPr>
        <w:t xml:space="preserve">(введено </w:t>
      </w:r>
      <w:hyperlink w:history="0" r:id="rId118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9 эт.).</w:t>
      </w:r>
    </w:p>
    <w:p>
      <w:pPr>
        <w:pStyle w:val="0"/>
        <w:jc w:val="both"/>
      </w:pPr>
      <w:r>
        <w:rPr>
          <w:sz w:val="20"/>
        </w:rPr>
        <w:t xml:space="preserve">(абзац введен </w:t>
      </w:r>
      <w:hyperlink w:history="0" r:id="rId1187"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9 этажей.</w:t>
      </w:r>
    </w:p>
    <w:p>
      <w:pPr>
        <w:pStyle w:val="0"/>
        <w:jc w:val="both"/>
      </w:pPr>
      <w:r>
        <w:rPr>
          <w:sz w:val="20"/>
        </w:rPr>
        <w:t xml:space="preserve">(введено </w:t>
      </w:r>
      <w:hyperlink w:history="0" r:id="rId1188"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(В 12 эт.).</w:t>
      </w:r>
    </w:p>
    <w:p>
      <w:pPr>
        <w:pStyle w:val="0"/>
        <w:jc w:val="both"/>
      </w:pPr>
      <w:r>
        <w:rPr>
          <w:sz w:val="20"/>
        </w:rPr>
        <w:t xml:space="preserve">(абзац введен </w:t>
      </w:r>
      <w:hyperlink w:history="0" r:id="rId1189"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12 этажей.</w:t>
      </w:r>
    </w:p>
    <w:p>
      <w:pPr>
        <w:pStyle w:val="0"/>
        <w:jc w:val="both"/>
      </w:pPr>
      <w:r>
        <w:rPr>
          <w:sz w:val="20"/>
        </w:rPr>
        <w:t xml:space="preserve">(введено </w:t>
      </w:r>
      <w:hyperlink w:history="0" r:id="rId1190"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(В 16 эт.).</w:t>
      </w:r>
    </w:p>
    <w:p>
      <w:pPr>
        <w:pStyle w:val="0"/>
        <w:jc w:val="both"/>
      </w:pPr>
      <w:r>
        <w:rPr>
          <w:sz w:val="20"/>
        </w:rPr>
        <w:t xml:space="preserve">(абзац введен </w:t>
      </w:r>
      <w:hyperlink w:history="0" r:id="rId1191"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16 этажей.</w:t>
      </w:r>
    </w:p>
    <w:p>
      <w:pPr>
        <w:pStyle w:val="0"/>
        <w:jc w:val="both"/>
      </w:pPr>
      <w:r>
        <w:rPr>
          <w:sz w:val="20"/>
        </w:rPr>
        <w:t xml:space="preserve">(введено </w:t>
      </w:r>
      <w:hyperlink w:history="0" r:id="rId1192"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(В 17 эт).</w:t>
      </w:r>
    </w:p>
    <w:p>
      <w:pPr>
        <w:pStyle w:val="0"/>
        <w:jc w:val="both"/>
      </w:pPr>
      <w:r>
        <w:rPr>
          <w:sz w:val="20"/>
        </w:rPr>
        <w:t xml:space="preserve">(абзац введен </w:t>
      </w:r>
      <w:hyperlink w:history="0" r:id="rId119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17 этажей.</w:t>
      </w:r>
    </w:p>
    <w:p>
      <w:pPr>
        <w:pStyle w:val="0"/>
        <w:jc w:val="both"/>
      </w:pPr>
      <w:r>
        <w:rPr>
          <w:sz w:val="20"/>
        </w:rPr>
        <w:t xml:space="preserve">(введено </w:t>
      </w:r>
      <w:hyperlink w:history="0" r:id="rId119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18 эт).</w:t>
      </w:r>
    </w:p>
    <w:p>
      <w:pPr>
        <w:pStyle w:val="0"/>
        <w:jc w:val="both"/>
      </w:pPr>
      <w:r>
        <w:rPr>
          <w:sz w:val="20"/>
        </w:rPr>
        <w:t xml:space="preserve">(абзац введен </w:t>
      </w:r>
      <w:hyperlink w:history="0" r:id="rId1195"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18 этажей.</w:t>
      </w:r>
    </w:p>
    <w:p>
      <w:pPr>
        <w:pStyle w:val="0"/>
        <w:jc w:val="both"/>
      </w:pPr>
      <w:r>
        <w:rPr>
          <w:sz w:val="20"/>
        </w:rPr>
        <w:t xml:space="preserve">(введено </w:t>
      </w:r>
      <w:hyperlink w:history="0" r:id="rId1196"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Подзона Ц-2 (В 22 эт).</w:t>
      </w:r>
    </w:p>
    <w:p>
      <w:pPr>
        <w:pStyle w:val="0"/>
        <w:jc w:val="both"/>
      </w:pPr>
      <w:r>
        <w:rPr>
          <w:sz w:val="20"/>
        </w:rPr>
        <w:t xml:space="preserve">(абзац введен </w:t>
      </w:r>
      <w:hyperlink w:history="0" r:id="rId119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22 этажей.</w:t>
      </w:r>
    </w:p>
    <w:p>
      <w:pPr>
        <w:pStyle w:val="0"/>
        <w:jc w:val="both"/>
      </w:pPr>
      <w:r>
        <w:rPr>
          <w:sz w:val="20"/>
        </w:rPr>
        <w:t xml:space="preserve">(введено </w:t>
      </w:r>
      <w:hyperlink w:history="0" r:id="rId119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26 эт).</w:t>
      </w:r>
    </w:p>
    <w:p>
      <w:pPr>
        <w:pStyle w:val="0"/>
        <w:jc w:val="both"/>
      </w:pPr>
      <w:r>
        <w:rPr>
          <w:sz w:val="20"/>
        </w:rPr>
        <w:t xml:space="preserve">(абзац введен </w:t>
      </w:r>
      <w:hyperlink w:history="0" r:id="rId1199"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26 этажей.</w:t>
      </w:r>
    </w:p>
    <w:p>
      <w:pPr>
        <w:pStyle w:val="0"/>
        <w:jc w:val="both"/>
      </w:pPr>
      <w:r>
        <w:rPr>
          <w:sz w:val="20"/>
        </w:rPr>
        <w:t xml:space="preserve">(введено </w:t>
      </w:r>
      <w:hyperlink w:history="0" r:id="rId1200"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Ц-2 (В 75 м).</w:t>
      </w:r>
    </w:p>
    <w:p>
      <w:pPr>
        <w:pStyle w:val="0"/>
        <w:jc w:val="both"/>
      </w:pPr>
      <w:r>
        <w:rPr>
          <w:sz w:val="20"/>
        </w:rPr>
        <w:t xml:space="preserve">(абзац введен </w:t>
      </w:r>
      <w:hyperlink w:history="0" r:id="rId1201"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75 метров.</w:t>
      </w:r>
    </w:p>
    <w:p>
      <w:pPr>
        <w:pStyle w:val="0"/>
        <w:jc w:val="both"/>
      </w:pPr>
      <w:r>
        <w:rPr>
          <w:sz w:val="20"/>
        </w:rPr>
        <w:t xml:space="preserve">(введено </w:t>
      </w:r>
      <w:hyperlink w:history="0" r:id="rId1202"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(В 150 м).</w:t>
      </w:r>
    </w:p>
    <w:p>
      <w:pPr>
        <w:pStyle w:val="0"/>
        <w:jc w:val="both"/>
      </w:pPr>
      <w:r>
        <w:rPr>
          <w:sz w:val="20"/>
        </w:rPr>
        <w:t xml:space="preserve">(абзац введен </w:t>
      </w:r>
      <w:hyperlink w:history="0" r:id="rId1203"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150 метров.</w:t>
      </w:r>
    </w:p>
    <w:p>
      <w:pPr>
        <w:pStyle w:val="0"/>
        <w:jc w:val="both"/>
      </w:pPr>
      <w:r>
        <w:rPr>
          <w:sz w:val="20"/>
        </w:rPr>
        <w:t xml:space="preserve">(введено </w:t>
      </w:r>
      <w:hyperlink w:history="0" r:id="rId1204"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(П 0,0).</w:t>
      </w:r>
    </w:p>
    <w:p>
      <w:pPr>
        <w:pStyle w:val="0"/>
        <w:jc w:val="both"/>
      </w:pPr>
      <w:r>
        <w:rPr>
          <w:sz w:val="20"/>
        </w:rPr>
        <w:t xml:space="preserve">(абзац введен </w:t>
      </w:r>
      <w:hyperlink w:history="0" r:id="rId1205"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- 0,0.</w:t>
      </w:r>
    </w:p>
    <w:p>
      <w:pPr>
        <w:pStyle w:val="0"/>
        <w:jc w:val="both"/>
      </w:pPr>
      <w:r>
        <w:rPr>
          <w:sz w:val="20"/>
        </w:rPr>
        <w:t xml:space="preserve">(введено </w:t>
      </w:r>
      <w:hyperlink w:history="0" r:id="rId1206"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(П 1,6).</w:t>
      </w:r>
    </w:p>
    <w:p>
      <w:pPr>
        <w:pStyle w:val="0"/>
        <w:jc w:val="both"/>
      </w:pPr>
      <w:r>
        <w:rPr>
          <w:sz w:val="20"/>
        </w:rPr>
        <w:t xml:space="preserve">(в ред. </w:t>
      </w:r>
      <w:hyperlink w:history="0" r:id="rId1207"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- 1,6.</w:t>
      </w:r>
    </w:p>
    <w:p>
      <w:pPr>
        <w:pStyle w:val="0"/>
        <w:jc w:val="both"/>
      </w:pPr>
      <w:r>
        <w:rPr>
          <w:sz w:val="20"/>
        </w:rPr>
        <w:t xml:space="preserve">(в ред. </w:t>
      </w:r>
      <w:hyperlink w:history="0" r:id="rId1208"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20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сто шестьдесят второй-сто шестьдесят четвертый утратили силу. - </w:t>
      </w:r>
      <w:hyperlink w:history="0" r:id="rId1210"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(П 2,22).</w:t>
      </w:r>
    </w:p>
    <w:p>
      <w:pPr>
        <w:pStyle w:val="0"/>
        <w:jc w:val="both"/>
      </w:pPr>
      <w:r>
        <w:rPr>
          <w:sz w:val="20"/>
        </w:rPr>
        <w:t xml:space="preserve">(абзац введен </w:t>
      </w:r>
      <w:hyperlink w:history="0" r:id="rId121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- 2,22.</w:t>
      </w:r>
    </w:p>
    <w:p>
      <w:pPr>
        <w:pStyle w:val="0"/>
        <w:jc w:val="both"/>
      </w:pPr>
      <w:r>
        <w:rPr>
          <w:sz w:val="20"/>
        </w:rPr>
        <w:t xml:space="preserve">(в ред. </w:t>
      </w:r>
      <w:hyperlink w:history="0" r:id="rId1212"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21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(П 2,6).</w:t>
      </w:r>
    </w:p>
    <w:p>
      <w:pPr>
        <w:pStyle w:val="0"/>
        <w:jc w:val="both"/>
      </w:pPr>
      <w:r>
        <w:rPr>
          <w:sz w:val="20"/>
        </w:rPr>
        <w:t xml:space="preserve">(абзац введен </w:t>
      </w:r>
      <w:hyperlink w:history="0" r:id="rId1214"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- 2,6.</w:t>
      </w:r>
    </w:p>
    <w:p>
      <w:pPr>
        <w:pStyle w:val="0"/>
        <w:jc w:val="both"/>
      </w:pPr>
      <w:r>
        <w:rPr>
          <w:sz w:val="20"/>
        </w:rPr>
        <w:t xml:space="preserve">(введено </w:t>
      </w:r>
      <w:hyperlink w:history="0" r:id="rId1215"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Ц-2 (П 3,8).</w:t>
      </w:r>
    </w:p>
    <w:p>
      <w:pPr>
        <w:pStyle w:val="0"/>
        <w:jc w:val="both"/>
      </w:pPr>
      <w:r>
        <w:rPr>
          <w:sz w:val="20"/>
        </w:rPr>
        <w:t xml:space="preserve">(абзац введен </w:t>
      </w:r>
      <w:hyperlink w:history="0" r:id="rId1216"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- 3,8.</w:t>
      </w:r>
    </w:p>
    <w:p>
      <w:pPr>
        <w:pStyle w:val="0"/>
        <w:jc w:val="both"/>
      </w:pPr>
      <w:r>
        <w:rPr>
          <w:sz w:val="20"/>
        </w:rPr>
        <w:t xml:space="preserve">(введено </w:t>
      </w:r>
      <w:hyperlink w:history="0" r:id="rId1217"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(П 3,12).</w:t>
      </w:r>
    </w:p>
    <w:p>
      <w:pPr>
        <w:pStyle w:val="0"/>
        <w:jc w:val="both"/>
      </w:pPr>
      <w:r>
        <w:rPr>
          <w:sz w:val="20"/>
        </w:rPr>
        <w:t xml:space="preserve">(абзац введен </w:t>
      </w:r>
      <w:hyperlink w:history="0" r:id="rId121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- 3,12.</w:t>
      </w:r>
    </w:p>
    <w:p>
      <w:pPr>
        <w:pStyle w:val="0"/>
        <w:jc w:val="both"/>
      </w:pPr>
      <w:r>
        <w:rPr>
          <w:sz w:val="20"/>
        </w:rPr>
        <w:t xml:space="preserve">(в ред. </w:t>
      </w:r>
      <w:hyperlink w:history="0" r:id="rId1219"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22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(П 3,73).</w:t>
      </w:r>
    </w:p>
    <w:p>
      <w:pPr>
        <w:pStyle w:val="0"/>
        <w:jc w:val="both"/>
      </w:pPr>
      <w:r>
        <w:rPr>
          <w:sz w:val="20"/>
        </w:rPr>
        <w:t xml:space="preserve">(абзац введен </w:t>
      </w:r>
      <w:hyperlink w:history="0" r:id="rId122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- 3,73.</w:t>
      </w:r>
    </w:p>
    <w:p>
      <w:pPr>
        <w:pStyle w:val="0"/>
        <w:jc w:val="both"/>
      </w:pPr>
      <w:r>
        <w:rPr>
          <w:sz w:val="20"/>
        </w:rPr>
        <w:t xml:space="preserve">(в ред. </w:t>
      </w:r>
      <w:hyperlink w:history="0" r:id="rId1222"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22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Виды разрешенного использования "многоэтажная жилая застройка (высотная застройка) (2.6)",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Ц-2, подлежат реализации при условии соблюдения требований, содержащихся в </w:t>
      </w:r>
      <w:hyperlink w:history="0" w:anchor="P449"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пункте 12 статьи 3</w:t>
        </w:r>
      </w:hyperlink>
      <w:r>
        <w:rPr>
          <w:sz w:val="20"/>
        </w:rPr>
        <w:t xml:space="preserve"> Правил.</w:t>
      </w:r>
    </w:p>
    <w:p>
      <w:pPr>
        <w:pStyle w:val="0"/>
        <w:jc w:val="both"/>
      </w:pPr>
      <w:r>
        <w:rPr>
          <w:sz w:val="20"/>
        </w:rPr>
        <w:t xml:space="preserve">(в ред. </w:t>
      </w:r>
      <w:hyperlink w:history="0" r:id="rId1224"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Ц-3. Зона деловой, обслуживающей и производственной активности при транспортных узлах</w:t>
      </w:r>
    </w:p>
    <w:p>
      <w:pPr>
        <w:pStyle w:val="0"/>
        <w:spacing w:before="200" w:line-rule="auto"/>
        <w:ind w:firstLine="540"/>
        <w:jc w:val="both"/>
      </w:pPr>
      <w:r>
        <w:rPr>
          <w:sz w:val="20"/>
        </w:rPr>
        <w:t xml:space="preserve">Зона Ц-3 выделена для обеспечения правовых условий формирования и развития общественных центров при сооружениях внешнего транспорта: железнодорожного вокзала, автовокзалов, речных вокзалов и аэропорта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22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226"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22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транспорт (7.0),</w:t>
      </w:r>
    </w:p>
    <w:p>
      <w:pPr>
        <w:pStyle w:val="0"/>
        <w:jc w:val="both"/>
      </w:pPr>
      <w:r>
        <w:rPr>
          <w:sz w:val="20"/>
        </w:rPr>
        <w:t xml:space="preserve">(в ред. </w:t>
      </w:r>
      <w:hyperlink w:history="0" r:id="rId122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третий-четвертый утратили силу. - </w:t>
      </w:r>
      <w:hyperlink w:history="0" r:id="rId12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23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23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2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23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обороны и безопасности (8.0),</w:t>
      </w:r>
    </w:p>
    <w:p>
      <w:pPr>
        <w:pStyle w:val="0"/>
        <w:jc w:val="both"/>
      </w:pPr>
      <w:r>
        <w:rPr>
          <w:sz w:val="20"/>
        </w:rPr>
        <w:t xml:space="preserve">(в ред. </w:t>
      </w:r>
      <w:hyperlink w:history="0" r:id="rId123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3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23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2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23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23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четырнадцатый-шестнадцатый утратили силу. - </w:t>
      </w:r>
      <w:hyperlink w:history="0" r:id="rId124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семнадцатый-восемнадцатый утратили силу. - </w:t>
      </w:r>
      <w:hyperlink w:history="0" r:id="rId124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24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(абзац введен </w:t>
      </w:r>
      <w:hyperlink w:history="0" r:id="rId1243"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20.10.2021 N 797-п)</w:t>
      </w:r>
    </w:p>
    <w:p>
      <w:pPr>
        <w:pStyle w:val="0"/>
        <w:spacing w:before="200" w:line-rule="auto"/>
        <w:ind w:firstLine="540"/>
        <w:jc w:val="both"/>
      </w:pPr>
      <w:r>
        <w:rPr>
          <w:sz w:val="20"/>
        </w:rPr>
        <w:t xml:space="preserve">абзац утратил силу. - </w:t>
      </w:r>
      <w:hyperlink w:history="0" r:id="rId1244"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24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4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абзац утратил силу. - </w:t>
      </w:r>
      <w:hyperlink w:history="0" r:id="rId124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24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двадцать пятый-двадцать шестой утратили силу. - </w:t>
      </w:r>
      <w:hyperlink w:history="0" r:id="rId12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125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2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125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5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2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25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25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25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5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26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26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26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26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126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126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26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12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6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26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127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27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27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273"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27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(введен </w:t>
      </w:r>
      <w:hyperlink w:history="0" r:id="rId127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27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27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27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27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280"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Ц-4. Зона центра обслуживания рекреационных территорий.</w:t>
      </w:r>
    </w:p>
    <w:p>
      <w:pPr>
        <w:pStyle w:val="0"/>
        <w:spacing w:before="200" w:line-rule="auto"/>
        <w:ind w:firstLine="540"/>
        <w:jc w:val="both"/>
      </w:pPr>
      <w:r>
        <w:rPr>
          <w:sz w:val="20"/>
        </w:rPr>
        <w:t xml:space="preserve">Зона центра обслуживания рекреационных территорий Ц-4 выделена для обеспечения правовых условий формирования и развития общественных центров на городских рекреационных территориях с широким спектром обслуживающих функций.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28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282"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28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28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третий-четвертый утратили силу. - </w:t>
      </w:r>
      <w:hyperlink w:history="0" r:id="rId128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128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8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28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12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129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культурное развитие (3.6),</w:t>
      </w:r>
    </w:p>
    <w:p>
      <w:pPr>
        <w:pStyle w:val="0"/>
        <w:jc w:val="both"/>
      </w:pPr>
      <w:r>
        <w:rPr>
          <w:sz w:val="20"/>
        </w:rPr>
        <w:t xml:space="preserve">(в ред. </w:t>
      </w:r>
      <w:hyperlink w:history="0" r:id="rId129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одиннадцатый-двенадцатый утратили силу. - </w:t>
      </w:r>
      <w:hyperlink w:history="0" r:id="rId12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9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29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29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29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9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абзац утратил силу. - </w:t>
      </w:r>
      <w:hyperlink w:history="0" r:id="rId12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00"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утратили силу. - </w:t>
      </w:r>
      <w:hyperlink w:history="0" r:id="rId130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3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0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3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3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30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30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3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1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31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31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31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31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31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1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31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(абзац введен </w:t>
      </w:r>
      <w:hyperlink w:history="0" r:id="rId1318"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31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(абзац введен </w:t>
      </w:r>
      <w:hyperlink w:history="0" r:id="rId1320"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22.09.2020 N 191)</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32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32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32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32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32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32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32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Подзона Ц-4 (В 10 эт).</w:t>
      </w:r>
    </w:p>
    <w:p>
      <w:pPr>
        <w:pStyle w:val="0"/>
        <w:jc w:val="both"/>
      </w:pPr>
      <w:r>
        <w:rPr>
          <w:sz w:val="20"/>
        </w:rPr>
        <w:t xml:space="preserve">(абзац введен </w:t>
      </w:r>
      <w:hyperlink w:history="0" r:id="rId1328"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(введено </w:t>
      </w:r>
      <w:hyperlink w:history="0" r:id="rId1329"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p>
      <w:pPr>
        <w:pStyle w:val="0"/>
        <w:spacing w:before="200" w:line-rule="auto"/>
        <w:ind w:firstLine="540"/>
        <w:jc w:val="both"/>
      </w:pPr>
      <w:r>
        <w:rPr>
          <w:sz w:val="20"/>
        </w:rPr>
        <w:t xml:space="preserve">Ц-5. Зона оптовой торговли, открытых рынков.</w:t>
      </w:r>
    </w:p>
    <w:p>
      <w:pPr>
        <w:pStyle w:val="0"/>
        <w:spacing w:before="200" w:line-rule="auto"/>
        <w:ind w:firstLine="540"/>
        <w:jc w:val="both"/>
      </w:pPr>
      <w:r>
        <w:rPr>
          <w:sz w:val="20"/>
        </w:rPr>
        <w:t xml:space="preserve">Зона рынков и оптовой торговли Ц-5 выделена для обеспечения правовых условий формирования, строительства и использования объектов преимущественно торгового назначения и коммунального обслуживания общегородского и регионального значения, ориентированных на удовлетворение потребностей населения в приобретении продуктов питания, товаров повседневного, периодического и эпизодического обслуживания.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33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331"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33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33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133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133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133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3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33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33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(в ред. </w:t>
      </w:r>
      <w:hyperlink w:history="0" r:id="rId13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34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34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34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34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34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34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134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49"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16.12.2014 N 282,</w:t>
      </w:r>
    </w:p>
    <w:p>
      <w:pPr>
        <w:pStyle w:val="0"/>
        <w:spacing w:before="200" w:line-rule="auto"/>
        <w:ind w:firstLine="540"/>
        <w:jc w:val="both"/>
      </w:pPr>
      <w:r>
        <w:rPr>
          <w:sz w:val="20"/>
        </w:rPr>
        <w:t xml:space="preserve">абзацы четырнадцатый-пятнадцатый утратили силу. - </w:t>
      </w:r>
      <w:hyperlink w:history="0" r:id="rId135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135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35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35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354"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3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3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58"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3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6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6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пожарной охраны (гидранты, резервуары, пожарные водоемы),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36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36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36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36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третий-четвертый утратили силу. - </w:t>
      </w:r>
      <w:hyperlink w:history="0" r:id="rId136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3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6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6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137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37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37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37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374"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37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37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37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37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37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38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38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Подзона Ц-5 (В 52 м).</w:t>
      </w:r>
    </w:p>
    <w:p>
      <w:pPr>
        <w:pStyle w:val="0"/>
        <w:jc w:val="both"/>
      </w:pPr>
      <w:r>
        <w:rPr>
          <w:sz w:val="20"/>
        </w:rPr>
        <w:t xml:space="preserve">(в ред. </w:t>
      </w:r>
      <w:hyperlink w:history="0" r:id="rId138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52 м.</w:t>
      </w:r>
    </w:p>
    <w:p>
      <w:pPr>
        <w:pStyle w:val="0"/>
        <w:jc w:val="both"/>
      </w:pPr>
      <w:r>
        <w:rPr>
          <w:sz w:val="20"/>
        </w:rPr>
        <w:t xml:space="preserve">(в ред. </w:t>
      </w:r>
      <w:hyperlink w:history="0" r:id="rId138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Ц-6. Зона обслуживания промышленности, торговли, складирования и мелкого производства.</w:t>
      </w:r>
    </w:p>
    <w:p>
      <w:pPr>
        <w:pStyle w:val="0"/>
        <w:spacing w:before="200" w:line-rule="auto"/>
        <w:ind w:firstLine="540"/>
        <w:jc w:val="both"/>
      </w:pPr>
      <w:r>
        <w:rPr>
          <w:sz w:val="20"/>
        </w:rPr>
        <w:t xml:space="preserve">Зона Ц-6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обслуживающих коммерческих объектов, объектов местного и городского значения, связанных с обеспечением производственной и другой деятельности.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38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38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38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138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13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13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9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39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39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39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39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9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39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39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(в ред. </w:t>
      </w:r>
      <w:hyperlink w:history="0" r:id="rId139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39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40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обороны и безопасности (8.0),</w:t>
      </w:r>
    </w:p>
    <w:p>
      <w:pPr>
        <w:pStyle w:val="0"/>
        <w:jc w:val="both"/>
      </w:pPr>
      <w:r>
        <w:rPr>
          <w:sz w:val="20"/>
        </w:rPr>
        <w:t xml:space="preserve">(в ред. </w:t>
      </w:r>
      <w:hyperlink w:history="0" r:id="rId140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4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4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40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рекламные агентства,</w:t>
      </w:r>
    </w:p>
    <w:p>
      <w:pPr>
        <w:pStyle w:val="0"/>
        <w:spacing w:before="200" w:line-rule="auto"/>
        <w:ind w:firstLine="540"/>
        <w:jc w:val="both"/>
      </w:pPr>
      <w:r>
        <w:rPr>
          <w:sz w:val="20"/>
        </w:rPr>
        <w:t xml:space="preserve">издательские и редакционные организации,</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140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первый-двадцать второй утратили силу. - </w:t>
      </w:r>
      <w:hyperlink w:history="0" r:id="rId14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407"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(в ред. </w:t>
      </w:r>
      <w:hyperlink w:history="0" r:id="rId14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14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41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41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1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4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41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141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тридцать второй-тридцать третий утратили силу. - </w:t>
      </w:r>
      <w:hyperlink w:history="0" r:id="rId14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41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19"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утратили силу. - </w:t>
      </w:r>
      <w:hyperlink w:history="0" r:id="rId142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21"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теплодымокамеры и учебной башни),</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142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4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42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2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2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государственное управление (3.8.1).</w:t>
      </w:r>
    </w:p>
    <w:p>
      <w:pPr>
        <w:pStyle w:val="0"/>
        <w:jc w:val="both"/>
      </w:pPr>
      <w:r>
        <w:rPr>
          <w:sz w:val="20"/>
        </w:rPr>
        <w:t xml:space="preserve">(абзац введен </w:t>
      </w:r>
      <w:hyperlink w:history="0" r:id="rId1427"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09.06.2021 N 374-п)</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42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2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43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3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4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143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143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43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3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спутниковой связи, телевизионные башни,</w:t>
      </w:r>
    </w:p>
    <w:p>
      <w:pPr>
        <w:pStyle w:val="0"/>
        <w:spacing w:before="200" w:line-rule="auto"/>
        <w:ind w:firstLine="540"/>
        <w:jc w:val="both"/>
      </w:pPr>
      <w:r>
        <w:rPr>
          <w:sz w:val="20"/>
        </w:rPr>
        <w:t xml:space="preserve">абзац утратил силу. - </w:t>
      </w:r>
      <w:hyperlink w:history="0" r:id="rId14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3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3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4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442"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(абзац введен </w:t>
      </w:r>
      <w:hyperlink w:history="0" r:id="rId1443"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(абзац введен </w:t>
      </w:r>
      <w:hyperlink w:history="0" r:id="rId1444" w:tooltip="Постановление Правительства Пермского края от 18.08.2022 N 68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18.08.2022 N 684-п)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44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44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44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448"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449"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450"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451"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Подзона Ц-6 (В 11 эт).</w:t>
      </w:r>
    </w:p>
    <w:p>
      <w:pPr>
        <w:pStyle w:val="0"/>
        <w:jc w:val="both"/>
      </w:pPr>
      <w:r>
        <w:rPr>
          <w:sz w:val="20"/>
        </w:rPr>
        <w:t xml:space="preserve">(абзац введен </w:t>
      </w:r>
      <w:hyperlink w:history="0" r:id="rId1452"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выше 11 этажей.</w:t>
      </w:r>
    </w:p>
    <w:p>
      <w:pPr>
        <w:pStyle w:val="0"/>
        <w:jc w:val="both"/>
      </w:pPr>
      <w:r>
        <w:rPr>
          <w:sz w:val="20"/>
        </w:rPr>
        <w:t xml:space="preserve">(введено </w:t>
      </w:r>
      <w:hyperlink w:history="0" r:id="rId1453"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454"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52.2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52.2. Градостроительные регламенты. Специальные обслуживающие зоны объектов с большими земельными участками</w:t>
      </w:r>
    </w:p>
    <w:p>
      <w:pPr>
        <w:pStyle w:val="0"/>
        <w:jc w:val="both"/>
      </w:pPr>
      <w:r>
        <w:rPr>
          <w:sz w:val="20"/>
        </w:rPr>
      </w:r>
    </w:p>
    <w:p>
      <w:pPr>
        <w:pStyle w:val="0"/>
        <w:ind w:firstLine="540"/>
        <w:jc w:val="both"/>
      </w:pPr>
      <w:r>
        <w:rPr>
          <w:sz w:val="20"/>
        </w:rPr>
        <w:t xml:space="preserve">Специальные зоны выделены для обеспечения правовых условий осуществления различных видов деятельности преимущественно на больших земельных участках, соответствующих общему требованию: правообладателям земельных участков, расположенных в этих зонах, предоставлено право использовать земельные участки и расположенные на них объекты капитального строительства в соответствии с основными видами разрешенного использования. Другие виды разрешенного использования требуют получения разрешения в установленном настоящими Правилами порядке.</w:t>
      </w:r>
    </w:p>
    <w:p>
      <w:pPr>
        <w:pStyle w:val="0"/>
        <w:jc w:val="both"/>
      </w:pPr>
      <w:r>
        <w:rPr>
          <w:sz w:val="20"/>
        </w:rPr>
        <w:t xml:space="preserve">(в ред. </w:t>
      </w:r>
      <w:hyperlink w:history="0" r:id="rId1455"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28.01.2014 N 4)</w:t>
      </w:r>
    </w:p>
    <w:p>
      <w:pPr>
        <w:pStyle w:val="0"/>
        <w:spacing w:before="200" w:line-rule="auto"/>
        <w:ind w:firstLine="540"/>
        <w:jc w:val="both"/>
      </w:pPr>
      <w:r>
        <w:rPr>
          <w:sz w:val="20"/>
        </w:rPr>
        <w:t xml:space="preserve">ЦС-1. Зона учреждений здравоохранения.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45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457"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45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(в ред. </w:t>
      </w:r>
      <w:hyperlink w:history="0" r:id="rId145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46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46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пятый-седьмой утратили силу. - </w:t>
      </w:r>
      <w:hyperlink w:history="0" r:id="rId146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6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4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медицинские организации особого назначения (3.4.3),</w:t>
      </w:r>
    </w:p>
    <w:p>
      <w:pPr>
        <w:pStyle w:val="0"/>
        <w:jc w:val="both"/>
      </w:pPr>
      <w:r>
        <w:rPr>
          <w:sz w:val="20"/>
        </w:rPr>
        <w:t xml:space="preserve">(в ред. </w:t>
      </w:r>
      <w:hyperlink w:history="0" r:id="rId146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6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4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пожарной охраны (гидранты, резервуары, пожарные водоемы),</w:t>
      </w:r>
    </w:p>
    <w:p>
      <w:pPr>
        <w:pStyle w:val="0"/>
        <w:spacing w:before="200" w:line-rule="auto"/>
        <w:ind w:firstLine="540"/>
        <w:jc w:val="both"/>
      </w:pPr>
      <w:r>
        <w:rPr>
          <w:sz w:val="20"/>
        </w:rPr>
        <w:t xml:space="preserve">абзацы утратили силу. - </w:t>
      </w:r>
      <w:hyperlink w:history="0" r:id="rId146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7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шестой-седьмой утратили силу. - </w:t>
      </w:r>
      <w:hyperlink w:history="0" r:id="rId147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7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147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4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47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47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47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47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47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4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тридцать седьмой-тридцать восьмой утратили силу. - </w:t>
      </w:r>
      <w:hyperlink w:history="0" r:id="rId1481"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23.09.2014 N 199,</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абзацы утратили силу. - </w:t>
      </w:r>
      <w:hyperlink w:history="0" r:id="rId148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8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48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48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48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48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48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48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490"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491"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49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ЦС-2. Зона высших, средних специальных учебных заведений и научных комплексов.</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49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494"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49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4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49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49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14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5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50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одиннадцатый-двенадцатый утратили силу. - </w:t>
      </w:r>
      <w:hyperlink w:history="0" r:id="rId150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5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15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5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150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утратили силу. - </w:t>
      </w:r>
      <w:hyperlink w:history="0" r:id="rId150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0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1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1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5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5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14"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23.09.2014 N 199,</w:t>
      </w:r>
    </w:p>
    <w:p>
      <w:pPr>
        <w:pStyle w:val="0"/>
        <w:spacing w:before="200" w:line-rule="auto"/>
        <w:ind w:firstLine="540"/>
        <w:jc w:val="both"/>
      </w:pPr>
      <w:r>
        <w:rPr>
          <w:sz w:val="20"/>
        </w:rPr>
        <w:t xml:space="preserve">абзац утратил силу. - </w:t>
      </w:r>
      <w:hyperlink w:history="0" r:id="rId151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51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5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танцзалы, дискотеки,</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51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51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5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5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52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52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5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526"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52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52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2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3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53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53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3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534"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3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3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53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53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53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54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54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4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43"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Подзона ЦС-2 (В 25 м).</w:t>
      </w:r>
    </w:p>
    <w:p>
      <w:pPr>
        <w:pStyle w:val="0"/>
        <w:jc w:val="both"/>
      </w:pPr>
      <w:r>
        <w:rPr>
          <w:sz w:val="20"/>
        </w:rPr>
        <w:t xml:space="preserve">(в ред. </w:t>
      </w:r>
      <w:hyperlink w:history="0" r:id="rId154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25 метров.</w:t>
      </w:r>
    </w:p>
    <w:p>
      <w:pPr>
        <w:pStyle w:val="0"/>
        <w:jc w:val="both"/>
      </w:pPr>
      <w:r>
        <w:rPr>
          <w:sz w:val="20"/>
        </w:rPr>
        <w:t xml:space="preserve">(в ред. </w:t>
      </w:r>
      <w:hyperlink w:history="0" r:id="rId154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ЦС-2 (В 17 эт).</w:t>
      </w:r>
    </w:p>
    <w:p>
      <w:pPr>
        <w:pStyle w:val="0"/>
        <w:jc w:val="both"/>
      </w:pPr>
      <w:r>
        <w:rPr>
          <w:sz w:val="20"/>
        </w:rPr>
        <w:t xml:space="preserve">(абзац введен </w:t>
      </w:r>
      <w:hyperlink w:history="0" r:id="rId1546"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17 этажей.</w:t>
      </w:r>
    </w:p>
    <w:p>
      <w:pPr>
        <w:pStyle w:val="0"/>
        <w:jc w:val="both"/>
      </w:pPr>
      <w:r>
        <w:rPr>
          <w:sz w:val="20"/>
        </w:rPr>
        <w:t xml:space="preserve">(введено </w:t>
      </w:r>
      <w:hyperlink w:history="0" r:id="rId1547"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pStyle w:val="0"/>
        <w:spacing w:before="200" w:line-rule="auto"/>
        <w:ind w:firstLine="540"/>
        <w:jc w:val="both"/>
      </w:pPr>
      <w:r>
        <w:rPr>
          <w:sz w:val="20"/>
        </w:rPr>
        <w:t xml:space="preserve">Подзона ЦС-2 (П 0,0).</w:t>
      </w:r>
    </w:p>
    <w:p>
      <w:pPr>
        <w:pStyle w:val="0"/>
        <w:jc w:val="both"/>
      </w:pPr>
      <w:r>
        <w:rPr>
          <w:sz w:val="20"/>
        </w:rPr>
        <w:t xml:space="preserve">(абзац введен </w:t>
      </w:r>
      <w:hyperlink w:history="0" r:id="rId1548"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- 0,0.</w:t>
      </w:r>
    </w:p>
    <w:p>
      <w:pPr>
        <w:pStyle w:val="0"/>
        <w:jc w:val="both"/>
      </w:pPr>
      <w:r>
        <w:rPr>
          <w:sz w:val="20"/>
        </w:rPr>
        <w:t xml:space="preserve">(введено </w:t>
      </w:r>
      <w:hyperlink w:history="0" r:id="rId1549"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5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26.03.2019 N 52 виды разрешенного использования "ЭП, РС, РП, ВНС, КНС, ЦТП, ТП, ГРУ," признаны утратившими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ЦС-3. Зона спортивных и спортивно-зрелищных сооружений.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55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552"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55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55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третий-пятый утратили силу. - </w:t>
      </w:r>
      <w:hyperlink w:history="0" r:id="rId155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jc w:val="both"/>
      </w:pPr>
      <w:r>
        <w:rPr>
          <w:sz w:val="20"/>
        </w:rPr>
      </w:r>
    </w:p>
    <w:p>
      <w:pPr>
        <w:pStyle w:val="0"/>
        <w:ind w:firstLine="540"/>
        <w:jc w:val="both"/>
      </w:pPr>
      <w:r>
        <w:rPr>
          <w:sz w:val="20"/>
        </w:rPr>
        <w:t xml:space="preserve">обеспечение спортивно-зрелищных мероприятий (5.1.1),</w:t>
      </w:r>
    </w:p>
    <w:p>
      <w:pPr>
        <w:pStyle w:val="0"/>
        <w:jc w:val="both"/>
      </w:pPr>
      <w:r>
        <w:rPr>
          <w:sz w:val="20"/>
        </w:rPr>
        <w:t xml:space="preserve">(в ред. </w:t>
      </w:r>
      <w:hyperlink w:history="0" r:id="rId15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седьмой-девятый утратили силу. - </w:t>
      </w:r>
      <w:hyperlink w:history="0" r:id="rId155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водный спорт (5.1.5),</w:t>
      </w:r>
    </w:p>
    <w:p>
      <w:pPr>
        <w:pStyle w:val="0"/>
        <w:jc w:val="both"/>
      </w:pPr>
      <w:r>
        <w:rPr>
          <w:sz w:val="20"/>
        </w:rPr>
        <w:t xml:space="preserve">(в ред. </w:t>
      </w:r>
      <w:hyperlink w:history="0" r:id="rId15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15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одиннадцатый-четырнадцатый утратили силу. - </w:t>
      </w:r>
      <w:hyperlink w:history="0" r:id="rId156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56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56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6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6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6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56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5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6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5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57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57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57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5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7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57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57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57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57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57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5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девятнадцатый-двадцатый утратили силу. - </w:t>
      </w:r>
      <w:hyperlink w:history="0" r:id="rId158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58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58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5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8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8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587"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8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8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59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59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59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59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59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9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96"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ЦС-4. Зона религиозных объектов.</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59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59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59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6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60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6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0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60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6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6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60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6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61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161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6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61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61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61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 этажей.</w:t>
      </w:r>
    </w:p>
    <w:p>
      <w:pPr>
        <w:pStyle w:val="0"/>
        <w:jc w:val="both"/>
      </w:pPr>
      <w:r>
        <w:rPr>
          <w:sz w:val="20"/>
        </w:rPr>
        <w:t xml:space="preserve">(в ред. </w:t>
      </w:r>
      <w:hyperlink w:history="0" r:id="rId161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61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1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61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620"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(в ред. </w:t>
      </w:r>
      <w:hyperlink w:history="0" r:id="rId1621"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(в ред. </w:t>
      </w:r>
      <w:hyperlink w:history="0" r:id="rId162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23"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81 в ст. 52.2 в градостроительном регламенте территориальной зоны ЦС-И после абз. "Предельные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 дополнено абз.:</w:t>
            </w:r>
          </w:p>
          <w:p>
            <w:pPr>
              <w:pStyle w:val="0"/>
              <w:jc w:val="both"/>
            </w:pPr>
            <w:r>
              <w:rPr>
                <w:sz w:val="20"/>
                <w:color w:val="392c69"/>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ЦС-И. Зона ипподрома.</w:t>
      </w:r>
    </w:p>
    <w:p>
      <w:pPr>
        <w:pStyle w:val="0"/>
        <w:jc w:val="both"/>
      </w:pPr>
      <w:r>
        <w:rPr>
          <w:sz w:val="20"/>
        </w:rPr>
        <w:t xml:space="preserve">(абзац введен </w:t>
      </w:r>
      <w:hyperlink w:history="0" r:id="rId1624"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28.01.2014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62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626"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62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62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16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ветеринарное обслуживание (3.10),</w:t>
      </w:r>
    </w:p>
    <w:p>
      <w:pPr>
        <w:pStyle w:val="0"/>
        <w:jc w:val="both"/>
      </w:pPr>
      <w:r>
        <w:rPr>
          <w:sz w:val="20"/>
        </w:rPr>
        <w:t xml:space="preserve">(в ред. </w:t>
      </w:r>
      <w:hyperlink w:history="0" r:id="rId163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(в ред. </w:t>
      </w:r>
      <w:hyperlink w:history="0" r:id="rId163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3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3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63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636"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163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24.03.2020 N 66)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38"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81 в ст. 52.2 в градостроительном регламенте территориальной зоны ЦС-А после абз. "Предельные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 дополнено абз.:</w:t>
            </w:r>
          </w:p>
          <w:p>
            <w:pPr>
              <w:pStyle w:val="0"/>
              <w:jc w:val="both"/>
            </w:pPr>
            <w:r>
              <w:rPr>
                <w:sz w:val="20"/>
                <w:color w:val="392c69"/>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ЦС-А. Зона аквапарков.</w:t>
      </w:r>
    </w:p>
    <w:p>
      <w:pPr>
        <w:pStyle w:val="0"/>
        <w:jc w:val="both"/>
      </w:pPr>
      <w:r>
        <w:rPr>
          <w:sz w:val="20"/>
        </w:rPr>
        <w:t xml:space="preserve">(абзац введен </w:t>
      </w:r>
      <w:hyperlink w:history="0" r:id="rId1639"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64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641"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64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64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64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64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64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64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64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4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65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6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65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5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5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5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6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65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65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абзацы утратили силу. - </w:t>
      </w:r>
      <w:hyperlink w:history="0" r:id="rId165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66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6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6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663"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66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1665"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24.03.2020 N 66)</w:t>
      </w:r>
    </w:p>
    <w:p>
      <w:pPr>
        <w:pStyle w:val="0"/>
        <w:spacing w:before="200" w:line-rule="auto"/>
        <w:ind w:firstLine="540"/>
        <w:jc w:val="both"/>
      </w:pPr>
      <w:r>
        <w:rPr>
          <w:sz w:val="20"/>
        </w:rPr>
        <w:t xml:space="preserve">ЦС-К. Зона общественных пространств и объектов культурного развития.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(абзац введен </w:t>
      </w:r>
      <w:hyperlink w:history="0" r:id="rId166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667"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66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культурное развитие (3.6),</w:t>
      </w:r>
    </w:p>
    <w:p>
      <w:pPr>
        <w:pStyle w:val="0"/>
        <w:spacing w:before="200" w:line-rule="auto"/>
        <w:ind w:firstLine="540"/>
        <w:jc w:val="both"/>
      </w:pPr>
      <w:r>
        <w:rPr>
          <w:sz w:val="20"/>
        </w:rPr>
        <w:t xml:space="preserve">религиозное использование (3.7),</w:t>
      </w:r>
    </w:p>
    <w:p>
      <w:pPr>
        <w:pStyle w:val="0"/>
        <w:spacing w:before="200" w:line-rule="auto"/>
        <w:ind w:firstLine="540"/>
        <w:jc w:val="both"/>
      </w:pPr>
      <w:r>
        <w:rPr>
          <w:sz w:val="20"/>
        </w:rPr>
        <w:t xml:space="preserve">общественное питание (4.6),</w:t>
      </w:r>
    </w:p>
    <w:p>
      <w:pPr>
        <w:pStyle w:val="0"/>
        <w:spacing w:before="200" w:line-rule="auto"/>
        <w:ind w:firstLine="540"/>
        <w:jc w:val="both"/>
      </w:pPr>
      <w:r>
        <w:rPr>
          <w:sz w:val="20"/>
        </w:rPr>
        <w:t xml:space="preserve">развлечения (4.8),</w:t>
      </w:r>
    </w:p>
    <w:p>
      <w:pPr>
        <w:pStyle w:val="0"/>
        <w:spacing w:before="200" w:line-rule="auto"/>
        <w:ind w:firstLine="540"/>
        <w:jc w:val="both"/>
      </w:pPr>
      <w:r>
        <w:rPr>
          <w:sz w:val="20"/>
        </w:rPr>
        <w:t xml:space="preserve">выставочно-ярмарочная деятельность (4.10),</w:t>
      </w:r>
    </w:p>
    <w:p>
      <w:pPr>
        <w:pStyle w:val="0"/>
        <w:spacing w:before="200" w:line-rule="auto"/>
        <w:ind w:firstLine="540"/>
        <w:jc w:val="both"/>
      </w:pPr>
      <w:r>
        <w:rPr>
          <w:sz w:val="20"/>
        </w:rPr>
        <w:t xml:space="preserve">историко-культурная деятельность (9.3),</w:t>
      </w:r>
    </w:p>
    <w:p>
      <w:pPr>
        <w:pStyle w:val="0"/>
        <w:spacing w:before="200" w:line-rule="auto"/>
        <w:ind w:firstLine="540"/>
        <w:jc w:val="both"/>
      </w:pPr>
      <w:r>
        <w:rPr>
          <w:sz w:val="20"/>
        </w:rPr>
        <w:t xml:space="preserve">земельные участки (территории) общего пользования (12.0).</w:t>
      </w:r>
    </w:p>
    <w:p>
      <w:pPr>
        <w:pStyle w:val="0"/>
        <w:jc w:val="both"/>
      </w:pPr>
      <w:r>
        <w:rPr>
          <w:sz w:val="20"/>
        </w:rPr>
        <w:t xml:space="preserve">(введено </w:t>
      </w:r>
      <w:hyperlink w:history="0" r:id="rId1669"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коммунальное обслуживание (3.1),</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социальное обслуживание (3.2),</w:t>
      </w:r>
    </w:p>
    <w:p>
      <w:pPr>
        <w:pStyle w:val="0"/>
        <w:spacing w:before="200" w:line-rule="auto"/>
        <w:ind w:firstLine="540"/>
        <w:jc w:val="both"/>
      </w:pPr>
      <w:r>
        <w:rPr>
          <w:sz w:val="20"/>
        </w:rPr>
        <w:t xml:space="preserve">среднее и высшее профессиональное образование (3.5.2),</w:t>
      </w:r>
    </w:p>
    <w:p>
      <w:pPr>
        <w:pStyle w:val="0"/>
        <w:spacing w:before="200" w:line-rule="auto"/>
        <w:ind w:firstLine="540"/>
        <w:jc w:val="both"/>
      </w:pPr>
      <w:r>
        <w:rPr>
          <w:sz w:val="20"/>
        </w:rPr>
        <w:t xml:space="preserve">деловое управление (4.1),</w:t>
      </w:r>
    </w:p>
    <w:p>
      <w:pPr>
        <w:pStyle w:val="0"/>
        <w:spacing w:before="200" w:line-rule="auto"/>
        <w:ind w:firstLine="540"/>
        <w:jc w:val="both"/>
      </w:pPr>
      <w:r>
        <w:rPr>
          <w:sz w:val="20"/>
        </w:rPr>
        <w:t xml:space="preserve">рынки (4.3),</w:t>
      </w:r>
    </w:p>
    <w:p>
      <w:pPr>
        <w:pStyle w:val="0"/>
        <w:spacing w:before="200" w:line-rule="auto"/>
        <w:ind w:firstLine="540"/>
        <w:jc w:val="both"/>
      </w:pPr>
      <w:r>
        <w:rPr>
          <w:sz w:val="20"/>
        </w:rPr>
        <w:t xml:space="preserve">магазины (4.4),</w:t>
      </w:r>
    </w:p>
    <w:p>
      <w:pPr>
        <w:pStyle w:val="0"/>
        <w:spacing w:before="200" w:line-rule="auto"/>
        <w:ind w:firstLine="540"/>
        <w:jc w:val="both"/>
      </w:pPr>
      <w:r>
        <w:rPr>
          <w:sz w:val="20"/>
        </w:rPr>
        <w:t xml:space="preserve">гостиничное обслуживание (4.7),</w:t>
      </w:r>
    </w:p>
    <w:p>
      <w:pPr>
        <w:pStyle w:val="0"/>
        <w:spacing w:before="200" w:line-rule="auto"/>
        <w:ind w:firstLine="540"/>
        <w:jc w:val="both"/>
      </w:pPr>
      <w:r>
        <w:rPr>
          <w:sz w:val="20"/>
        </w:rPr>
        <w:t xml:space="preserve">спорт (5.1).</w:t>
      </w:r>
    </w:p>
    <w:p>
      <w:pPr>
        <w:pStyle w:val="0"/>
        <w:jc w:val="both"/>
      </w:pPr>
      <w:r>
        <w:rPr>
          <w:sz w:val="20"/>
        </w:rPr>
        <w:t xml:space="preserve">(введено </w:t>
      </w:r>
      <w:hyperlink w:history="0" r:id="rId1671"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Предельные (минимальные и (или) максимальные) размеры земельных участков не подлежат установлению.</w:t>
      </w:r>
    </w:p>
    <w:p>
      <w:pPr>
        <w:pStyle w:val="0"/>
        <w:jc w:val="both"/>
      </w:pPr>
      <w:r>
        <w:rPr>
          <w:sz w:val="20"/>
        </w:rPr>
        <w:t xml:space="preserve">(абзац введен </w:t>
      </w:r>
      <w:hyperlink w:history="0" r:id="rId1672"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673" w:tooltip="Решение Пермской городской Думы от 17.12.2019 N 3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321)</w:t>
      </w:r>
    </w:p>
    <w:p>
      <w:pPr>
        <w:pStyle w:val="0"/>
        <w:spacing w:before="200" w:line-rule="auto"/>
        <w:ind w:firstLine="540"/>
        <w:jc w:val="both"/>
      </w:pPr>
      <w:r>
        <w:rPr>
          <w:sz w:val="20"/>
        </w:rPr>
        <w:t xml:space="preserve">Предельная высота зданий, строений, сооружений - не более 40 м.</w:t>
      </w:r>
    </w:p>
    <w:p>
      <w:pPr>
        <w:pStyle w:val="0"/>
        <w:jc w:val="both"/>
      </w:pPr>
      <w:r>
        <w:rPr>
          <w:sz w:val="20"/>
        </w:rPr>
        <w:t xml:space="preserve">(абзац введен </w:t>
      </w:r>
      <w:hyperlink w:history="0" r:id="rId1674"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Максимальный процент застройки в границах земельного участка - 80%.</w:t>
      </w:r>
    </w:p>
    <w:p>
      <w:pPr>
        <w:pStyle w:val="0"/>
        <w:jc w:val="both"/>
      </w:pPr>
      <w:r>
        <w:rPr>
          <w:sz w:val="20"/>
        </w:rPr>
        <w:t xml:space="preserve">(абзац введен </w:t>
      </w:r>
      <w:hyperlink w:history="0" r:id="rId1675"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Максимальный процент застройки подземного пространства в границах земельного участка - 100%.</w:t>
      </w:r>
    </w:p>
    <w:p>
      <w:pPr>
        <w:pStyle w:val="0"/>
        <w:jc w:val="both"/>
      </w:pPr>
      <w:r>
        <w:rPr>
          <w:sz w:val="20"/>
        </w:rPr>
        <w:t xml:space="preserve">(абзац введен </w:t>
      </w:r>
      <w:hyperlink w:history="0" r:id="rId1676"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77"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52.3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52.3. Градостроительные регламенты. Жилые зоны</w:t>
      </w:r>
    </w:p>
    <w:p>
      <w:pPr>
        <w:pStyle w:val="0"/>
        <w:ind w:firstLine="540"/>
        <w:jc w:val="both"/>
      </w:pPr>
      <w:r>
        <w:rPr>
          <w:sz w:val="20"/>
        </w:rPr>
        <w:t xml:space="preserve">(в ред. </w:t>
      </w:r>
      <w:hyperlink w:history="0" r:id="rId1678"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jc w:val="both"/>
      </w:pPr>
      <w:r>
        <w:rPr>
          <w:sz w:val="20"/>
        </w:rPr>
      </w:r>
    </w:p>
    <w:p>
      <w:pPr>
        <w:pStyle w:val="0"/>
        <w:ind w:firstLine="540"/>
        <w:jc w:val="both"/>
      </w:pPr>
      <w:r>
        <w:rPr>
          <w:sz w:val="20"/>
        </w:rPr>
        <w:t xml:space="preserve">Ж-1. Зона многоэтажной и среднеэтажной жилой застройки.</w:t>
      </w:r>
    </w:p>
    <w:p>
      <w:pPr>
        <w:pStyle w:val="0"/>
        <w:jc w:val="both"/>
      </w:pPr>
      <w:r>
        <w:rPr>
          <w:sz w:val="20"/>
        </w:rPr>
        <w:t xml:space="preserve">(в ред. </w:t>
      </w:r>
      <w:hyperlink w:history="0" r:id="rId167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Зона массовой жилой застройки Ж-1 выделена для формирования многофункциональных городских территорий с размещением многоквартирных жилых домов с широким спектром услуг и размещением объектов делового назначения.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68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681"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68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(в ред. </w:t>
      </w:r>
      <w:hyperlink w:history="0" r:id="rId168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168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68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8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6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8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восьмой-девятый утратили силу. - </w:t>
      </w:r>
      <w:hyperlink w:history="0" r:id="rId168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169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69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69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69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9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69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6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69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деловое управление (4.1),</w:t>
      </w:r>
    </w:p>
    <w:p>
      <w:pPr>
        <w:pStyle w:val="0"/>
        <w:jc w:val="both"/>
      </w:pPr>
      <w:r>
        <w:rPr>
          <w:sz w:val="20"/>
        </w:rPr>
        <w:t xml:space="preserve">(абзац введен </w:t>
      </w:r>
      <w:hyperlink w:history="0" r:id="rId1698" w:tooltip="Постановление Правительства Пермского края от 23.06.2021 N 432-п &quot;О внесении изменения в статью 52.3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23.06.2021 N 432-п)</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6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7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(в ред. </w:t>
      </w:r>
      <w:hyperlink w:history="0" r:id="rId17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03"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70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170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7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170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7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7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четвертый-пятый утратили силу. - </w:t>
      </w:r>
      <w:hyperlink w:history="0" r:id="rId171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711"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7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1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7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1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71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717"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71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71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46-48 ст. 52.3, введенные </w:t>
            </w:r>
            <w:hyperlink w:history="0" r:id="rId172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w:t>
            </w:r>
            <w:hyperlink w:history="0" r:id="rId172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не подлежат</w:t>
              </w:r>
            </w:hyperlink>
            <w:r>
              <w:rPr>
                <w:sz w:val="20"/>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72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outlineLvl w:val="4"/>
        <w:jc w:val="right"/>
      </w:pPr>
      <w:r>
        <w:rPr>
          <w:sz w:val="20"/>
        </w:rPr>
        <w:t xml:space="preserve">Таблица</w:t>
      </w:r>
    </w:p>
    <w:p>
      <w:pPr>
        <w:pStyle w:val="0"/>
        <w:jc w:val="both"/>
      </w:pPr>
      <w:r>
        <w:rPr>
          <w:sz w:val="20"/>
        </w:rPr>
      </w:r>
    </w:p>
    <w:p>
      <w:pPr>
        <w:pStyle w:val="0"/>
        <w:ind w:firstLine="540"/>
        <w:jc w:val="both"/>
      </w:pPr>
      <w:r>
        <w:rPr>
          <w:sz w:val="20"/>
        </w:rPr>
        <w:t xml:space="preserve">Утратила силу. - </w:t>
      </w:r>
      <w:hyperlink w:history="0" r:id="rId172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ind w:firstLine="540"/>
        <w:jc w:val="both"/>
      </w:pPr>
      <w:r>
        <w:rPr>
          <w:sz w:val="20"/>
        </w:rPr>
        <w:t xml:space="preserve">Предельный минимальный размер площадок: детских площадок с элементами озеленения, площадок для отдыха с элементами озеленения, спортивных площадок, расположенных на земельном участке с видами разрешенного использования "многоэтажная жилая застройка (высотная застройка) (2.6)", "среднеэтажная жилая застройка (2.5)", - 7 кв. м на 100 кв. м общей площади жилых помещений.</w:t>
      </w:r>
    </w:p>
    <w:p>
      <w:pPr>
        <w:pStyle w:val="0"/>
        <w:jc w:val="both"/>
      </w:pPr>
      <w:r>
        <w:rPr>
          <w:sz w:val="20"/>
        </w:rPr>
        <w:t xml:space="preserve">(в ред. </w:t>
      </w:r>
      <w:hyperlink w:history="0" r:id="rId172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минимальный размер временных стоянок легковых автомобилей на открытых площадках - 3,5 кв. м на 100 кв. м общей площади жилых помещений.</w:t>
      </w:r>
    </w:p>
    <w:p>
      <w:pPr>
        <w:pStyle w:val="0"/>
        <w:jc w:val="both"/>
      </w:pPr>
      <w:r>
        <w:rPr>
          <w:sz w:val="20"/>
        </w:rPr>
        <w:t xml:space="preserve">(абзац введен </w:t>
      </w:r>
      <w:hyperlink w:history="0" r:id="rId1725"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 ред. </w:t>
      </w:r>
      <w:hyperlink w:history="0" r:id="rId172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72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72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72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730"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видами разрешенного использования "многоэтажная жилая застройка (высотная застройка) (2.6)", "среднеэтажная жилая застройка (2.5)" - 1200 кв. м.</w:t>
      </w:r>
    </w:p>
    <w:p>
      <w:pPr>
        <w:pStyle w:val="0"/>
        <w:jc w:val="both"/>
      </w:pPr>
      <w:r>
        <w:rPr>
          <w:sz w:val="20"/>
        </w:rPr>
        <w:t xml:space="preserve">(в ред. </w:t>
      </w:r>
      <w:hyperlink w:history="0" r:id="rId173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(В 6 эт).</w:t>
      </w:r>
    </w:p>
    <w:p>
      <w:pPr>
        <w:pStyle w:val="0"/>
        <w:jc w:val="both"/>
      </w:pPr>
      <w:r>
        <w:rPr>
          <w:sz w:val="20"/>
        </w:rPr>
        <w:t xml:space="preserve">(в ред. </w:t>
      </w:r>
      <w:hyperlink w:history="0" r:id="rId173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73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(В 16 эт.).</w:t>
      </w:r>
    </w:p>
    <w:p>
      <w:pPr>
        <w:pStyle w:val="0"/>
        <w:jc w:val="both"/>
      </w:pPr>
      <w:r>
        <w:rPr>
          <w:sz w:val="20"/>
        </w:rPr>
        <w:t xml:space="preserve">(абзац введен </w:t>
      </w:r>
      <w:hyperlink w:history="0" r:id="rId1734"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16 этажей.</w:t>
      </w:r>
    </w:p>
    <w:p>
      <w:pPr>
        <w:pStyle w:val="0"/>
        <w:jc w:val="both"/>
      </w:pPr>
      <w:r>
        <w:rPr>
          <w:sz w:val="20"/>
        </w:rPr>
        <w:t xml:space="preserve">(введено </w:t>
      </w:r>
      <w:hyperlink w:history="0" r:id="rId1735"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Ж-1 (В 4 эт).</w:t>
      </w:r>
    </w:p>
    <w:p>
      <w:pPr>
        <w:pStyle w:val="0"/>
        <w:jc w:val="both"/>
      </w:pPr>
      <w:r>
        <w:rPr>
          <w:sz w:val="20"/>
        </w:rPr>
        <w:t xml:space="preserve">(в ред. </w:t>
      </w:r>
      <w:hyperlink w:history="0" r:id="rId173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73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(В 12 эт).</w:t>
      </w:r>
    </w:p>
    <w:p>
      <w:pPr>
        <w:pStyle w:val="0"/>
        <w:jc w:val="both"/>
      </w:pPr>
      <w:r>
        <w:rPr>
          <w:sz w:val="20"/>
        </w:rPr>
        <w:t xml:space="preserve">(абзац введен </w:t>
      </w:r>
      <w:hyperlink w:history="0" r:id="rId1738"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12 этажей.</w:t>
      </w:r>
    </w:p>
    <w:p>
      <w:pPr>
        <w:pStyle w:val="0"/>
        <w:jc w:val="both"/>
      </w:pPr>
      <w:r>
        <w:rPr>
          <w:sz w:val="20"/>
        </w:rPr>
        <w:t xml:space="preserve">(введено </w:t>
      </w:r>
      <w:hyperlink w:history="0" r:id="rId1739"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Ж-1 (В 17 эт).</w:t>
      </w:r>
    </w:p>
    <w:p>
      <w:pPr>
        <w:pStyle w:val="0"/>
        <w:jc w:val="both"/>
      </w:pPr>
      <w:r>
        <w:rPr>
          <w:sz w:val="20"/>
        </w:rPr>
        <w:t xml:space="preserve">(абзац введен </w:t>
      </w:r>
      <w:hyperlink w:history="0" r:id="rId1740"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17 этажей.</w:t>
      </w:r>
    </w:p>
    <w:p>
      <w:pPr>
        <w:pStyle w:val="0"/>
        <w:jc w:val="both"/>
      </w:pPr>
      <w:r>
        <w:rPr>
          <w:sz w:val="20"/>
        </w:rPr>
        <w:t xml:space="preserve">(введено </w:t>
      </w:r>
      <w:hyperlink w:history="0" r:id="rId1741"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Подзона Ж-1 (В 20 эт).</w:t>
      </w:r>
    </w:p>
    <w:p>
      <w:pPr>
        <w:pStyle w:val="0"/>
        <w:jc w:val="both"/>
      </w:pPr>
      <w:r>
        <w:rPr>
          <w:sz w:val="20"/>
        </w:rPr>
        <w:t xml:space="preserve">(абзац введен </w:t>
      </w:r>
      <w:hyperlink w:history="0" r:id="rId1742" w:tooltip="Постановление Правительства Пермского края от 03.08.2022 N 64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03.08.2022 N 646-п)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20 этажей.</w:t>
      </w:r>
    </w:p>
    <w:p>
      <w:pPr>
        <w:pStyle w:val="0"/>
        <w:jc w:val="both"/>
      </w:pPr>
      <w:r>
        <w:rPr>
          <w:sz w:val="20"/>
        </w:rPr>
        <w:t xml:space="preserve">(введено </w:t>
      </w:r>
      <w:hyperlink w:history="0" r:id="rId1743" w:tooltip="Постановление Правительства Пермского края от 03.08.2022 N 64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03.08.2022 N 646-п)</w:t>
      </w:r>
    </w:p>
    <w:p>
      <w:pPr>
        <w:pStyle w:val="0"/>
        <w:spacing w:before="200" w:line-rule="auto"/>
        <w:ind w:firstLine="540"/>
        <w:jc w:val="both"/>
      </w:pPr>
      <w:r>
        <w:rPr>
          <w:sz w:val="20"/>
        </w:rPr>
        <w:t xml:space="preserve">Абзац утратил силу. - </w:t>
      </w:r>
      <w:hyperlink w:history="0" r:id="rId174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1,6).</w:t>
      </w:r>
    </w:p>
    <w:p>
      <w:pPr>
        <w:pStyle w:val="0"/>
        <w:jc w:val="both"/>
      </w:pPr>
      <w:r>
        <w:rPr>
          <w:sz w:val="20"/>
        </w:rPr>
        <w:t xml:space="preserve">(в ред. </w:t>
      </w:r>
      <w:hyperlink w:history="0" r:id="rId1745"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- 1,6.</w:t>
      </w:r>
    </w:p>
    <w:p>
      <w:pPr>
        <w:pStyle w:val="0"/>
        <w:jc w:val="both"/>
      </w:pPr>
      <w:r>
        <w:rPr>
          <w:sz w:val="20"/>
        </w:rPr>
        <w:t xml:space="preserve">(в ред. </w:t>
      </w:r>
      <w:hyperlink w:history="0" r:id="rId1746"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4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семьдесят восьмой-восьмидесятый утратили силу. - </w:t>
      </w:r>
      <w:hyperlink w:history="0" r:id="rId1748"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Ж-1 (П 2,22).</w:t>
      </w:r>
    </w:p>
    <w:p>
      <w:pPr>
        <w:pStyle w:val="0"/>
        <w:jc w:val="both"/>
      </w:pPr>
      <w:r>
        <w:rPr>
          <w:sz w:val="20"/>
        </w:rPr>
        <w:t xml:space="preserve">(абзац введен </w:t>
      </w:r>
      <w:hyperlink w:history="0" r:id="rId174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- 2,22.</w:t>
      </w:r>
    </w:p>
    <w:p>
      <w:pPr>
        <w:pStyle w:val="0"/>
        <w:jc w:val="both"/>
      </w:pPr>
      <w:r>
        <w:rPr>
          <w:sz w:val="20"/>
        </w:rPr>
        <w:t xml:space="preserve">(в ред. </w:t>
      </w:r>
      <w:hyperlink w:history="0" r:id="rId1750"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5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2,5).</w:t>
      </w:r>
    </w:p>
    <w:p>
      <w:pPr>
        <w:pStyle w:val="0"/>
        <w:jc w:val="both"/>
      </w:pPr>
      <w:r>
        <w:rPr>
          <w:sz w:val="20"/>
        </w:rPr>
        <w:t xml:space="preserve">(абзац введен </w:t>
      </w:r>
      <w:hyperlink w:history="0" r:id="rId1752"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- 2,5.</w:t>
      </w:r>
    </w:p>
    <w:p>
      <w:pPr>
        <w:pStyle w:val="0"/>
        <w:jc w:val="both"/>
      </w:pPr>
      <w:r>
        <w:rPr>
          <w:sz w:val="20"/>
        </w:rPr>
        <w:t xml:space="preserve">(введено </w:t>
      </w:r>
      <w:hyperlink w:history="0" r:id="rId1753"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Ж-1 (П 3,12).</w:t>
      </w:r>
    </w:p>
    <w:p>
      <w:pPr>
        <w:pStyle w:val="0"/>
        <w:jc w:val="both"/>
      </w:pPr>
      <w:r>
        <w:rPr>
          <w:sz w:val="20"/>
        </w:rPr>
        <w:t xml:space="preserve">(абзац введен </w:t>
      </w:r>
      <w:hyperlink w:history="0" r:id="rId175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- 3,12.</w:t>
      </w:r>
    </w:p>
    <w:p>
      <w:pPr>
        <w:pStyle w:val="0"/>
        <w:jc w:val="both"/>
      </w:pPr>
      <w:r>
        <w:rPr>
          <w:sz w:val="20"/>
        </w:rPr>
        <w:t xml:space="preserve">(в ред. </w:t>
      </w:r>
      <w:hyperlink w:history="0" r:id="rId1755"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5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3,73).</w:t>
      </w:r>
    </w:p>
    <w:p>
      <w:pPr>
        <w:pStyle w:val="0"/>
        <w:jc w:val="both"/>
      </w:pPr>
      <w:r>
        <w:rPr>
          <w:sz w:val="20"/>
        </w:rPr>
        <w:t xml:space="preserve">(абзац введен </w:t>
      </w:r>
      <w:hyperlink w:history="0" r:id="rId175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- 3,73.</w:t>
      </w:r>
    </w:p>
    <w:p>
      <w:pPr>
        <w:pStyle w:val="0"/>
        <w:jc w:val="both"/>
      </w:pPr>
      <w:r>
        <w:rPr>
          <w:sz w:val="20"/>
        </w:rPr>
        <w:t xml:space="preserve">(в ред. </w:t>
      </w:r>
      <w:hyperlink w:history="0" r:id="rId1758"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5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Виды разрешенного использования "многоэтажная жилая застройка (высотная застройка) (2.6)",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Ж-1, подлежат реализации при условии обеспечения планируемого к строительству объекта капитального строительства местами в дошкольных образовательных учреждениях и общеобразовательных учреждениях в соответствии с </w:t>
      </w:r>
      <w:hyperlink w:history="0" w:anchor="P449"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пунктом 12 статьи 3</w:t>
        </w:r>
      </w:hyperlink>
      <w:r>
        <w:rPr>
          <w:sz w:val="20"/>
        </w:rPr>
        <w:t xml:space="preserve"> Правил.</w:t>
      </w:r>
    </w:p>
    <w:p>
      <w:pPr>
        <w:pStyle w:val="0"/>
        <w:jc w:val="both"/>
      </w:pPr>
      <w:r>
        <w:rPr>
          <w:sz w:val="20"/>
        </w:rPr>
        <w:t xml:space="preserve">(абзац введен </w:t>
      </w:r>
      <w:hyperlink w:history="0" r:id="rId176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4,8).</w:t>
      </w:r>
    </w:p>
    <w:p>
      <w:pPr>
        <w:pStyle w:val="0"/>
        <w:jc w:val="both"/>
      </w:pPr>
      <w:r>
        <w:rPr>
          <w:sz w:val="20"/>
        </w:rPr>
        <w:t xml:space="preserve">(абзац введен </w:t>
      </w:r>
      <w:hyperlink w:history="0" r:id="rId1761"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- 4,8.</w:t>
      </w:r>
    </w:p>
    <w:p>
      <w:pPr>
        <w:pStyle w:val="0"/>
        <w:jc w:val="both"/>
      </w:pPr>
      <w:r>
        <w:rPr>
          <w:sz w:val="20"/>
        </w:rPr>
        <w:t xml:space="preserve">(введено </w:t>
      </w:r>
      <w:hyperlink w:history="0" r:id="rId1762"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Ж-2. Зона среднеэтажной жилой застройки.</w:t>
      </w:r>
    </w:p>
    <w:p>
      <w:pPr>
        <w:pStyle w:val="0"/>
        <w:jc w:val="both"/>
      </w:pPr>
      <w:r>
        <w:rPr>
          <w:sz w:val="20"/>
        </w:rPr>
        <w:t xml:space="preserve">(в ред. </w:t>
      </w:r>
      <w:hyperlink w:history="0" r:id="rId176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Зона массовой жилой застройки Ж-2 выделена для формирования многофункциональных городских территорий с размещением многоквартирных жилых домов с широким спектром услуг.</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76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76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76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176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768"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23.01.2018 N 4,</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7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7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7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7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седьмой-восьмой утратили силу. - </w:t>
      </w:r>
      <w:hyperlink w:history="0" r:id="rId177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177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77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77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77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7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77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7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7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78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8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7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(в ред. </w:t>
      </w:r>
      <w:hyperlink w:history="0" r:id="rId178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8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78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78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78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9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79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jc w:val="both"/>
      </w:pPr>
      <w:r>
        <w:rPr>
          <w:sz w:val="20"/>
        </w:rPr>
      </w:r>
    </w:p>
    <w:p>
      <w:pPr>
        <w:pStyle w:val="0"/>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79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79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четвертый-пятый утратили силу. - </w:t>
      </w:r>
      <w:hyperlink w:history="0" r:id="rId179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795"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7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9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79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9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80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801"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(абзац введен </w:t>
      </w:r>
      <w:hyperlink w:history="0" r:id="rId1802"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09.06.2021 N 374-п)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80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80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100-102 ст. 52.3, введенные </w:t>
            </w:r>
            <w:hyperlink w:history="0" r:id="rId1805"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w:t>
            </w:r>
            <w:hyperlink w:history="0" r:id="rId180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не подлежат</w:t>
              </w:r>
            </w:hyperlink>
            <w:r>
              <w:rPr>
                <w:sz w:val="20"/>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80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outlineLvl w:val="4"/>
        <w:jc w:val="right"/>
      </w:pPr>
      <w:r>
        <w:rPr>
          <w:sz w:val="20"/>
        </w:rPr>
        <w:t xml:space="preserve">Таблица</w:t>
      </w:r>
    </w:p>
    <w:p>
      <w:pPr>
        <w:pStyle w:val="0"/>
        <w:jc w:val="both"/>
      </w:pPr>
      <w:r>
        <w:rPr>
          <w:sz w:val="20"/>
        </w:rPr>
      </w:r>
    </w:p>
    <w:p>
      <w:pPr>
        <w:pStyle w:val="0"/>
        <w:ind w:firstLine="540"/>
        <w:jc w:val="both"/>
      </w:pPr>
      <w:r>
        <w:rPr>
          <w:sz w:val="20"/>
        </w:rPr>
        <w:t xml:space="preserve">Утратила силу. - </w:t>
      </w:r>
      <w:hyperlink w:history="0" r:id="rId180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ind w:firstLine="540"/>
        <w:jc w:val="both"/>
      </w:pPr>
      <w:r>
        <w:rPr>
          <w:sz w:val="20"/>
        </w:rPr>
        <w:t xml:space="preserve">Предельный минимальный размер площадок: детских площадок с элементами озеленения, площадок для отдыха с элементами озеленения, спортивных площадок, расположенных на земельном участке с видом разрешенного использования "среднеэтажная жилая застройка (2.5)", - 7 кв. м на 100 кв. м общей площади жилых помещений.</w:t>
      </w:r>
    </w:p>
    <w:p>
      <w:pPr>
        <w:pStyle w:val="0"/>
        <w:jc w:val="both"/>
      </w:pPr>
      <w:r>
        <w:rPr>
          <w:sz w:val="20"/>
        </w:rPr>
        <w:t xml:space="preserve">(в ред. </w:t>
      </w:r>
      <w:hyperlink w:history="0" r:id="rId180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минимальный размер временных стоянок легковых автомобилей на открытых площадках - 3,5 кв. м на 100 кв. м общей площади жилых помещений.</w:t>
      </w:r>
    </w:p>
    <w:p>
      <w:pPr>
        <w:pStyle w:val="0"/>
        <w:jc w:val="both"/>
      </w:pPr>
      <w:r>
        <w:rPr>
          <w:sz w:val="20"/>
        </w:rPr>
        <w:t xml:space="preserve">(абзац введен </w:t>
      </w:r>
      <w:hyperlink w:history="0" r:id="rId181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8 этажей.</w:t>
      </w:r>
    </w:p>
    <w:p>
      <w:pPr>
        <w:pStyle w:val="0"/>
        <w:jc w:val="both"/>
      </w:pPr>
      <w:r>
        <w:rPr>
          <w:sz w:val="20"/>
        </w:rPr>
        <w:t xml:space="preserve">(в ред. </w:t>
      </w:r>
      <w:hyperlink w:history="0" r:id="rId181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81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81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81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815"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"среднеэтажная жилая застройка (2.5)" - 1200 кв. м.</w:t>
      </w:r>
    </w:p>
    <w:p>
      <w:pPr>
        <w:pStyle w:val="0"/>
        <w:jc w:val="both"/>
      </w:pPr>
      <w:r>
        <w:rPr>
          <w:sz w:val="20"/>
        </w:rPr>
        <w:t xml:space="preserve">(в ред. </w:t>
      </w:r>
      <w:hyperlink w:history="0" r:id="rId181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(В 0 эт).</w:t>
      </w:r>
    </w:p>
    <w:p>
      <w:pPr>
        <w:pStyle w:val="0"/>
        <w:jc w:val="both"/>
      </w:pPr>
      <w:r>
        <w:rPr>
          <w:sz w:val="20"/>
        </w:rPr>
        <w:t xml:space="preserve">(абзац введен </w:t>
      </w:r>
      <w:hyperlink w:history="0" r:id="rId1817"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- 0 этажей.</w:t>
      </w:r>
    </w:p>
    <w:p>
      <w:pPr>
        <w:pStyle w:val="0"/>
        <w:jc w:val="both"/>
      </w:pPr>
      <w:r>
        <w:rPr>
          <w:sz w:val="20"/>
        </w:rPr>
        <w:t xml:space="preserve">(введено </w:t>
      </w:r>
      <w:hyperlink w:history="0" r:id="rId1818"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Подзона Ж-2 (В 1 эт).</w:t>
      </w:r>
    </w:p>
    <w:p>
      <w:pPr>
        <w:pStyle w:val="0"/>
        <w:jc w:val="both"/>
      </w:pPr>
      <w:r>
        <w:rPr>
          <w:sz w:val="20"/>
        </w:rPr>
        <w:t xml:space="preserve">(абзац введен </w:t>
      </w:r>
      <w:hyperlink w:history="0" r:id="rId1819"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 этажа.</w:t>
      </w:r>
    </w:p>
    <w:p>
      <w:pPr>
        <w:pStyle w:val="0"/>
        <w:jc w:val="both"/>
      </w:pPr>
      <w:r>
        <w:rPr>
          <w:sz w:val="20"/>
        </w:rPr>
        <w:t xml:space="preserve">(введено </w:t>
      </w:r>
      <w:hyperlink w:history="0" r:id="rId1820"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p>
      <w:pPr>
        <w:pStyle w:val="0"/>
        <w:spacing w:before="200" w:line-rule="auto"/>
        <w:ind w:firstLine="540"/>
        <w:jc w:val="both"/>
      </w:pPr>
      <w:r>
        <w:rPr>
          <w:sz w:val="20"/>
        </w:rPr>
        <w:t xml:space="preserve">абзац утратил силу. - </w:t>
      </w:r>
      <w:hyperlink w:history="0" r:id="rId182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Подзона Ж-2 (В 4 эт).</w:t>
      </w:r>
    </w:p>
    <w:p>
      <w:pPr>
        <w:pStyle w:val="0"/>
        <w:jc w:val="both"/>
      </w:pPr>
      <w:r>
        <w:rPr>
          <w:sz w:val="20"/>
        </w:rPr>
        <w:t xml:space="preserve">(в ред. </w:t>
      </w:r>
      <w:hyperlink w:history="0" r:id="rId182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82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(В 6 эт).</w:t>
      </w:r>
    </w:p>
    <w:p>
      <w:pPr>
        <w:pStyle w:val="0"/>
        <w:jc w:val="both"/>
      </w:pPr>
      <w:r>
        <w:rPr>
          <w:sz w:val="20"/>
        </w:rPr>
        <w:t xml:space="preserve">(в ред. </w:t>
      </w:r>
      <w:hyperlink w:history="0" r:id="rId182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82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(П 0,0).</w:t>
      </w:r>
    </w:p>
    <w:p>
      <w:pPr>
        <w:pStyle w:val="0"/>
        <w:jc w:val="both"/>
      </w:pPr>
      <w:r>
        <w:rPr>
          <w:sz w:val="20"/>
        </w:rPr>
        <w:t xml:space="preserve">(абзац введен </w:t>
      </w:r>
      <w:hyperlink w:history="0" r:id="rId1826"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- 0,0.</w:t>
      </w:r>
    </w:p>
    <w:p>
      <w:pPr>
        <w:pStyle w:val="0"/>
        <w:jc w:val="both"/>
      </w:pPr>
      <w:r>
        <w:rPr>
          <w:sz w:val="20"/>
        </w:rPr>
        <w:t xml:space="preserve">(введено </w:t>
      </w:r>
      <w:hyperlink w:history="0" r:id="rId1827" w:tooltip="Постановление Правительства Пермского края от 23.08.2022 N 71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23.08.2022 N 715-п)</w:t>
      </w:r>
    </w:p>
    <w:p>
      <w:pPr>
        <w:pStyle w:val="0"/>
        <w:spacing w:before="200" w:line-rule="auto"/>
        <w:ind w:firstLine="540"/>
        <w:jc w:val="both"/>
      </w:pPr>
      <w:r>
        <w:rPr>
          <w:sz w:val="20"/>
        </w:rPr>
        <w:t xml:space="preserve">Подзона Ж-2 (П 1,6).</w:t>
      </w:r>
    </w:p>
    <w:p>
      <w:pPr>
        <w:pStyle w:val="0"/>
        <w:jc w:val="both"/>
      </w:pPr>
      <w:r>
        <w:rPr>
          <w:sz w:val="20"/>
        </w:rPr>
        <w:t xml:space="preserve">(в ред. </w:t>
      </w:r>
      <w:hyperlink w:history="0" r:id="rId1828"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расположенного в границах функциональной зоны многофункциональной жилой застройки (СТН-Г), функциональной зоны жилой застройки (СТН-Д), функциональной зоны средне- и малоэтажной застройки (СТН-Ж), установленных Генеральным планом города Перми, - 1,6.</w:t>
      </w:r>
    </w:p>
    <w:p>
      <w:pPr>
        <w:pStyle w:val="0"/>
        <w:jc w:val="both"/>
      </w:pPr>
      <w:r>
        <w:rPr>
          <w:sz w:val="20"/>
        </w:rPr>
        <w:t xml:space="preserve">(в ред. </w:t>
      </w:r>
      <w:hyperlink w:history="0" r:id="rId1829"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83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семьдесят восьмой-восьмидесятый утратили силу. - </w:t>
      </w:r>
      <w:hyperlink w:history="0" r:id="rId1831"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Ж-2 (П 2,22).</w:t>
      </w:r>
    </w:p>
    <w:p>
      <w:pPr>
        <w:pStyle w:val="0"/>
        <w:jc w:val="both"/>
      </w:pPr>
      <w:r>
        <w:rPr>
          <w:sz w:val="20"/>
        </w:rPr>
        <w:t xml:space="preserve">(абзац введен </w:t>
      </w:r>
      <w:hyperlink w:history="0" r:id="rId183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- 2,22.</w:t>
      </w:r>
    </w:p>
    <w:p>
      <w:pPr>
        <w:pStyle w:val="0"/>
        <w:jc w:val="both"/>
      </w:pPr>
      <w:r>
        <w:rPr>
          <w:sz w:val="20"/>
        </w:rPr>
        <w:t xml:space="preserve">(в ред. </w:t>
      </w:r>
      <w:hyperlink w:history="0" r:id="rId1833"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83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(П 3,12).</w:t>
      </w:r>
    </w:p>
    <w:p>
      <w:pPr>
        <w:pStyle w:val="0"/>
        <w:jc w:val="both"/>
      </w:pPr>
      <w:r>
        <w:rPr>
          <w:sz w:val="20"/>
        </w:rPr>
        <w:t xml:space="preserve">(абзац введен </w:t>
      </w:r>
      <w:hyperlink w:history="0" r:id="rId183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- 3,12.</w:t>
      </w:r>
    </w:p>
    <w:p>
      <w:pPr>
        <w:pStyle w:val="0"/>
        <w:jc w:val="both"/>
      </w:pPr>
      <w:r>
        <w:rPr>
          <w:sz w:val="20"/>
        </w:rPr>
        <w:t xml:space="preserve">(в ред. </w:t>
      </w:r>
      <w:hyperlink w:history="0" r:id="rId1836"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83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(П 3,73).</w:t>
      </w:r>
    </w:p>
    <w:p>
      <w:pPr>
        <w:pStyle w:val="0"/>
        <w:jc w:val="both"/>
      </w:pPr>
      <w:r>
        <w:rPr>
          <w:sz w:val="20"/>
        </w:rPr>
        <w:t xml:space="preserve">(абзац введен </w:t>
      </w:r>
      <w:hyperlink w:history="0" r:id="rId183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- 3,73.</w:t>
      </w:r>
    </w:p>
    <w:p>
      <w:pPr>
        <w:pStyle w:val="0"/>
        <w:jc w:val="both"/>
      </w:pPr>
      <w:r>
        <w:rPr>
          <w:sz w:val="20"/>
        </w:rPr>
        <w:t xml:space="preserve">(в ред. </w:t>
      </w:r>
      <w:hyperlink w:history="0" r:id="rId1839" w:tooltip="Постановление Правительства Пермского края от 23.12.2021 N 1069-п (с изм.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84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 разрешенного использования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Ж-2, подлежит реализации при условии обеспечения планируемого к строительству объекта капитального строительства местами в дошкольных образовательных учреждениях и общеобразовательных учреждениях в соответствии с </w:t>
      </w:r>
      <w:hyperlink w:history="0" w:anchor="P449"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пунктом 12 статьи 3</w:t>
        </w:r>
      </w:hyperlink>
      <w:r>
        <w:rPr>
          <w:sz w:val="20"/>
        </w:rPr>
        <w:t xml:space="preserve"> Правил.</w:t>
      </w:r>
    </w:p>
    <w:p>
      <w:pPr>
        <w:pStyle w:val="0"/>
        <w:jc w:val="both"/>
      </w:pPr>
      <w:r>
        <w:rPr>
          <w:sz w:val="20"/>
        </w:rPr>
        <w:t xml:space="preserve">(абзац введен </w:t>
      </w:r>
      <w:hyperlink w:history="0" r:id="rId184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Ж-3. Зона малоэтажной многоквартирной жилой застройки, индивидуального жилищного строительства и блокированной жилой застройки.</w:t>
      </w:r>
    </w:p>
    <w:p>
      <w:pPr>
        <w:pStyle w:val="0"/>
        <w:jc w:val="both"/>
      </w:pPr>
      <w:r>
        <w:rPr>
          <w:sz w:val="20"/>
        </w:rPr>
        <w:t xml:space="preserve">(в ред. </w:t>
      </w:r>
      <w:hyperlink w:history="0" r:id="rId184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Зона Ж-3 выделена для обеспечения правовых условий формирования многофункциональных городских территорий с размещением многоквартирных домов, жилых домов блокированной застройки и индивидуальных жилых домов с ограниченно разрешенным набором услуг.</w:t>
      </w:r>
    </w:p>
    <w:p>
      <w:pPr>
        <w:pStyle w:val="0"/>
        <w:jc w:val="both"/>
      </w:pPr>
      <w:r>
        <w:rPr>
          <w:sz w:val="20"/>
        </w:rPr>
        <w:t xml:space="preserve">(в ред. </w:t>
      </w:r>
      <w:hyperlink w:history="0" r:id="rId1843"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23.01.2018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84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84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84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малоэтажная многоквартирная жилая застройка (2.1.1),</w:t>
      </w:r>
    </w:p>
    <w:p>
      <w:pPr>
        <w:pStyle w:val="0"/>
        <w:jc w:val="both"/>
      </w:pPr>
      <w:r>
        <w:rPr>
          <w:sz w:val="20"/>
        </w:rPr>
        <w:t xml:space="preserve">(в ред. </w:t>
      </w:r>
      <w:hyperlink w:history="0" r:id="rId184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848"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23.01.2018 N 4,</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(в ред. </w:t>
      </w:r>
      <w:hyperlink w:history="0" r:id="rId184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85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8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85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5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восьмой-десятый утратили силу. - </w:t>
      </w:r>
      <w:hyperlink w:history="0" r:id="rId185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185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85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85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85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85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6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86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86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63"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86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86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6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86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86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третий-четвертый утратили силу. - </w:t>
      </w:r>
      <w:hyperlink w:history="0" r:id="rId18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(не более 400 кв. м),</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8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871"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87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7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8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7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87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87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87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4 этажей.</w:t>
      </w:r>
    </w:p>
    <w:p>
      <w:pPr>
        <w:pStyle w:val="0"/>
        <w:jc w:val="both"/>
      </w:pPr>
      <w:r>
        <w:rPr>
          <w:sz w:val="20"/>
        </w:rPr>
        <w:t xml:space="preserve">(в ред. </w:t>
      </w:r>
      <w:hyperlink w:history="0" r:id="rId187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88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88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88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883"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Абзац утратил силу. - </w:t>
      </w:r>
      <w:hyperlink w:history="0" r:id="rId1884"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23.01.2018 N 4.</w:t>
      </w:r>
    </w:p>
    <w:p>
      <w:pPr>
        <w:pStyle w:val="0"/>
        <w:spacing w:before="200" w:line-rule="auto"/>
        <w:ind w:firstLine="540"/>
        <w:jc w:val="both"/>
      </w:pPr>
      <w:r>
        <w:rPr>
          <w:sz w:val="20"/>
        </w:rPr>
        <w:t xml:space="preserve">Минимальный размер земельного участка для площадок для выгула собак - 600 кв. м.</w:t>
      </w:r>
    </w:p>
    <w:p>
      <w:pPr>
        <w:pStyle w:val="0"/>
        <w:jc w:val="both"/>
      </w:pPr>
      <w:r>
        <w:rPr>
          <w:sz w:val="20"/>
        </w:rPr>
        <w:t xml:space="preserve">(абзац введен </w:t>
      </w:r>
      <w:hyperlink w:history="0" r:id="rId1885"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"малоэтажная многоквартирная жилая застройка (2.1.1)" - 1200 кв. м.</w:t>
      </w:r>
    </w:p>
    <w:p>
      <w:pPr>
        <w:pStyle w:val="0"/>
        <w:jc w:val="both"/>
      </w:pPr>
      <w:r>
        <w:rPr>
          <w:sz w:val="20"/>
        </w:rPr>
        <w:t xml:space="preserve">(в ред. </w:t>
      </w:r>
      <w:hyperlink w:history="0" r:id="rId188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"для индивидуального жилищного строительства (2.1)" - 450 кв. м.</w:t>
      </w:r>
    </w:p>
    <w:p>
      <w:pPr>
        <w:pStyle w:val="0"/>
        <w:jc w:val="both"/>
      </w:pPr>
      <w:r>
        <w:rPr>
          <w:sz w:val="20"/>
        </w:rPr>
        <w:t xml:space="preserve">(в ред. </w:t>
      </w:r>
      <w:hyperlink w:history="0" r:id="rId188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размер земельного участка с видом разрешенного использования "для индивидуального жилищного строительства (2.1)" - 2000 кв. м.</w:t>
      </w:r>
    </w:p>
    <w:p>
      <w:pPr>
        <w:pStyle w:val="0"/>
        <w:jc w:val="both"/>
      </w:pPr>
      <w:r>
        <w:rPr>
          <w:sz w:val="20"/>
        </w:rPr>
        <w:t xml:space="preserve">(в ред. </w:t>
      </w:r>
      <w:hyperlink w:history="0" r:id="rId188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с видом разрешенного использования "малоэтажная многоквартирная жилая застройка (2.1.1)" - 40%;</w:t>
      </w:r>
    </w:p>
    <w:p>
      <w:pPr>
        <w:pStyle w:val="0"/>
        <w:spacing w:before="200" w:line-rule="auto"/>
        <w:ind w:firstLine="540"/>
        <w:jc w:val="both"/>
      </w:pPr>
      <w:r>
        <w:rPr>
          <w:sz w:val="20"/>
        </w:rPr>
        <w:t xml:space="preserve">с видом разрешенного использования "блокированная жилая застройка (2.3)" - 40%;</w:t>
      </w:r>
    </w:p>
    <w:p>
      <w:pPr>
        <w:pStyle w:val="0"/>
        <w:spacing w:before="200" w:line-rule="auto"/>
        <w:ind w:firstLine="540"/>
        <w:jc w:val="both"/>
      </w:pPr>
      <w:r>
        <w:rPr>
          <w:sz w:val="20"/>
        </w:rPr>
        <w:t xml:space="preserve">с видом разрешенного использования "для индивидуального жилищного строительства (2.1)" - 30%.</w:t>
      </w:r>
    </w:p>
    <w:p>
      <w:pPr>
        <w:pStyle w:val="0"/>
        <w:jc w:val="both"/>
      </w:pPr>
      <w:r>
        <w:rPr>
          <w:sz w:val="20"/>
        </w:rPr>
        <w:t xml:space="preserve">(в ред. </w:t>
      </w:r>
      <w:hyperlink w:history="0" r:id="rId188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Ж-3 (В 3 эт).</w:t>
      </w:r>
    </w:p>
    <w:p>
      <w:pPr>
        <w:pStyle w:val="0"/>
        <w:jc w:val="both"/>
      </w:pPr>
      <w:r>
        <w:rPr>
          <w:sz w:val="20"/>
        </w:rPr>
        <w:t xml:space="preserve">(абзац введен </w:t>
      </w:r>
      <w:hyperlink w:history="0" r:id="rId1890"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3 этажей.</w:t>
      </w:r>
    </w:p>
    <w:p>
      <w:pPr>
        <w:pStyle w:val="0"/>
        <w:jc w:val="both"/>
      </w:pPr>
      <w:r>
        <w:rPr>
          <w:sz w:val="20"/>
        </w:rPr>
        <w:t xml:space="preserve">(введено </w:t>
      </w:r>
      <w:hyperlink w:history="0" r:id="rId1891"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Ж-4. Зона индивидуальной жилой застройки городского типа.</w:t>
      </w:r>
    </w:p>
    <w:p>
      <w:pPr>
        <w:pStyle w:val="0"/>
        <w:jc w:val="both"/>
      </w:pPr>
      <w:r>
        <w:rPr>
          <w:sz w:val="20"/>
        </w:rPr>
        <w:t xml:space="preserve">(в ред. </w:t>
      </w:r>
      <w:hyperlink w:history="0" r:id="rId1892"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24.03.2015 N 58)</w:t>
      </w:r>
    </w:p>
    <w:p>
      <w:pPr>
        <w:pStyle w:val="0"/>
        <w:spacing w:before="200" w:line-rule="auto"/>
        <w:ind w:firstLine="540"/>
        <w:jc w:val="both"/>
      </w:pPr>
      <w:r>
        <w:rPr>
          <w:sz w:val="20"/>
        </w:rPr>
        <w:t xml:space="preserve">Зона индивидуальной жилой застройки Ж-4 выделена для обеспечения правовых условий формирования жилых районов из отдельно стоящих индивидуальных жилых домов и жилых домов блокированной застройки с минимально разрешенным набором услуг местного значения.</w:t>
      </w:r>
    </w:p>
    <w:p>
      <w:pPr>
        <w:pStyle w:val="0"/>
        <w:jc w:val="both"/>
      </w:pPr>
      <w:r>
        <w:rPr>
          <w:sz w:val="20"/>
        </w:rPr>
        <w:t xml:space="preserve">(в ред. </w:t>
      </w:r>
      <w:hyperlink w:history="0" r:id="rId1893"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23.01.2018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89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89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89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89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(в ред. </w:t>
      </w:r>
      <w:hyperlink w:history="0" r:id="rId189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8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190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утратили силу. - </w:t>
      </w:r>
      <w:hyperlink w:history="0" r:id="rId190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(абзац введен </w:t>
      </w:r>
      <w:hyperlink w:history="0" r:id="rId19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903"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9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четвертый-шестой утратили силу. - </w:t>
      </w:r>
      <w:hyperlink w:history="0" r:id="rId190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90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90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9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четвертый-пятый утратили силу. - </w:t>
      </w:r>
      <w:hyperlink w:history="0" r:id="rId19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91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91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91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9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91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91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91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9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918"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91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92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9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92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923"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(абзац введен </w:t>
      </w:r>
      <w:hyperlink w:history="0" r:id="rId1924"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13.04.2022 N 301-п)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92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92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pPr>
        <w:pStyle w:val="0"/>
        <w:jc w:val="both"/>
      </w:pPr>
      <w:r>
        <w:rPr>
          <w:sz w:val="20"/>
        </w:rPr>
        <w:t xml:space="preserve">(абзац введен </w:t>
      </w:r>
      <w:hyperlink w:history="0" r:id="rId192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928"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размер земельного участка для площадок для выгула собак - 600 кв. м.</w:t>
      </w:r>
    </w:p>
    <w:p>
      <w:pPr>
        <w:pStyle w:val="0"/>
        <w:jc w:val="both"/>
      </w:pPr>
      <w:r>
        <w:rPr>
          <w:sz w:val="20"/>
        </w:rPr>
        <w:t xml:space="preserve">(абзац введен </w:t>
      </w:r>
      <w:hyperlink w:history="0" r:id="rId1929"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"для индивидуального жилищного строительства (2.1)" - 450 кв. м.</w:t>
      </w:r>
    </w:p>
    <w:p>
      <w:pPr>
        <w:pStyle w:val="0"/>
        <w:jc w:val="both"/>
      </w:pPr>
      <w:r>
        <w:rPr>
          <w:sz w:val="20"/>
        </w:rPr>
        <w:t xml:space="preserve">(в ред. </w:t>
      </w:r>
      <w:hyperlink w:history="0" r:id="rId193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размер земельного участка с видом разрешенного использования "для индивидуального жилищного строительства (2.1)" - 2000 кв. м.</w:t>
      </w:r>
    </w:p>
    <w:p>
      <w:pPr>
        <w:pStyle w:val="0"/>
        <w:jc w:val="both"/>
      </w:pPr>
      <w:r>
        <w:rPr>
          <w:sz w:val="20"/>
        </w:rPr>
        <w:t xml:space="preserve">(в ред. </w:t>
      </w:r>
      <w:hyperlink w:history="0" r:id="rId193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Предельная высота зданий, строений не более 10,5 м.</w:t>
      </w:r>
    </w:p>
    <w:p>
      <w:pPr>
        <w:pStyle w:val="0"/>
        <w:jc w:val="both"/>
      </w:pPr>
      <w:r>
        <w:rPr>
          <w:sz w:val="20"/>
        </w:rPr>
        <w:t xml:space="preserve">(абзац введен </w:t>
      </w:r>
      <w:hyperlink w:history="0" r:id="rId1932"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jc w:val="both"/>
      </w:pPr>
      <w:r>
        <w:rPr>
          <w:sz w:val="20"/>
        </w:rPr>
        <w:t xml:space="preserve">(в ред. </w:t>
      </w:r>
      <w:hyperlink w:history="0" r:id="rId193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 видом разрешенного использования "блокированная жилая застройка (2.3)" - 40%;</w:t>
      </w:r>
    </w:p>
    <w:p>
      <w:pPr>
        <w:pStyle w:val="0"/>
        <w:jc w:val="both"/>
      </w:pPr>
      <w:r>
        <w:rPr>
          <w:sz w:val="20"/>
        </w:rPr>
        <w:t xml:space="preserve">(в ред. </w:t>
      </w:r>
      <w:hyperlink w:history="0" r:id="rId193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 видом разрешенного использования "для индивидуального жилищного строительства (2.1)" - 30%;</w:t>
      </w:r>
    </w:p>
    <w:p>
      <w:pPr>
        <w:pStyle w:val="0"/>
        <w:jc w:val="both"/>
      </w:pPr>
      <w:r>
        <w:rPr>
          <w:sz w:val="20"/>
        </w:rPr>
        <w:t xml:space="preserve">(в ред. </w:t>
      </w:r>
      <w:hyperlink w:history="0" r:id="rId193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для иных видов разрешенного использования - 40%.</w:t>
      </w:r>
    </w:p>
    <w:p>
      <w:pPr>
        <w:pStyle w:val="0"/>
        <w:jc w:val="both"/>
      </w:pPr>
      <w:r>
        <w:rPr>
          <w:sz w:val="20"/>
        </w:rPr>
        <w:t xml:space="preserve">(абзац введен </w:t>
      </w:r>
      <w:hyperlink w:history="0" r:id="rId1936"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0"/>
        <w:jc w:val="both"/>
      </w:pPr>
      <w:r>
        <w:rPr>
          <w:sz w:val="20"/>
        </w:rPr>
        <w:t xml:space="preserve">(в ред. </w:t>
      </w:r>
      <w:hyperlink w:history="0" r:id="rId1937"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81)</w:t>
      </w:r>
    </w:p>
    <w:p>
      <w:pPr>
        <w:pStyle w:val="0"/>
        <w:spacing w:before="200" w:line-rule="auto"/>
        <w:ind w:firstLine="540"/>
        <w:jc w:val="both"/>
      </w:pPr>
      <w:r>
        <w:rPr>
          <w:sz w:val="20"/>
        </w:rPr>
        <w:t xml:space="preserve">Ж-5. Зона индивидуальной усадебной жилой застройки.</w:t>
      </w:r>
    </w:p>
    <w:p>
      <w:pPr>
        <w:pStyle w:val="0"/>
        <w:jc w:val="both"/>
      </w:pPr>
      <w:r>
        <w:rPr>
          <w:sz w:val="20"/>
        </w:rPr>
        <w:t xml:space="preserve">(в ред. </w:t>
      </w:r>
      <w:hyperlink w:history="0" r:id="rId1938"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spacing w:before="200" w:line-rule="auto"/>
        <w:ind w:firstLine="540"/>
        <w:jc w:val="both"/>
      </w:pPr>
      <w:r>
        <w:rPr>
          <w:sz w:val="20"/>
        </w:rPr>
        <w:t xml:space="preserve">Зона индивидуальной усадебной жилой застройки Ж-5 выделена для обеспечения правовых условий формирования жилых районов из отдельно стоящих жилых домов усадебного типа и жилых домов блокированной застройки с минимально разрешенным набором услуг местного значения.</w:t>
      </w:r>
    </w:p>
    <w:p>
      <w:pPr>
        <w:pStyle w:val="0"/>
        <w:jc w:val="both"/>
      </w:pPr>
      <w:r>
        <w:rPr>
          <w:sz w:val="20"/>
        </w:rPr>
        <w:t xml:space="preserve">(в ред. </w:t>
      </w:r>
      <w:hyperlink w:history="0" r:id="rId1939"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23.01.2018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94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941"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94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94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(в ред. </w:t>
      </w:r>
      <w:hyperlink w:history="0" r:id="rId194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94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194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утратили силу. - </w:t>
      </w:r>
      <w:hyperlink w:history="0" r:id="rId194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(абзац введен </w:t>
      </w:r>
      <w:hyperlink w:history="0" r:id="rId194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949"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95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четвертый-шестой утратили силу. - </w:t>
      </w:r>
      <w:hyperlink w:history="0" r:id="rId19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ведение огородничества (13.1),</w:t>
      </w:r>
    </w:p>
    <w:p>
      <w:pPr>
        <w:pStyle w:val="0"/>
        <w:jc w:val="both"/>
      </w:pPr>
      <w:r>
        <w:rPr>
          <w:sz w:val="20"/>
        </w:rPr>
        <w:t xml:space="preserve">(в ред. </w:t>
      </w:r>
      <w:hyperlink w:history="0" r:id="rId195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восьмой-девятый утратили силу. - </w:t>
      </w:r>
      <w:hyperlink w:history="0" r:id="rId195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95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95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третий-четвертый утратили силу. - </w:t>
      </w:r>
      <w:hyperlink w:history="0" r:id="rId195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9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9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95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96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96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приемные пункты прачечных и химчисток,</w:t>
      </w:r>
    </w:p>
    <w:p>
      <w:pPr>
        <w:pStyle w:val="0"/>
        <w:spacing w:before="200" w:line-rule="auto"/>
        <w:ind w:firstLine="540"/>
        <w:jc w:val="both"/>
      </w:pPr>
      <w:r>
        <w:rPr>
          <w:sz w:val="20"/>
        </w:rPr>
        <w:t xml:space="preserve">абзац утратил силу. - </w:t>
      </w:r>
      <w:hyperlink w:history="0" r:id="rId196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963"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9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196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96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9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96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96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970"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pPr>
        <w:pStyle w:val="0"/>
        <w:jc w:val="both"/>
      </w:pPr>
      <w:r>
        <w:rPr>
          <w:sz w:val="20"/>
        </w:rPr>
        <w:t xml:space="preserve">(абзац введен </w:t>
      </w:r>
      <w:hyperlink w:history="0" r:id="rId197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97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0"/>
        <w:jc w:val="both"/>
      </w:pPr>
      <w:r>
        <w:rPr>
          <w:sz w:val="20"/>
        </w:rPr>
        <w:t xml:space="preserve">(абзац введен </w:t>
      </w:r>
      <w:hyperlink w:history="0" r:id="rId1973"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всех видов разрешенного использования земельных участков, - 40%.</w:t>
      </w:r>
    </w:p>
    <w:p>
      <w:pPr>
        <w:pStyle w:val="0"/>
        <w:jc w:val="both"/>
      </w:pPr>
      <w:r>
        <w:rPr>
          <w:sz w:val="20"/>
        </w:rPr>
        <w:t xml:space="preserve">(абзац введен </w:t>
      </w:r>
      <w:hyperlink w:history="0" r:id="rId197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размер земельного участка для площадок для выгула собак - 600 кв. м.</w:t>
      </w:r>
    </w:p>
    <w:p>
      <w:pPr>
        <w:pStyle w:val="0"/>
        <w:jc w:val="both"/>
      </w:pPr>
      <w:r>
        <w:rPr>
          <w:sz w:val="20"/>
        </w:rPr>
        <w:t xml:space="preserve">(абзац введен </w:t>
      </w:r>
      <w:hyperlink w:history="0" r:id="rId1975"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"для индивидуального жилищного строительства (2.1)" - 450 кв. м.</w:t>
      </w:r>
    </w:p>
    <w:p>
      <w:pPr>
        <w:pStyle w:val="0"/>
        <w:jc w:val="both"/>
      </w:pPr>
      <w:r>
        <w:rPr>
          <w:sz w:val="20"/>
        </w:rPr>
        <w:t xml:space="preserve">(в ред. </w:t>
      </w:r>
      <w:hyperlink w:history="0" r:id="rId197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размер земельного участка с видом разрешенного использования "для индивидуального жилищного строительства (2.1)" - 2000 кв. м.</w:t>
      </w:r>
    </w:p>
    <w:p>
      <w:pPr>
        <w:pStyle w:val="0"/>
        <w:jc w:val="both"/>
      </w:pPr>
      <w:r>
        <w:rPr>
          <w:sz w:val="20"/>
        </w:rPr>
        <w:t xml:space="preserve">(в ред. </w:t>
      </w:r>
      <w:hyperlink w:history="0" r:id="rId197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Предельная высота зданий, строений не более 10,5 м.</w:t>
      </w:r>
    </w:p>
    <w:p>
      <w:pPr>
        <w:pStyle w:val="0"/>
        <w:jc w:val="both"/>
      </w:pPr>
      <w:r>
        <w:rPr>
          <w:sz w:val="20"/>
        </w:rPr>
        <w:t xml:space="preserve">(абзац введен </w:t>
      </w:r>
      <w:hyperlink w:history="0" r:id="rId1978"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97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980"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81"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52.4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52.4. Градостроительные регламенты. Зоны специального назначения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8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80 в ст. 52.4 в градостроительных регламентах территориальной зоны С-1 после условно разрешенных видов использования земельных участков дополнено абз.:</w:t>
            </w:r>
          </w:p>
          <w:p>
            <w:pPr>
              <w:pStyle w:val="0"/>
              <w:jc w:val="both"/>
            </w:pPr>
            <w:r>
              <w:rPr>
                <w:sz w:val="20"/>
                <w:color w:val="392c69"/>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color w:val="392c69"/>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С-1. Зона инженерных, технических сооружений.</w:t>
      </w:r>
    </w:p>
    <w:p>
      <w:pPr>
        <w:pStyle w:val="0"/>
        <w:spacing w:before="200" w:line-rule="auto"/>
        <w:ind w:firstLine="540"/>
        <w:jc w:val="both"/>
      </w:pPr>
      <w:r>
        <w:rPr>
          <w:sz w:val="20"/>
        </w:rPr>
        <w:t xml:space="preserve">Зона инженерных, технических сооружений С-1 выделена для обеспечения правовых условий использования участков инженерных, технических сооружений (источники водоснабжения, очистные сооружения, электростанции, иные сооружения). Разрешается размещение зданий, сооружений и коммуникаций, связанных с эксплуатацией инженерных, технических сооружений по согласованию с уполномоченными органами и организациями.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98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984"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98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разрешенные виды использования:</w:t>
      </w:r>
    </w:p>
    <w:p>
      <w:pPr>
        <w:pStyle w:val="0"/>
        <w:spacing w:before="200" w:line-rule="auto"/>
        <w:ind w:firstLine="540"/>
        <w:jc w:val="both"/>
      </w:pPr>
      <w:r>
        <w:rPr>
          <w:sz w:val="20"/>
        </w:rPr>
        <w:t xml:space="preserve">абзацы утратили силу. - </w:t>
      </w:r>
      <w:hyperlink w:history="0" r:id="rId198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(код 3.9.1),</w:t>
      </w:r>
    </w:p>
    <w:p>
      <w:pPr>
        <w:pStyle w:val="0"/>
        <w:jc w:val="both"/>
      </w:pPr>
      <w:r>
        <w:rPr>
          <w:sz w:val="20"/>
        </w:rPr>
        <w:t xml:space="preserve">(в ред. </w:t>
      </w:r>
      <w:hyperlink w:history="0" r:id="rId1987"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108)</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19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198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990"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108,</w:t>
      </w:r>
    </w:p>
    <w:p>
      <w:pPr>
        <w:pStyle w:val="0"/>
        <w:spacing w:before="200" w:line-rule="auto"/>
        <w:ind w:firstLine="540"/>
        <w:jc w:val="both"/>
      </w:pPr>
      <w:r>
        <w:rPr>
          <w:sz w:val="20"/>
        </w:rPr>
        <w:t xml:space="preserve">абзацы утратили силу. - </w:t>
      </w:r>
      <w:hyperlink w:history="0" r:id="rId199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9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99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99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99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996"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С-2. Зона режимных объектов ограниченного доступа.</w:t>
      </w:r>
    </w:p>
    <w:p>
      <w:pPr>
        <w:pStyle w:val="0"/>
        <w:spacing w:before="200" w:line-rule="auto"/>
        <w:ind w:firstLine="540"/>
        <w:jc w:val="both"/>
      </w:pPr>
      <w:r>
        <w:rPr>
          <w:sz w:val="20"/>
        </w:rPr>
        <w:t xml:space="preserve">Зона особого режима С-2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в целях обеспечения государственной безопасности.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99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99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99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обеспечение деятельности по исполнению наказаний (8.4),</w:t>
      </w:r>
    </w:p>
    <w:p>
      <w:pPr>
        <w:pStyle w:val="0"/>
        <w:jc w:val="both"/>
      </w:pPr>
      <w:r>
        <w:rPr>
          <w:sz w:val="20"/>
        </w:rPr>
        <w:t xml:space="preserve">(в ред. </w:t>
      </w:r>
      <w:hyperlink w:history="0" r:id="rId200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001"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0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200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00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00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0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00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200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20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01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201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(абзац введен </w:t>
      </w:r>
      <w:hyperlink w:history="0" r:id="rId2012" w:tooltip="Постановление Правительства Пермского края от 17.03.2021 N 155-п (ред. от 20.07.2022)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17.03.2021 N 155-п)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1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1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1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1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01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"среднеэтажная жилая застройка (2.5)" - 1200 кв. м.</w:t>
      </w:r>
    </w:p>
    <w:p>
      <w:pPr>
        <w:pStyle w:val="0"/>
        <w:jc w:val="both"/>
      </w:pPr>
      <w:r>
        <w:rPr>
          <w:sz w:val="20"/>
        </w:rPr>
        <w:t xml:space="preserve">(в ред. </w:t>
      </w:r>
      <w:hyperlink w:history="0" r:id="rId201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С-3. Зона транспортных сооружений.</w:t>
      </w:r>
    </w:p>
    <w:p>
      <w:pPr>
        <w:pStyle w:val="0"/>
        <w:spacing w:before="200" w:line-rule="auto"/>
        <w:ind w:firstLine="540"/>
        <w:jc w:val="both"/>
      </w:pPr>
      <w:r>
        <w:rPr>
          <w:sz w:val="20"/>
        </w:rPr>
        <w:t xml:space="preserve">Зона транспортных сооружений С-3 выделяется для размещения крупных линейных объектов инженерно-транспортной инфраструктуры, режим использования которых определяется в соответствии с назначением объекта согласно требованиям специальных нормативов и правил. Допускается размещение обслуживающих объектов, обеспечивающих осуществление основной функции зоны.</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01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020"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02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(в ред. </w:t>
      </w:r>
      <w:hyperlink w:history="0" r:id="rId202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20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водный транспорт (7.3),</w:t>
      </w:r>
    </w:p>
    <w:p>
      <w:pPr>
        <w:pStyle w:val="0"/>
        <w:jc w:val="both"/>
      </w:pPr>
      <w:r>
        <w:rPr>
          <w:sz w:val="20"/>
        </w:rPr>
        <w:t xml:space="preserve">(в ред. </w:t>
      </w:r>
      <w:hyperlink w:history="0" r:id="rId202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трубопроводный транспорт (7.5),</w:t>
      </w:r>
    </w:p>
    <w:p>
      <w:pPr>
        <w:pStyle w:val="0"/>
        <w:jc w:val="both"/>
      </w:pPr>
      <w:r>
        <w:rPr>
          <w:sz w:val="20"/>
        </w:rPr>
        <w:t xml:space="preserve">(в ред. </w:t>
      </w:r>
      <w:hyperlink w:history="0" r:id="rId20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2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0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028"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0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03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автомобильные мойки (4.9.1.4),</w:t>
      </w:r>
    </w:p>
    <w:p>
      <w:pPr>
        <w:pStyle w:val="0"/>
        <w:jc w:val="both"/>
      </w:pPr>
      <w:r>
        <w:rPr>
          <w:sz w:val="20"/>
        </w:rPr>
        <w:t xml:space="preserve">(в ред. </w:t>
      </w:r>
      <w:hyperlink w:history="0" r:id="rId203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03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3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203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03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03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0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03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3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0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204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04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204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4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4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4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4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048"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049"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jc w:val="both"/>
      </w:pPr>
      <w:r>
        <w:rPr>
          <w:sz w:val="20"/>
        </w:rPr>
      </w:r>
    </w:p>
    <w:p>
      <w:pPr>
        <w:pStyle w:val="0"/>
        <w:ind w:firstLine="540"/>
        <w:jc w:val="both"/>
      </w:pPr>
      <w:r>
        <w:rPr>
          <w:sz w:val="20"/>
        </w:rPr>
        <w:t xml:space="preserve">С-4. Зона кладбищ и мемориальных парков.</w:t>
      </w:r>
    </w:p>
    <w:p>
      <w:pPr>
        <w:pStyle w:val="0"/>
        <w:spacing w:before="200" w:line-rule="auto"/>
        <w:ind w:firstLine="540"/>
        <w:jc w:val="both"/>
      </w:pPr>
      <w:r>
        <w:rPr>
          <w:sz w:val="20"/>
        </w:rPr>
        <w:t xml:space="preserve">Зона С-4 выделена для обеспечения правовых условий использования участков кладбищ и мемориальных парков, их сохранения и предотвращения занятия другими видами деятельности.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05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051"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05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205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05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05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седьмой-восьмой утратили силу. - </w:t>
      </w:r>
      <w:hyperlink w:history="0" r:id="rId20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058"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десятый-двенадцатый утратили силу. - </w:t>
      </w:r>
      <w:hyperlink w:history="0" r:id="rId20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06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06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06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(в ред. </w:t>
      </w:r>
      <w:hyperlink w:history="0" r:id="rId206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6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6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6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6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068"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069"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70"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71"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7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52.5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52.5. Градостроительные регламенты. Производственные зоны</w:t>
      </w:r>
    </w:p>
    <w:p>
      <w:pPr>
        <w:pStyle w:val="0"/>
        <w:jc w:val="both"/>
      </w:pPr>
      <w:r>
        <w:rPr>
          <w:sz w:val="20"/>
        </w:rPr>
      </w:r>
    </w:p>
    <w:p>
      <w:pPr>
        <w:pStyle w:val="0"/>
        <w:ind w:firstLine="540"/>
        <w:jc w:val="both"/>
      </w:pPr>
      <w:r>
        <w:rPr>
          <w:sz w:val="20"/>
        </w:rPr>
        <w:t xml:space="preserve">ПК-1. Зона производственно-коммунальных объектов I класса вредности.</w:t>
      </w:r>
    </w:p>
    <w:p>
      <w:pPr>
        <w:pStyle w:val="0"/>
        <w:spacing w:before="200" w:line-rule="auto"/>
        <w:ind w:firstLine="540"/>
        <w:jc w:val="both"/>
      </w:pPr>
      <w:r>
        <w:rPr>
          <w:sz w:val="20"/>
        </w:rPr>
        <w:t xml:space="preserve">Зона ПК-1 выделена для обеспечения правовых условий формирования промышленных и производственно-коммунальных объектов I класса вредности, имеющих санитарно-защитную зону 1000 м, деятельность которых связана с высоким уровнем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07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074"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07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(в ред. </w:t>
      </w:r>
      <w:hyperlink w:history="0" r:id="rId207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автомобилестроительная промышленность (6.2.1),</w:t>
      </w:r>
    </w:p>
    <w:p>
      <w:pPr>
        <w:pStyle w:val="0"/>
        <w:jc w:val="both"/>
      </w:pPr>
      <w:r>
        <w:rPr>
          <w:sz w:val="20"/>
        </w:rPr>
        <w:t xml:space="preserve">(в ред. </w:t>
      </w:r>
      <w:hyperlink w:history="0" r:id="rId207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07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07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08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08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08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третий-четвертый утратили силу. - </w:t>
      </w:r>
      <w:hyperlink w:history="0" r:id="rId208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08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08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08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08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088"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08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09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09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0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09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094"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специальная деятельность (12.2),</w:t>
      </w:r>
    </w:p>
    <w:p>
      <w:pPr>
        <w:pStyle w:val="0"/>
        <w:jc w:val="both"/>
      </w:pPr>
      <w:r>
        <w:rPr>
          <w:sz w:val="20"/>
        </w:rPr>
        <w:t xml:space="preserve">(в ред. </w:t>
      </w:r>
      <w:hyperlink w:history="0" r:id="rId209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09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9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209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9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10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1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1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10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1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10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1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10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1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1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тридцать седьмой-тридцать восьмой утратили силу. - </w:t>
      </w:r>
      <w:hyperlink w:history="0" r:id="rId2110"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11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11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1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1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115"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116"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w:t>
      </w:r>
    </w:p>
    <w:p>
      <w:pPr>
        <w:pStyle w:val="0"/>
        <w:jc w:val="both"/>
      </w:pPr>
      <w:r>
        <w:rPr>
          <w:sz w:val="20"/>
        </w:rPr>
        <w:t xml:space="preserve">(абзац введен </w:t>
      </w:r>
      <w:hyperlink w:history="0" r:id="rId2117"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118"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ПК-2. Зона производственно-коммунальных объектов II класса вредности.</w:t>
      </w:r>
    </w:p>
    <w:p>
      <w:pPr>
        <w:pStyle w:val="0"/>
        <w:spacing w:before="200" w:line-rule="auto"/>
        <w:ind w:firstLine="540"/>
        <w:jc w:val="both"/>
      </w:pPr>
      <w:r>
        <w:rPr>
          <w:sz w:val="20"/>
        </w:rPr>
        <w:t xml:space="preserve">Зона ПК-2 выделена для обеспечения правовых условий формирования промышленных и производственно-коммунальных объектов II класса вредности, имеющих санитарно-защитную зону 500 м, деятельность которых связана с высоким уровнем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11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120"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12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(в ред. </w:t>
      </w:r>
      <w:hyperlink w:history="0" r:id="rId212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автомобилестроительная промышленность (6.2.1),</w:t>
      </w:r>
    </w:p>
    <w:p>
      <w:pPr>
        <w:pStyle w:val="0"/>
        <w:jc w:val="both"/>
      </w:pPr>
      <w:r>
        <w:rPr>
          <w:sz w:val="20"/>
        </w:rPr>
        <w:t xml:space="preserve">(в ред. </w:t>
      </w:r>
      <w:hyperlink w:history="0" r:id="rId212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12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12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12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12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12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212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jc w:val="both"/>
      </w:pPr>
      <w:r>
        <w:rPr>
          <w:sz w:val="20"/>
        </w:rPr>
      </w:r>
    </w:p>
    <w:p>
      <w:pPr>
        <w:pStyle w:val="0"/>
        <w:ind w:firstLine="540"/>
        <w:jc w:val="both"/>
      </w:pPr>
      <w:r>
        <w:rPr>
          <w:sz w:val="20"/>
        </w:rPr>
        <w:t xml:space="preserve">абзац утратил силу. - </w:t>
      </w:r>
      <w:hyperlink w:history="0" r:id="rId213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13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13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13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3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213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(в ред. </w:t>
      </w:r>
      <w:hyperlink w:history="0" r:id="rId213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1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1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13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14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1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142"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специальная деятельность (12.2),</w:t>
      </w:r>
    </w:p>
    <w:p>
      <w:pPr>
        <w:pStyle w:val="0"/>
        <w:jc w:val="both"/>
      </w:pPr>
      <w:r>
        <w:rPr>
          <w:sz w:val="20"/>
        </w:rPr>
        <w:t xml:space="preserve">(в ред. </w:t>
      </w:r>
      <w:hyperlink w:history="0" r:id="rId214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14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14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214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14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14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1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15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1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15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153"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1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15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15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15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семьдесят седьмой-семьдесят восьмой утратили силу. - </w:t>
      </w:r>
      <w:hyperlink w:history="0" r:id="rId2158"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15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16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6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6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16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16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pPr>
        <w:pStyle w:val="0"/>
        <w:jc w:val="both"/>
      </w:pPr>
      <w:r>
        <w:rPr>
          <w:sz w:val="20"/>
        </w:rPr>
        <w:t xml:space="preserve">(абзац введен </w:t>
      </w:r>
      <w:hyperlink w:history="0" r:id="rId2165"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166"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ПК-3. Зона производственно-коммунальных объектов III класса вредности.</w:t>
      </w:r>
    </w:p>
    <w:p>
      <w:pPr>
        <w:pStyle w:val="0"/>
        <w:spacing w:before="200" w:line-rule="auto"/>
        <w:ind w:firstLine="540"/>
        <w:jc w:val="both"/>
      </w:pPr>
      <w:r>
        <w:rPr>
          <w:sz w:val="20"/>
        </w:rPr>
        <w:t xml:space="preserve">Зона ПК-3 выделена для обеспечения правовых условий формирования коммунально-производственных объектов не выше III класса вредности, имеющих санитарно-защитную зону 300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16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16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16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(в ред. </w:t>
      </w:r>
      <w:hyperlink w:history="0" r:id="rId217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автомобилестроительная промышленность (6.2.1),</w:t>
      </w:r>
    </w:p>
    <w:p>
      <w:pPr>
        <w:pStyle w:val="0"/>
        <w:jc w:val="both"/>
      </w:pPr>
      <w:r>
        <w:rPr>
          <w:sz w:val="20"/>
        </w:rPr>
        <w:t xml:space="preserve">(в ред. </w:t>
      </w:r>
      <w:hyperlink w:history="0" r:id="rId217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17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17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17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17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17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217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217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7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18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18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18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8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218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(в ред. </w:t>
      </w:r>
      <w:hyperlink w:history="0" r:id="rId218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18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18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8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1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19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191"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1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219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водный транспорт (7.3),</w:t>
      </w:r>
    </w:p>
    <w:p>
      <w:pPr>
        <w:pStyle w:val="0"/>
        <w:jc w:val="both"/>
      </w:pPr>
      <w:r>
        <w:rPr>
          <w:sz w:val="20"/>
        </w:rPr>
        <w:t xml:space="preserve">(в ред. </w:t>
      </w:r>
      <w:hyperlink w:history="0" r:id="rId219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19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1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19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19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1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20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20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2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20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2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2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сто пятнадцатый-сто шестнадцатый утратили силу. - </w:t>
      </w:r>
      <w:hyperlink w:history="0" r:id="rId2206"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20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20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0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1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21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212"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III.</w:t>
      </w:r>
    </w:p>
    <w:p>
      <w:pPr>
        <w:pStyle w:val="0"/>
        <w:jc w:val="both"/>
      </w:pPr>
      <w:r>
        <w:rPr>
          <w:sz w:val="20"/>
        </w:rPr>
        <w:t xml:space="preserve">(абзац введен </w:t>
      </w:r>
      <w:hyperlink w:history="0" r:id="rId2213"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214"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215"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26.05.2020 N 95 зона производственно-коммунальных объектов IV класса вредности (ПК-4) в отношении земельного участка под объектом капитального строительства - зданием автомойки с кадастровым номером 59:01:1717116:35 по улице Сивашской, 15а в Кировском районе города Перми в соответствии с апелляционным </w:t>
            </w:r>
            <w:hyperlink w:history="0" r:id="rId2216" w:tooltip="Ссылка на КонсультантПлюс">
              <w:r>
                <w:rPr>
                  <w:sz w:val="20"/>
                  <w:color w:val="0000ff"/>
                </w:rPr>
                <w:t xml:space="preserve">определением</w:t>
              </w:r>
            </w:hyperlink>
            <w:r>
              <w:rPr>
                <w:sz w:val="20"/>
                <w:color w:val="392c69"/>
              </w:rPr>
              <w:t xml:space="preserve"> Верховного Суда Российской Федерации от 12.02.2020 N 44-АПА19-56 признана утратившей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ПК-4. Зона производственно-коммунальных объектов IV класса вредности.</w:t>
      </w:r>
    </w:p>
    <w:p>
      <w:pPr>
        <w:pStyle w:val="0"/>
        <w:spacing w:before="200" w:line-rule="auto"/>
        <w:ind w:firstLine="540"/>
        <w:jc w:val="both"/>
      </w:pPr>
      <w:r>
        <w:rPr>
          <w:sz w:val="20"/>
        </w:rPr>
        <w:t xml:space="preserve">Зона ПК-4 выделена для обеспечения правовых условий формирования коммунально-производственных объектов и складских баз IV класса вредности, имеющих санитарно-защитную зону 100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21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21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21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22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22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22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22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22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222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22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22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22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2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223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2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2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223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тринадцатый-четырнадцатый утратили силу. - </w:t>
      </w:r>
      <w:hyperlink w:history="0" r:id="rId2234"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23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23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2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2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3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24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22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24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24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24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245"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24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224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24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2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25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25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25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25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jc w:val="both"/>
      </w:pPr>
      <w:r>
        <w:rPr>
          <w:sz w:val="20"/>
        </w:rPr>
      </w:r>
    </w:p>
    <w:p>
      <w:pPr>
        <w:pStyle w:val="0"/>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225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сто пятьдесят пятый - сто пятьдесят шестой утратили силу. - </w:t>
      </w:r>
      <w:hyperlink w:history="0" r:id="rId2255"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спутниковой связи, телевизионные башни,</w:t>
      </w:r>
    </w:p>
    <w:p>
      <w:pPr>
        <w:pStyle w:val="0"/>
        <w:spacing w:before="200" w:line-rule="auto"/>
        <w:ind w:firstLine="540"/>
        <w:jc w:val="both"/>
      </w:pPr>
      <w:r>
        <w:rPr>
          <w:sz w:val="20"/>
        </w:rPr>
        <w:t xml:space="preserve">хранение и переработка сельскохозяйственной продукции (1.15),</w:t>
      </w:r>
    </w:p>
    <w:p>
      <w:pPr>
        <w:pStyle w:val="0"/>
        <w:jc w:val="both"/>
      </w:pPr>
      <w:r>
        <w:rPr>
          <w:sz w:val="20"/>
        </w:rPr>
        <w:t xml:space="preserve">(абзац введен </w:t>
      </w:r>
      <w:hyperlink w:history="0" r:id="rId2256"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13.04.2022 N 301-п)</w:t>
      </w:r>
    </w:p>
    <w:p>
      <w:pPr>
        <w:pStyle w:val="0"/>
        <w:spacing w:before="200" w:line-rule="auto"/>
        <w:ind w:firstLine="540"/>
        <w:jc w:val="both"/>
      </w:pPr>
      <w:r>
        <w:rPr>
          <w:sz w:val="20"/>
        </w:rPr>
        <w:t xml:space="preserve">спорт (5.1).</w:t>
      </w:r>
    </w:p>
    <w:p>
      <w:pPr>
        <w:pStyle w:val="0"/>
        <w:jc w:val="both"/>
      </w:pPr>
      <w:r>
        <w:rPr>
          <w:sz w:val="20"/>
        </w:rPr>
        <w:t xml:space="preserve">(абзац введен </w:t>
      </w:r>
      <w:hyperlink w:history="0" r:id="rId2257" w:tooltip="Постановление Правительства Пермского края от 18.08.2022 N 68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18.08.2022 N 684-п)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25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25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6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6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26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263"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IV.</w:t>
      </w:r>
    </w:p>
    <w:p>
      <w:pPr>
        <w:pStyle w:val="0"/>
        <w:jc w:val="both"/>
      </w:pPr>
      <w:r>
        <w:rPr>
          <w:sz w:val="20"/>
        </w:rPr>
        <w:t xml:space="preserve">(абзац введен </w:t>
      </w:r>
      <w:hyperlink w:history="0" r:id="rId2264"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265"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ПК-5. Зона производственно-коммунальных объектов V класса вредности.</w:t>
      </w:r>
    </w:p>
    <w:p>
      <w:pPr>
        <w:pStyle w:val="0"/>
        <w:spacing w:before="200" w:line-rule="auto"/>
        <w:ind w:firstLine="540"/>
        <w:jc w:val="both"/>
      </w:pPr>
      <w:r>
        <w:rPr>
          <w:sz w:val="20"/>
        </w:rPr>
        <w:t xml:space="preserve">Зона ПК-5 выделена для обеспечения правовых условий формирования коммунально-производственных объектов и складских баз V класса вредности, имеющих санитарно-защитную зону 50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26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26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26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26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27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27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227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научно-производственная деятельность (6.12),</w:t>
      </w:r>
    </w:p>
    <w:p>
      <w:pPr>
        <w:pStyle w:val="0"/>
        <w:jc w:val="both"/>
      </w:pPr>
      <w:r>
        <w:rPr>
          <w:sz w:val="20"/>
        </w:rPr>
        <w:t xml:space="preserve">(в ред. </w:t>
      </w:r>
      <w:hyperlink w:history="0" r:id="rId227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27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27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227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27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27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227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28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28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28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пятнадцатый-шестнадцатый утратили силу. - </w:t>
      </w:r>
      <w:hyperlink w:history="0" r:id="rId228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22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28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28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2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28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9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29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2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29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29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29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w:t>
      </w:r>
    </w:p>
    <w:p>
      <w:pPr>
        <w:pStyle w:val="0"/>
        <w:jc w:val="both"/>
      </w:pPr>
      <w:r>
        <w:rPr>
          <w:sz w:val="20"/>
        </w:rPr>
        <w:t xml:space="preserve">(абзац введен </w:t>
      </w:r>
      <w:hyperlink w:history="0" r:id="rId2296"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28.02.2012 N 25)</w:t>
      </w:r>
    </w:p>
    <w:p>
      <w:pPr>
        <w:pStyle w:val="0"/>
        <w:spacing w:before="200" w:line-rule="auto"/>
        <w:ind w:firstLine="540"/>
        <w:jc w:val="both"/>
      </w:pPr>
      <w:r>
        <w:rPr>
          <w:sz w:val="20"/>
        </w:rPr>
        <w:t xml:space="preserve">абзац утратил силу. - </w:t>
      </w:r>
      <w:hyperlink w:history="0" r:id="rId229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29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2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30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230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сто девяносто пятый - сто девяносто шестой утратили силу. - </w:t>
      </w:r>
      <w:hyperlink w:history="0" r:id="rId2302"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спутниковой связи,</w:t>
      </w:r>
    </w:p>
    <w:p>
      <w:pPr>
        <w:pStyle w:val="0"/>
        <w:jc w:val="both"/>
      </w:pPr>
      <w:r>
        <w:rPr>
          <w:sz w:val="20"/>
        </w:rPr>
        <w:t xml:space="preserve">(в ред. </w:t>
      </w:r>
      <w:hyperlink w:history="0" r:id="rId230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230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0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30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30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0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0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31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31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pPr>
        <w:pStyle w:val="0"/>
        <w:jc w:val="both"/>
      </w:pPr>
      <w:r>
        <w:rPr>
          <w:sz w:val="20"/>
        </w:rPr>
        <w:t xml:space="preserve">(абзац введен </w:t>
      </w:r>
      <w:hyperlink w:history="0" r:id="rId2312"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313"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31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31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31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52.6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52.6. Градостроительные регламенты. Природно-рекреационные зоны</w:t>
      </w:r>
    </w:p>
    <w:p>
      <w:pPr>
        <w:pStyle w:val="0"/>
        <w:jc w:val="both"/>
      </w:pPr>
      <w:r>
        <w:rPr>
          <w:sz w:val="20"/>
        </w:rPr>
      </w:r>
    </w:p>
    <w:p>
      <w:pPr>
        <w:pStyle w:val="0"/>
        <w:ind w:firstLine="540"/>
        <w:jc w:val="both"/>
      </w:pPr>
      <w:r>
        <w:rPr>
          <w:sz w:val="20"/>
        </w:rPr>
        <w:t xml:space="preserve">Р-1. Зона парков.</w:t>
      </w:r>
    </w:p>
    <w:p>
      <w:pPr>
        <w:pStyle w:val="0"/>
        <w:spacing w:before="200" w:line-rule="auto"/>
        <w:ind w:firstLine="540"/>
        <w:jc w:val="both"/>
      </w:pPr>
      <w:r>
        <w:rPr>
          <w:sz w:val="20"/>
        </w:rPr>
        <w:t xml:space="preserve">Зона Р-1 выделена для обеспечения правовых условий сохранения и использования участков озеленения в целях проведения досуга населением. Предполагается возможность частной собственности на земельные участки в этой зоне и строительство капитальных объектов. Запрещена рубка деревьев, кроме санитарных рубок.</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31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31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31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абзацы третий-четвертый утратили силу. - </w:t>
      </w:r>
      <w:hyperlink w:history="0" r:id="rId23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232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32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седьмой-девятый утратили силу. - </w:t>
      </w:r>
      <w:hyperlink w:history="0" r:id="rId23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(в ред. </w:t>
      </w:r>
      <w:hyperlink w:history="0" r:id="rId232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2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2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2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232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32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33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шестой-седьмой утратили силу. - </w:t>
      </w:r>
      <w:hyperlink w:history="0" r:id="rId233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233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3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33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3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233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3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3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33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(абзац введен </w:t>
      </w:r>
      <w:hyperlink w:history="0" r:id="rId234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34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34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4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4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34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34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Р-2. Зона рекреационно-ландшафтных территорий.</w:t>
      </w:r>
    </w:p>
    <w:p>
      <w:pPr>
        <w:pStyle w:val="0"/>
        <w:spacing w:before="200" w:line-rule="auto"/>
        <w:ind w:firstLine="540"/>
        <w:jc w:val="both"/>
      </w:pPr>
      <w:r>
        <w:rPr>
          <w:sz w:val="20"/>
        </w:rPr>
        <w:t xml:space="preserve">Зона рекреационно-ландшафтных территорий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34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349"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35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поля для гольфа или конных прогулок (5.5),</w:t>
      </w:r>
    </w:p>
    <w:p>
      <w:pPr>
        <w:pStyle w:val="0"/>
        <w:jc w:val="both"/>
      </w:pPr>
      <w:r>
        <w:rPr>
          <w:sz w:val="20"/>
        </w:rPr>
        <w:t xml:space="preserve">(в ред. </w:t>
      </w:r>
      <w:hyperlink w:history="0" r:id="rId23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5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235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23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3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35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235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23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6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6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236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6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природно-познавательный туризм (5.2),</w:t>
      </w:r>
    </w:p>
    <w:p>
      <w:pPr>
        <w:pStyle w:val="0"/>
        <w:jc w:val="both"/>
      </w:pPr>
      <w:r>
        <w:rPr>
          <w:sz w:val="20"/>
        </w:rPr>
        <w:t xml:space="preserve">(в ред. </w:t>
      </w:r>
      <w:hyperlink w:history="0" r:id="rId23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236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236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23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36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водный спорт (5.1.5),</w:t>
      </w:r>
    </w:p>
    <w:p>
      <w:pPr>
        <w:pStyle w:val="0"/>
        <w:jc w:val="both"/>
      </w:pPr>
      <w:r>
        <w:rPr>
          <w:sz w:val="20"/>
        </w:rPr>
        <w:t xml:space="preserve">(в ред. </w:t>
      </w:r>
      <w:hyperlink w:history="0" r:id="rId236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исключен. - </w:t>
      </w:r>
      <w:hyperlink w:history="0" r:id="rId237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371"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37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3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3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7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7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2377" w:tooltip="Решение Пермской городской Думы от 17.11.2020 N 238 (с изм. от 07.04.20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(3.9.1).</w:t>
      </w:r>
    </w:p>
    <w:p>
      <w:pPr>
        <w:pStyle w:val="0"/>
        <w:jc w:val="both"/>
      </w:pPr>
      <w:r>
        <w:rPr>
          <w:sz w:val="20"/>
        </w:rPr>
        <w:t xml:space="preserve">(абзац введен </w:t>
      </w:r>
      <w:hyperlink w:history="0" r:id="rId2378"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37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38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8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8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38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38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jc w:val="both"/>
      </w:pPr>
      <w:r>
        <w:rPr>
          <w:sz w:val="20"/>
        </w:rPr>
      </w:r>
    </w:p>
    <w:p>
      <w:pPr>
        <w:pStyle w:val="0"/>
        <w:jc w:val="center"/>
      </w:pPr>
      <w:r>
        <w:rPr>
          <w:sz w:val="20"/>
        </w:rPr>
        <w:t xml:space="preserve">Предельные параметры видов разрешенного использования</w:t>
      </w:r>
    </w:p>
    <w:p>
      <w:pPr>
        <w:pStyle w:val="0"/>
        <w:jc w:val="center"/>
      </w:pPr>
      <w:r>
        <w:rPr>
          <w:sz w:val="20"/>
        </w:rPr>
        <w:t xml:space="preserve">земельных участков и объектов капитального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80"/>
        <w:gridCol w:w="1644"/>
        <w:gridCol w:w="1191"/>
        <w:gridCol w:w="1361"/>
        <w:gridCol w:w="1020"/>
      </w:tblGrid>
      <w:tr>
        <w:tc>
          <w:tcPr>
            <w:tcW w:w="3780" w:type="dxa"/>
          </w:tcPr>
          <w:p>
            <w:pPr>
              <w:pStyle w:val="0"/>
              <w:jc w:val="center"/>
            </w:pPr>
            <w:r>
              <w:rPr>
                <w:sz w:val="20"/>
              </w:rPr>
              <w:t xml:space="preserve">Условно разрешенные виды использования земельных участков и объектов капитального строительства</w:t>
            </w:r>
          </w:p>
        </w:tc>
        <w:tc>
          <w:tcPr>
            <w:tcW w:w="1644" w:type="dxa"/>
          </w:tcPr>
          <w:p>
            <w:pPr>
              <w:pStyle w:val="0"/>
              <w:jc w:val="center"/>
            </w:pPr>
            <w:r>
              <w:rPr>
                <w:sz w:val="20"/>
              </w:rPr>
              <w:t xml:space="preserve">Минимальный размер земельного участка</w:t>
            </w:r>
          </w:p>
        </w:tc>
        <w:tc>
          <w:tcPr>
            <w:tcW w:w="1191" w:type="dxa"/>
          </w:tcPr>
          <w:p>
            <w:pPr>
              <w:pStyle w:val="0"/>
              <w:jc w:val="center"/>
            </w:pPr>
            <w:r>
              <w:rPr>
                <w:sz w:val="20"/>
              </w:rPr>
              <w:t xml:space="preserve">Максимальный процент застройки</w:t>
            </w:r>
          </w:p>
        </w:tc>
        <w:tc>
          <w:tcPr>
            <w:tcW w:w="1361" w:type="dxa"/>
          </w:tcPr>
          <w:p>
            <w:pPr>
              <w:pStyle w:val="0"/>
              <w:jc w:val="center"/>
            </w:pPr>
            <w:r>
              <w:rPr>
                <w:sz w:val="20"/>
              </w:rPr>
              <w:t xml:space="preserve">Предельная высота</w:t>
            </w:r>
          </w:p>
        </w:tc>
        <w:tc>
          <w:tcPr>
            <w:tcW w:w="1020" w:type="dxa"/>
          </w:tcPr>
          <w:p>
            <w:pPr>
              <w:pStyle w:val="0"/>
              <w:jc w:val="center"/>
            </w:pPr>
            <w:r>
              <w:rPr>
                <w:sz w:val="20"/>
              </w:rPr>
              <w:t xml:space="preserve">Минимальный процент озеленения</w:t>
            </w:r>
          </w:p>
        </w:tc>
      </w:tr>
      <w:tr>
        <w:tc>
          <w:tcPr>
            <w:tcW w:w="3780" w:type="dxa"/>
          </w:tcPr>
          <w:p>
            <w:pPr>
              <w:pStyle w:val="0"/>
            </w:pPr>
            <w:r>
              <w:rPr>
                <w:sz w:val="20"/>
              </w:rPr>
            </w:r>
          </w:p>
        </w:tc>
        <w:tc>
          <w:tcPr>
            <w:tcW w:w="1644" w:type="dxa"/>
          </w:tcPr>
          <w:p>
            <w:pPr>
              <w:pStyle w:val="0"/>
              <w:jc w:val="center"/>
            </w:pPr>
            <w:r>
              <w:rPr>
                <w:sz w:val="20"/>
              </w:rPr>
              <w:t xml:space="preserve">га</w:t>
            </w:r>
          </w:p>
        </w:tc>
        <w:tc>
          <w:tcPr>
            <w:tcW w:w="1191" w:type="dxa"/>
          </w:tcPr>
          <w:p>
            <w:pPr>
              <w:pStyle w:val="0"/>
              <w:jc w:val="center"/>
            </w:pPr>
            <w:r>
              <w:rPr>
                <w:sz w:val="20"/>
              </w:rPr>
              <w:t xml:space="preserve">%</w:t>
            </w:r>
          </w:p>
        </w:tc>
        <w:tc>
          <w:tcPr>
            <w:tcW w:w="1361" w:type="dxa"/>
          </w:tcPr>
          <w:p>
            <w:pPr>
              <w:pStyle w:val="0"/>
              <w:jc w:val="center"/>
            </w:pPr>
            <w:r>
              <w:rPr>
                <w:sz w:val="20"/>
              </w:rPr>
              <w:t xml:space="preserve">м</w:t>
            </w:r>
          </w:p>
        </w:tc>
        <w:tc>
          <w:tcPr>
            <w:tcW w:w="1020" w:type="dxa"/>
          </w:tcPr>
          <w:p>
            <w:pPr>
              <w:pStyle w:val="0"/>
              <w:jc w:val="center"/>
            </w:pPr>
            <w:r>
              <w:rPr>
                <w:sz w:val="20"/>
              </w:rPr>
              <w:t xml:space="preserve">%</w:t>
            </w:r>
          </w:p>
        </w:tc>
      </w:tr>
      <w:tr>
        <w:tblPrEx>
          <w:tblBorders>
            <w:insideH w:val="nil"/>
          </w:tblBorders>
        </w:tblPrEx>
        <w:tc>
          <w:tcPr>
            <w:tcW w:w="3780" w:type="dxa"/>
            <w:tcBorders>
              <w:bottom w:val="nil"/>
            </w:tcBorders>
          </w:tcPr>
          <w:p>
            <w:pPr>
              <w:pStyle w:val="0"/>
              <w:jc w:val="both"/>
            </w:pPr>
            <w:r>
              <w:rPr>
                <w:sz w:val="20"/>
              </w:rPr>
              <w:t xml:space="preserve">Санаторная деятельность (9.2.1), природно-познавательный туризм (5.2), гостиничное обслуживание (4.7), туристическое обслуживание (5.2.1), спорт (5.1), водный спорт (5.1.5), религиозное использование (3.7)</w:t>
            </w:r>
          </w:p>
        </w:tc>
        <w:tc>
          <w:tcPr>
            <w:tcW w:w="1644" w:type="dxa"/>
            <w:vAlign w:val="bottom"/>
            <w:tcBorders>
              <w:bottom w:val="nil"/>
            </w:tcBorders>
          </w:tcPr>
          <w:p>
            <w:pPr>
              <w:pStyle w:val="0"/>
              <w:jc w:val="center"/>
            </w:pPr>
            <w:r>
              <w:rPr>
                <w:sz w:val="20"/>
              </w:rPr>
              <w:t xml:space="preserve">1</w:t>
            </w:r>
          </w:p>
        </w:tc>
        <w:tc>
          <w:tcPr>
            <w:tcW w:w="1191" w:type="dxa"/>
            <w:vAlign w:val="bottom"/>
            <w:tcBorders>
              <w:bottom w:val="nil"/>
            </w:tcBorders>
          </w:tcPr>
          <w:p>
            <w:pPr>
              <w:pStyle w:val="0"/>
              <w:jc w:val="center"/>
            </w:pPr>
            <w:r>
              <w:rPr>
                <w:sz w:val="20"/>
              </w:rPr>
              <w:t xml:space="preserve">10</w:t>
            </w:r>
          </w:p>
        </w:tc>
        <w:tc>
          <w:tcPr>
            <w:tcW w:w="1361" w:type="dxa"/>
            <w:vAlign w:val="bottom"/>
            <w:tcBorders>
              <w:bottom w:val="nil"/>
            </w:tcBorders>
          </w:tcPr>
          <w:p>
            <w:pPr>
              <w:pStyle w:val="0"/>
              <w:jc w:val="center"/>
            </w:pPr>
            <w:r>
              <w:rPr>
                <w:sz w:val="20"/>
              </w:rPr>
              <w:t xml:space="preserve">10,5</w:t>
            </w:r>
          </w:p>
        </w:tc>
        <w:tc>
          <w:tcPr>
            <w:tcW w:w="1020" w:type="dxa"/>
            <w:vAlign w:val="bottom"/>
            <w:tcBorders>
              <w:bottom w:val="nil"/>
            </w:tcBorders>
          </w:tcPr>
          <w:p>
            <w:pPr>
              <w:pStyle w:val="0"/>
              <w:jc w:val="center"/>
            </w:pPr>
            <w:r>
              <w:rPr>
                <w:sz w:val="20"/>
              </w:rPr>
              <w:t xml:space="preserve">80</w:t>
            </w:r>
          </w:p>
        </w:tc>
      </w:tr>
      <w:tr>
        <w:tblPrEx>
          <w:tblBorders>
            <w:insideH w:val="nil"/>
          </w:tblBorders>
        </w:tblPrEx>
        <w:tc>
          <w:tcPr>
            <w:gridSpan w:val="5"/>
            <w:tcW w:w="8996" w:type="dxa"/>
            <w:tcBorders>
              <w:top w:val="nil"/>
            </w:tcBorders>
          </w:tcPr>
          <w:p>
            <w:pPr>
              <w:pStyle w:val="0"/>
              <w:jc w:val="both"/>
            </w:pPr>
            <w:r>
              <w:rPr>
                <w:sz w:val="20"/>
              </w:rPr>
              <w:t xml:space="preserve">(в ред. решений Пермской городской Думы от 22.11.2016 </w:t>
            </w:r>
            <w:hyperlink w:history="0" r:id="rId238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rPr>
              <w:t xml:space="preserve">, от 28.05.2019 </w:t>
            </w:r>
            <w:hyperlink w:history="0" r:id="rId238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109</w:t>
              </w:r>
            </w:hyperlink>
            <w:r>
              <w:rPr>
                <w:sz w:val="20"/>
              </w:rPr>
              <w:t xml:space="preserve">, от 27.08.2019 </w:t>
            </w:r>
            <w:hyperlink w:history="0" r:id="rId23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rPr>
              <w:t xml:space="preserve">, от 17.12.2019 </w:t>
            </w:r>
            <w:hyperlink w:history="0" r:id="rId23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318</w:t>
              </w:r>
            </w:hyperlink>
            <w:r>
              <w:rPr>
                <w:sz w:val="20"/>
              </w:rPr>
              <w:t xml:space="preserve">)</w:t>
            </w:r>
          </w:p>
        </w:tc>
      </w:tr>
    </w:tbl>
    <w:p>
      <w:pPr>
        <w:pStyle w:val="0"/>
        <w:jc w:val="both"/>
      </w:pPr>
      <w:r>
        <w:rPr>
          <w:sz w:val="20"/>
        </w:rPr>
      </w:r>
    </w:p>
    <w:p>
      <w:pPr>
        <w:pStyle w:val="0"/>
        <w:ind w:firstLine="540"/>
        <w:jc w:val="both"/>
      </w:pPr>
      <w:r>
        <w:rPr>
          <w:sz w:val="20"/>
        </w:rPr>
        <w:t xml:space="preserve">Процент озеленения - отношение площади, занятой совокупностью древесно-кустарниковых, травянистых и цветочных растений (включая отдельно произрастающие деревья и кустарники), а также почвенным покровом как естественного, так и искусственного происхождения, к площади земельного участка.</w:t>
      </w:r>
    </w:p>
    <w:p>
      <w:pPr>
        <w:pStyle w:val="0"/>
        <w:jc w:val="both"/>
      </w:pPr>
      <w:r>
        <w:rPr>
          <w:sz w:val="20"/>
        </w:rPr>
        <w:t xml:space="preserve">(в ред. </w:t>
      </w:r>
      <w:hyperlink w:history="0" r:id="rId2389"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25.08.2015 N 165)</w:t>
      </w:r>
    </w:p>
    <w:p>
      <w:pPr>
        <w:pStyle w:val="0"/>
        <w:spacing w:before="200" w:line-rule="auto"/>
        <w:ind w:firstLine="540"/>
        <w:jc w:val="both"/>
      </w:pPr>
      <w:r>
        <w:rPr>
          <w:sz w:val="20"/>
        </w:rPr>
        <w:t xml:space="preserve">Р-3. Зона садовых и дачных участков.</w:t>
      </w:r>
    </w:p>
    <w:p>
      <w:pPr>
        <w:pStyle w:val="0"/>
        <w:jc w:val="both"/>
      </w:pPr>
      <w:r>
        <w:rPr>
          <w:sz w:val="20"/>
        </w:rPr>
        <w:t xml:space="preserve">(в ред. </w:t>
      </w:r>
      <w:hyperlink w:history="0" r:id="rId2390"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199)</w:t>
      </w:r>
    </w:p>
    <w:p>
      <w:pPr>
        <w:pStyle w:val="0"/>
        <w:spacing w:before="200" w:line-rule="auto"/>
        <w:ind w:firstLine="540"/>
        <w:jc w:val="both"/>
      </w:pPr>
      <w:r>
        <w:rPr>
          <w:sz w:val="20"/>
        </w:rPr>
        <w:t xml:space="preserve">Зона садовых и дачных участков Р-3 выделена для обеспечения правовых условий функционирования территорий, на которых расположены ранее предоставленные садовые и дачные земельные участки для выращивания плодовых, ягодных, овощных, бахчевых или иных сельскохозяйственных культур и картофеля, а также для отдыха. В данной зоне не создаются объекты социальной инфраструктуры.</w:t>
      </w:r>
    </w:p>
    <w:p>
      <w:pPr>
        <w:pStyle w:val="0"/>
        <w:jc w:val="both"/>
      </w:pPr>
      <w:r>
        <w:rPr>
          <w:sz w:val="20"/>
        </w:rPr>
        <w:t xml:space="preserve">(в ред. </w:t>
      </w:r>
      <w:hyperlink w:history="0" r:id="rId2391"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199)</w:t>
      </w:r>
    </w:p>
    <w:p>
      <w:pPr>
        <w:pStyle w:val="0"/>
        <w:spacing w:before="200" w:line-rule="auto"/>
        <w:ind w:firstLine="540"/>
        <w:jc w:val="both"/>
      </w:pPr>
      <w:r>
        <w:rPr>
          <w:sz w:val="20"/>
        </w:rPr>
        <w:t xml:space="preserve">Предельные параметры разрешенного использования земельных участков и объектов капитального строительства согласно таблице 1.</w:t>
      </w:r>
    </w:p>
    <w:p>
      <w:pPr>
        <w:pStyle w:val="0"/>
        <w:jc w:val="both"/>
      </w:pPr>
      <w:r>
        <w:rPr>
          <w:sz w:val="20"/>
        </w:rPr>
        <w:t xml:space="preserve">(абзац введен </w:t>
      </w:r>
      <w:hyperlink w:history="0" r:id="rId2392"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199)</w:t>
      </w:r>
    </w:p>
    <w:p>
      <w:pPr>
        <w:pStyle w:val="0"/>
        <w:jc w:val="both"/>
      </w:pPr>
      <w:r>
        <w:rPr>
          <w:sz w:val="20"/>
        </w:rPr>
      </w:r>
    </w:p>
    <w:p>
      <w:pPr>
        <w:pStyle w:val="0"/>
        <w:outlineLvl w:val="4"/>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2381"/>
        <w:gridCol w:w="2494"/>
        <w:gridCol w:w="3855"/>
      </w:tblGrid>
      <w:tr>
        <w:tc>
          <w:tcPr>
            <w:tcW w:w="340" w:type="dxa"/>
          </w:tcPr>
          <w:p>
            <w:pPr>
              <w:pStyle w:val="0"/>
            </w:pPr>
            <w:r>
              <w:rPr>
                <w:sz w:val="20"/>
              </w:rPr>
            </w:r>
          </w:p>
        </w:tc>
        <w:tc>
          <w:tcPr>
            <w:tcW w:w="2381" w:type="dxa"/>
          </w:tcPr>
          <w:p>
            <w:pPr>
              <w:pStyle w:val="0"/>
              <w:jc w:val="center"/>
            </w:pPr>
            <w:r>
              <w:rPr>
                <w:sz w:val="20"/>
              </w:rPr>
              <w:t xml:space="preserve">Наименование</w:t>
            </w:r>
          </w:p>
        </w:tc>
        <w:tc>
          <w:tcPr>
            <w:tcW w:w="2494" w:type="dxa"/>
          </w:tcPr>
          <w:p>
            <w:pPr>
              <w:pStyle w:val="0"/>
              <w:jc w:val="center"/>
            </w:pPr>
            <w:r>
              <w:rPr>
                <w:sz w:val="20"/>
              </w:rPr>
              <w:t xml:space="preserve">Значение</w:t>
            </w:r>
          </w:p>
        </w:tc>
        <w:tc>
          <w:tcPr>
            <w:tcW w:w="3855" w:type="dxa"/>
          </w:tcPr>
          <w:p>
            <w:pPr>
              <w:pStyle w:val="0"/>
              <w:jc w:val="center"/>
            </w:pPr>
            <w:r>
              <w:rPr>
                <w:sz w:val="20"/>
              </w:rPr>
              <w:t xml:space="preserve">Примечание</w:t>
            </w:r>
          </w:p>
        </w:tc>
      </w:tr>
      <w:tr>
        <w:tc>
          <w:tcPr>
            <w:tcW w:w="340" w:type="dxa"/>
          </w:tcPr>
          <w:p>
            <w:pPr>
              <w:pStyle w:val="0"/>
              <w:jc w:val="center"/>
            </w:pPr>
            <w:r>
              <w:rPr>
                <w:sz w:val="20"/>
              </w:rPr>
              <w:t xml:space="preserve">1</w:t>
            </w:r>
          </w:p>
        </w:tc>
        <w:tc>
          <w:tcPr>
            <w:tcW w:w="2381" w:type="dxa"/>
          </w:tcPr>
          <w:p>
            <w:pPr>
              <w:pStyle w:val="0"/>
            </w:pPr>
            <w:r>
              <w:rPr>
                <w:sz w:val="20"/>
              </w:rPr>
              <w:t xml:space="preserve">Предельный процент застройки</w:t>
            </w:r>
          </w:p>
          <w:p>
            <w:pPr>
              <w:pStyle w:val="0"/>
            </w:pPr>
            <w:r>
              <w:rPr>
                <w:sz w:val="20"/>
              </w:rPr>
              <w:t xml:space="preserve">земельного участка</w:t>
            </w:r>
          </w:p>
        </w:tc>
        <w:tc>
          <w:tcPr>
            <w:tcW w:w="2494" w:type="dxa"/>
          </w:tcPr>
          <w:p>
            <w:pPr>
              <w:pStyle w:val="0"/>
            </w:pPr>
            <w:r>
              <w:rPr>
                <w:sz w:val="20"/>
              </w:rPr>
              <w:t xml:space="preserve">не более 7% (при получении разрешения на строительство - не более 10%)</w:t>
            </w:r>
          </w:p>
        </w:tc>
        <w:tc>
          <w:tcPr>
            <w:tcW w:w="3855" w:type="dxa"/>
          </w:tcPr>
          <w:p>
            <w:pPr>
              <w:pStyle w:val="0"/>
            </w:pPr>
            <w:r>
              <w:rPr>
                <w:sz w:val="20"/>
              </w:rPr>
              <w:t xml:space="preserve">- не применяется в отношении земельных участков, относящихся к имуществу общего пользования;</w:t>
            </w:r>
          </w:p>
          <w:p>
            <w:pPr>
              <w:pStyle w:val="0"/>
            </w:pPr>
            <w:r>
              <w:rPr>
                <w:sz w:val="20"/>
              </w:rPr>
              <w:t xml:space="preserve">- в площадь застройки не включаются парники, теплицы, оранжереи и иные сооружения закрытого грунта для выращивания растений;</w:t>
            </w:r>
          </w:p>
          <w:p>
            <w:pPr>
              <w:pStyle w:val="0"/>
            </w:pPr>
            <w:r>
              <w:rPr>
                <w:sz w:val="20"/>
              </w:rPr>
              <w:t xml:space="preserve">- 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опорах, а также проезды под ним включаются в площадь застройки</w:t>
            </w:r>
          </w:p>
        </w:tc>
      </w:tr>
      <w:tr>
        <w:tc>
          <w:tcPr>
            <w:tcW w:w="340" w:type="dxa"/>
          </w:tcPr>
          <w:p>
            <w:pPr>
              <w:pStyle w:val="0"/>
              <w:jc w:val="center"/>
            </w:pPr>
            <w:r>
              <w:rPr>
                <w:sz w:val="20"/>
              </w:rPr>
              <w:t xml:space="preserve">2</w:t>
            </w:r>
          </w:p>
        </w:tc>
        <w:tc>
          <w:tcPr>
            <w:tcW w:w="2381" w:type="dxa"/>
          </w:tcPr>
          <w:p>
            <w:pPr>
              <w:pStyle w:val="0"/>
            </w:pPr>
            <w:r>
              <w:rPr>
                <w:sz w:val="20"/>
              </w:rPr>
              <w:t xml:space="preserve">Предельная высота здания, строения, сооружения</w:t>
            </w:r>
          </w:p>
        </w:tc>
        <w:tc>
          <w:tcPr>
            <w:tcW w:w="2494" w:type="dxa"/>
          </w:tcPr>
          <w:p>
            <w:pPr>
              <w:pStyle w:val="0"/>
            </w:pPr>
            <w:r>
              <w:rPr>
                <w:sz w:val="20"/>
              </w:rPr>
              <w:t xml:space="preserve">не более 6 м (при получении разрешения на строительство - не более 7,5 м)</w:t>
            </w:r>
          </w:p>
        </w:tc>
        <w:tc>
          <w:tcPr>
            <w:tcW w:w="3855" w:type="dxa"/>
          </w:tcPr>
          <w:p>
            <w:pPr>
              <w:pStyle w:val="0"/>
            </w:pPr>
            <w:r>
              <w:rPr>
                <w:sz w:val="20"/>
              </w:rPr>
            </w:r>
          </w:p>
        </w:tc>
      </w:tr>
      <w:tr>
        <w:tc>
          <w:tcPr>
            <w:tcW w:w="340" w:type="dxa"/>
          </w:tcPr>
          <w:p>
            <w:pPr>
              <w:pStyle w:val="0"/>
              <w:jc w:val="center"/>
            </w:pPr>
            <w:r>
              <w:rPr>
                <w:sz w:val="20"/>
              </w:rPr>
              <w:t xml:space="preserve">3</w:t>
            </w:r>
          </w:p>
        </w:tc>
        <w:tc>
          <w:tcPr>
            <w:tcW w:w="2381" w:type="dxa"/>
          </w:tcPr>
          <w:p>
            <w:pPr>
              <w:pStyle w:val="0"/>
            </w:pPr>
            <w:r>
              <w:rPr>
                <w:sz w:val="20"/>
              </w:rPr>
              <w:t xml:space="preserve">Минимальный отступ зданий от границ земельного участка</w:t>
            </w:r>
          </w:p>
        </w:tc>
        <w:tc>
          <w:tcPr>
            <w:tcW w:w="2494" w:type="dxa"/>
          </w:tcPr>
          <w:p>
            <w:pPr>
              <w:pStyle w:val="0"/>
            </w:pPr>
            <w:r>
              <w:rPr>
                <w:sz w:val="20"/>
              </w:rPr>
              <w:t xml:space="preserve">не менее 3 м</w:t>
            </w:r>
          </w:p>
        </w:tc>
        <w:tc>
          <w:tcPr>
            <w:tcW w:w="3855" w:type="dxa"/>
          </w:tcPr>
          <w:p>
            <w:pPr>
              <w:pStyle w:val="0"/>
            </w:pPr>
            <w:r>
              <w:rPr>
                <w:sz w:val="20"/>
              </w:rPr>
              <w:t xml:space="preserve">не применяется в случае блокирования зданий и строений на 2 участках по совместному решению их владельцев</w:t>
            </w:r>
          </w:p>
        </w:tc>
      </w:tr>
    </w:tbl>
    <w:p>
      <w:pPr>
        <w:pStyle w:val="0"/>
        <w:jc w:val="both"/>
      </w:pPr>
      <w:r>
        <w:rPr>
          <w:sz w:val="20"/>
        </w:rPr>
        <w:t xml:space="preserve">(таблица введена </w:t>
      </w:r>
      <w:hyperlink w:history="0" r:id="rId2393"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199)</w:t>
      </w:r>
    </w:p>
    <w:p>
      <w:pPr>
        <w:pStyle w:val="0"/>
        <w:jc w:val="both"/>
      </w:pPr>
      <w:r>
        <w:rPr>
          <w:sz w:val="20"/>
        </w:rPr>
      </w:r>
    </w:p>
    <w:p>
      <w:pPr>
        <w:pStyle w:val="0"/>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39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39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39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садовые дома, дачные дома, летние сооружения, садоводство, овощеводство,</w:t>
      </w:r>
    </w:p>
    <w:p>
      <w:pPr>
        <w:pStyle w:val="0"/>
        <w:jc w:val="both"/>
      </w:pPr>
      <w:r>
        <w:rPr>
          <w:sz w:val="20"/>
        </w:rPr>
        <w:t xml:space="preserve">(в ред. </w:t>
      </w:r>
      <w:hyperlink w:history="0" r:id="rId2397"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25.08.2015 N 165)</w:t>
      </w:r>
    </w:p>
    <w:p>
      <w:pPr>
        <w:pStyle w:val="0"/>
        <w:spacing w:before="200" w:line-rule="auto"/>
        <w:ind w:firstLine="540"/>
        <w:jc w:val="both"/>
      </w:pPr>
      <w:r>
        <w:rPr>
          <w:sz w:val="20"/>
        </w:rPr>
        <w:t xml:space="preserve">абзац утратил силу. - </w:t>
      </w:r>
      <w:hyperlink w:history="0" r:id="rId2398"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25.08.2015 N 165,</w:t>
      </w:r>
    </w:p>
    <w:p>
      <w:pPr>
        <w:pStyle w:val="0"/>
        <w:spacing w:before="200" w:line-rule="auto"/>
        <w:ind w:firstLine="540"/>
        <w:jc w:val="both"/>
      </w:pPr>
      <w:r>
        <w:rPr>
          <w:sz w:val="20"/>
        </w:rPr>
        <w:t xml:space="preserve">помещения для охраны,</w:t>
      </w:r>
    </w:p>
    <w:p>
      <w:pPr>
        <w:pStyle w:val="0"/>
        <w:spacing w:before="200" w:line-rule="auto"/>
        <w:ind w:firstLine="540"/>
        <w:jc w:val="both"/>
      </w:pPr>
      <w:r>
        <w:rPr>
          <w:sz w:val="20"/>
        </w:rPr>
        <w:t xml:space="preserve">детские площадки, площадки для отдыха, спортивных занятий,</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3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w:t>
      </w:r>
    </w:p>
    <w:p>
      <w:pPr>
        <w:pStyle w:val="0"/>
        <w:jc w:val="both"/>
      </w:pPr>
      <w:r>
        <w:rPr>
          <w:sz w:val="20"/>
        </w:rPr>
        <w:t xml:space="preserve">(абзац введен </w:t>
      </w:r>
      <w:hyperlink w:history="0" r:id="rId2400"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28.02.2012 N 25)</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хозяйственные, надворные постройки,</w:t>
      </w:r>
    </w:p>
    <w:p>
      <w:pPr>
        <w:pStyle w:val="0"/>
        <w:spacing w:before="200" w:line-rule="auto"/>
        <w:ind w:firstLine="540"/>
        <w:jc w:val="both"/>
      </w:pPr>
      <w:r>
        <w:rPr>
          <w:sz w:val="20"/>
        </w:rPr>
        <w:t xml:space="preserve">абзац утратил силу. - </w:t>
      </w:r>
      <w:hyperlink w:history="0" r:id="rId240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емкости для хранения воды на индивидуальном участке,</w:t>
      </w:r>
    </w:p>
    <w:p>
      <w:pPr>
        <w:pStyle w:val="0"/>
        <w:spacing w:before="200" w:line-rule="auto"/>
        <w:ind w:firstLine="540"/>
        <w:jc w:val="both"/>
      </w:pPr>
      <w:r>
        <w:rPr>
          <w:sz w:val="20"/>
        </w:rPr>
        <w:t xml:space="preserve">общественные резервуары для хранения воды,</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40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0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жилые дома при соблюдении требований к индивидуальной жилой застройке как в части самих строений, так и в части планировки территории, а также при обеспеченности в соответствии с требованиями законодательства объектами социальной инфраструктуры,</w:t>
      </w:r>
    </w:p>
    <w:p>
      <w:pPr>
        <w:pStyle w:val="0"/>
        <w:jc w:val="both"/>
      </w:pPr>
      <w:r>
        <w:rPr>
          <w:sz w:val="20"/>
        </w:rPr>
        <w:t xml:space="preserve">(абзац введен </w:t>
      </w:r>
      <w:hyperlink w:history="0" r:id="rId2404"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199)</w:t>
      </w:r>
    </w:p>
    <w:p>
      <w:pPr>
        <w:pStyle w:val="0"/>
        <w:spacing w:before="200" w:line-rule="auto"/>
        <w:ind w:firstLine="540"/>
        <w:jc w:val="both"/>
      </w:pPr>
      <w:r>
        <w:rPr>
          <w:sz w:val="20"/>
        </w:rPr>
        <w:t xml:space="preserve">строения для содержания домашнего скота и птицы,</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40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магазины,</w:t>
      </w:r>
    </w:p>
    <w:p>
      <w:pPr>
        <w:pStyle w:val="0"/>
        <w:spacing w:before="200" w:line-rule="auto"/>
        <w:ind w:firstLine="540"/>
        <w:jc w:val="both"/>
      </w:pPr>
      <w:r>
        <w:rPr>
          <w:sz w:val="20"/>
        </w:rPr>
        <w:t xml:space="preserve">киоски, лоточная торговля,</w:t>
      </w:r>
    </w:p>
    <w:p>
      <w:pPr>
        <w:pStyle w:val="0"/>
        <w:spacing w:before="200" w:line-rule="auto"/>
        <w:ind w:firstLine="540"/>
        <w:jc w:val="both"/>
      </w:pPr>
      <w:r>
        <w:rPr>
          <w:sz w:val="20"/>
        </w:rPr>
        <w:t xml:space="preserve">абзац утратил силу. - </w:t>
      </w:r>
      <w:hyperlink w:history="0" r:id="rId24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4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4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40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1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(3.9.1).</w:t>
      </w:r>
    </w:p>
    <w:p>
      <w:pPr>
        <w:pStyle w:val="0"/>
        <w:jc w:val="both"/>
      </w:pPr>
      <w:r>
        <w:rPr>
          <w:sz w:val="20"/>
        </w:rPr>
        <w:t xml:space="preserve">(абзац введен </w:t>
      </w:r>
      <w:hyperlink w:history="0" r:id="rId2411"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pPr>
        <w:pStyle w:val="0"/>
        <w:jc w:val="both"/>
      </w:pPr>
      <w:r>
        <w:rPr>
          <w:sz w:val="20"/>
        </w:rPr>
        <w:t xml:space="preserve">(абзац введен </w:t>
      </w:r>
      <w:hyperlink w:history="0" r:id="rId241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41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размер земельного участка для размещения садовых домов, дачных домов, летних сооружений, садоводства, овощеводства - 100 кв. м.</w:t>
      </w:r>
    </w:p>
    <w:p>
      <w:pPr>
        <w:pStyle w:val="0"/>
        <w:jc w:val="both"/>
      </w:pPr>
      <w:r>
        <w:rPr>
          <w:sz w:val="20"/>
        </w:rPr>
        <w:t xml:space="preserve">(абзац введен </w:t>
      </w:r>
      <w:hyperlink w:history="0" r:id="rId2414"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25.08.2015 N 165)</w:t>
      </w:r>
    </w:p>
    <w:p>
      <w:pPr>
        <w:pStyle w:val="0"/>
        <w:spacing w:before="200" w:line-rule="auto"/>
        <w:ind w:firstLine="540"/>
        <w:jc w:val="both"/>
      </w:pPr>
      <w:r>
        <w:rPr>
          <w:sz w:val="20"/>
        </w:rPr>
        <w:t xml:space="preserve">Максимальный размер земельного участка для размещения садовых домов, дачных домов, летних сооружений, садоводства, овощеводства - 600 кв. м.</w:t>
      </w:r>
    </w:p>
    <w:p>
      <w:pPr>
        <w:pStyle w:val="0"/>
        <w:jc w:val="both"/>
      </w:pPr>
      <w:r>
        <w:rPr>
          <w:sz w:val="20"/>
        </w:rPr>
        <w:t xml:space="preserve">(абзац введен </w:t>
      </w:r>
      <w:hyperlink w:history="0" r:id="rId2415"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25.08.2015 N 165)</w:t>
      </w:r>
    </w:p>
    <w:p>
      <w:pPr>
        <w:pStyle w:val="0"/>
        <w:spacing w:before="200" w:line-rule="auto"/>
        <w:ind w:firstLine="540"/>
        <w:jc w:val="both"/>
      </w:pPr>
      <w:r>
        <w:rPr>
          <w:sz w:val="20"/>
        </w:rPr>
        <w:t xml:space="preserve">Р-4. Зона специальных зеленых насаждений.</w:t>
      </w:r>
    </w:p>
    <w:p>
      <w:pPr>
        <w:pStyle w:val="0"/>
        <w:spacing w:before="200" w:line-rule="auto"/>
        <w:ind w:firstLine="540"/>
        <w:jc w:val="both"/>
      </w:pPr>
      <w:r>
        <w:rPr>
          <w:sz w:val="20"/>
        </w:rPr>
        <w:t xml:space="preserve">Зона специальных зеленых насаждений Р-4 выделена для обеспечения правовых условий функционирования и развития объектов, связанных с селекцией и воспроизводством садовых и огородных культур, лекарственных растений и других, а также в научных и рекреационных целях.</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41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17"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1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241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третий-пятый утратили силу. - </w:t>
      </w:r>
      <w:hyperlink w:history="0" r:id="rId24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21"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4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42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2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сенокошение (1.19),</w:t>
      </w:r>
    </w:p>
    <w:p>
      <w:pPr>
        <w:pStyle w:val="0"/>
        <w:jc w:val="both"/>
      </w:pPr>
      <w:r>
        <w:rPr>
          <w:sz w:val="20"/>
        </w:rPr>
        <w:t xml:space="preserve">(в ред. </w:t>
      </w:r>
      <w:hyperlink w:history="0" r:id="rId24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2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4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2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42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43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3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3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43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43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Р-5. Зона биопарков.</w:t>
      </w:r>
    </w:p>
    <w:p>
      <w:pPr>
        <w:pStyle w:val="0"/>
        <w:jc w:val="both"/>
      </w:pPr>
      <w:r>
        <w:rPr>
          <w:sz w:val="20"/>
        </w:rPr>
        <w:t xml:space="preserve">(в ред. </w:t>
      </w:r>
      <w:hyperlink w:history="0" r:id="rId2435"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p>
      <w:pPr>
        <w:pStyle w:val="0"/>
        <w:spacing w:before="200" w:line-rule="auto"/>
        <w:ind w:firstLine="540"/>
        <w:jc w:val="both"/>
      </w:pPr>
      <w:r>
        <w:rPr>
          <w:sz w:val="20"/>
        </w:rPr>
        <w:t xml:space="preserve">Зона Р-5 выделена для обеспечения правовых условий сохранения и развития зоопарков, ботанических садов, биопарков, - в досуговых, научных и иных целях. В этой зоне предполагается строительство капитальных объектов при минимальной рубке деревьев.</w:t>
      </w:r>
    </w:p>
    <w:p>
      <w:pPr>
        <w:pStyle w:val="0"/>
        <w:jc w:val="both"/>
      </w:pPr>
      <w:r>
        <w:rPr>
          <w:sz w:val="20"/>
        </w:rPr>
        <w:t xml:space="preserve">(в ред. </w:t>
      </w:r>
      <w:hyperlink w:history="0" r:id="rId2436"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43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3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3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цирки и зверинцы (3.6.3),</w:t>
      </w:r>
    </w:p>
    <w:p>
      <w:pPr>
        <w:pStyle w:val="0"/>
        <w:jc w:val="both"/>
      </w:pPr>
      <w:r>
        <w:rPr>
          <w:sz w:val="20"/>
        </w:rPr>
        <w:t xml:space="preserve">(в ред. </w:t>
      </w:r>
      <w:hyperlink w:history="0" r:id="rId244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24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сто тридцать первый-сто тридцать пятый исключены. - </w:t>
      </w:r>
      <w:hyperlink w:history="0" r:id="rId2442"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23.09.2014 N 191.</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44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44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четвертый-пятый утратили силу. - </w:t>
      </w:r>
      <w:hyperlink w:history="0" r:id="rId244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44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4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448"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4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45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45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245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5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45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245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45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5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(код 3.9.1).</w:t>
      </w:r>
    </w:p>
    <w:p>
      <w:pPr>
        <w:pStyle w:val="0"/>
        <w:jc w:val="both"/>
      </w:pPr>
      <w:r>
        <w:rPr>
          <w:sz w:val="20"/>
        </w:rPr>
        <w:t xml:space="preserve">(абзац введен </w:t>
      </w:r>
      <w:hyperlink w:history="0" r:id="rId2458"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28.05.2019 N 108)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45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46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6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6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46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46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20%.</w:t>
      </w:r>
    </w:p>
    <w:p>
      <w:pPr>
        <w:pStyle w:val="0"/>
        <w:jc w:val="both"/>
      </w:pPr>
      <w:r>
        <w:rPr>
          <w:sz w:val="20"/>
        </w:rPr>
        <w:t xml:space="preserve">(абзац введен </w:t>
      </w:r>
      <w:hyperlink w:history="0" r:id="rId2465"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6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80 в ст. 52.6 в градостроительных регламентах территориальной зоны Р-6 после условно разрешенных видов использования земельных участков дополнено абз.:</w:t>
            </w:r>
          </w:p>
          <w:p>
            <w:pPr>
              <w:pStyle w:val="0"/>
              <w:jc w:val="both"/>
            </w:pPr>
            <w:r>
              <w:rPr>
                <w:sz w:val="20"/>
                <w:color w:val="392c69"/>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color w:val="392c69"/>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Р-6. Зона рекреационных лесных массивов.</w:t>
      </w:r>
    </w:p>
    <w:p>
      <w:pPr>
        <w:pStyle w:val="0"/>
        <w:spacing w:before="200" w:line-rule="auto"/>
        <w:ind w:firstLine="540"/>
        <w:jc w:val="both"/>
      </w:pPr>
      <w:r>
        <w:rPr>
          <w:sz w:val="20"/>
        </w:rPr>
        <w:t xml:space="preserve">Зона рекреационных лесных массивов Р-6 выделена для обеспечения правовых условий организации отдыха горожан и сохранения лесных массивов за пределами городских лесов. В зоне рекреационных лесных массивов запрещается проведение сплошных рубок лесных насаждений, за исключением случаев, установленных Лесным </w:t>
      </w:r>
      <w:hyperlink w:history="0" r:id="rId2467"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46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69"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7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лесные плантации (10.2),</w:t>
      </w:r>
    </w:p>
    <w:p>
      <w:pPr>
        <w:pStyle w:val="0"/>
        <w:jc w:val="both"/>
      </w:pPr>
      <w:r>
        <w:rPr>
          <w:sz w:val="20"/>
        </w:rPr>
        <w:t xml:space="preserve">(в ред. </w:t>
      </w:r>
      <w:hyperlink w:history="0" r:id="rId247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третий-шестой утратили силу. - </w:t>
      </w:r>
      <w:hyperlink w:history="0" r:id="rId247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4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7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7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47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47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78"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26.05.2020 N 95 зона городских лесов (ГЛ) в отношении земельного участка под объектом капитального строительства - зданием автомойки с кадастровым номером 59:01:1717116:35 по улице Сивашской, 15а в Кировском районе города Перми в соответствии с апелляционным </w:t>
            </w:r>
            <w:hyperlink w:history="0" r:id="rId2479" w:tooltip="Ссылка на КонсультантПлюс">
              <w:r>
                <w:rPr>
                  <w:sz w:val="20"/>
                  <w:color w:val="0000ff"/>
                </w:rPr>
                <w:t xml:space="preserve">определением</w:t>
              </w:r>
            </w:hyperlink>
            <w:r>
              <w:rPr>
                <w:sz w:val="20"/>
                <w:color w:val="392c69"/>
              </w:rPr>
              <w:t xml:space="preserve"> Верховного Суда Российской Федерации от 12.02.2020 N 44-АПА19-56 признана утратившей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8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80 в ст. 52.6 в градостроительных регламентах территориальной зоны ГЛ после условно разрешенных видов использования земельных участков дополнено абз.:</w:t>
            </w:r>
          </w:p>
          <w:p>
            <w:pPr>
              <w:pStyle w:val="0"/>
              <w:jc w:val="both"/>
            </w:pPr>
            <w:r>
              <w:rPr>
                <w:sz w:val="20"/>
                <w:color w:val="392c69"/>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color w:val="392c69"/>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 Зона городских лесов.</w:t>
      </w:r>
    </w:p>
    <w:p>
      <w:pPr>
        <w:pStyle w:val="0"/>
        <w:spacing w:before="200" w:line-rule="auto"/>
        <w:ind w:firstLine="540"/>
        <w:jc w:val="both"/>
      </w:pPr>
      <w:r>
        <w:rPr>
          <w:sz w:val="20"/>
        </w:rPr>
        <w:t xml:space="preserve">Зона городских лесов ГЛ включает в себя лесные (покрытые и не покрытые лесом) и нелесные земли (дороги, просеки, болота, пески, иные участки в соответствии с законодательством). Зона городских лесов выделена для обеспечения правовых условий сохранения, воспроизводства городских лесов и осуществления различных видов деятельности в соответствии с Лесным </w:t>
      </w:r>
      <w:hyperlink w:history="0" r:id="rId2481"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 В зоне городских лесов запрещается проведение сплошных рубок лесных насаждений, за исключением случаев, установленных Лесным </w:t>
      </w:r>
      <w:hyperlink w:history="0" r:id="rId2482"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 запрещается заготовка живицы, осуществление видов деятельности в сфере охотничьего хозяйства, ведение сельского хозяйства, создание лесных плантаций и их эксплуатация, выращивание плодовых, ягодных, декоративных растений, лекарственных растений, выполнение работ по геологическому изучению недр, разработка месторождений полезных ископаемых, размещение объектов капитального строительства, за исключением гидротехнических сооружений, переработка древесины и иных лесных ресурсов.</w:t>
      </w:r>
    </w:p>
    <w:p>
      <w:pPr>
        <w:pStyle w:val="0"/>
        <w:jc w:val="both"/>
      </w:pPr>
      <w:r>
        <w:rPr>
          <w:sz w:val="20"/>
        </w:rPr>
        <w:t xml:space="preserve">(в ред. </w:t>
      </w:r>
      <w:hyperlink w:history="0" r:id="rId2483"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199)</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(абзац введен </w:t>
      </w:r>
      <w:hyperlink w:history="0" r:id="rId248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8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8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резервные леса (10.4),</w:t>
      </w:r>
    </w:p>
    <w:p>
      <w:pPr>
        <w:pStyle w:val="0"/>
        <w:jc w:val="both"/>
      </w:pPr>
      <w:r>
        <w:rPr>
          <w:sz w:val="20"/>
        </w:rPr>
        <w:t xml:space="preserve">(в ред. </w:t>
      </w:r>
      <w:hyperlink w:history="0" r:id="rId248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третий-шестой утратили силу. - </w:t>
      </w:r>
      <w:hyperlink w:history="0" r:id="rId24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jc w:val="both"/>
      </w:pPr>
      <w:r>
        <w:rPr>
          <w:sz w:val="20"/>
        </w:rPr>
        <w:t xml:space="preserve">(в ред. </w:t>
      </w:r>
      <w:hyperlink w:history="0" r:id="rId24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49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Вспомогательные виды разрешенного использования:</w:t>
      </w:r>
    </w:p>
    <w:p>
      <w:pPr>
        <w:pStyle w:val="0"/>
        <w:jc w:val="both"/>
      </w:pPr>
      <w:r>
        <w:rPr>
          <w:sz w:val="20"/>
        </w:rPr>
        <w:t xml:space="preserve">(в ред. </w:t>
      </w:r>
      <w:hyperlink w:history="0" r:id="rId249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трубопроводный транспорт (7.5).</w:t>
      </w:r>
    </w:p>
    <w:p>
      <w:pPr>
        <w:pStyle w:val="0"/>
        <w:jc w:val="both"/>
      </w:pPr>
      <w:r>
        <w:rPr>
          <w:sz w:val="20"/>
        </w:rPr>
        <w:t xml:space="preserve">(в ред. </w:t>
      </w:r>
      <w:hyperlink w:history="0" r:id="rId24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9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9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jc w:val="both"/>
      </w:pPr>
      <w:r>
        <w:rPr>
          <w:sz w:val="20"/>
        </w:rPr>
      </w:r>
    </w:p>
    <w:p>
      <w:pPr>
        <w:pStyle w:val="0"/>
        <w:ind w:firstLine="540"/>
        <w:jc w:val="both"/>
      </w:pPr>
      <w:r>
        <w:rPr>
          <w:sz w:val="20"/>
        </w:rPr>
        <w:t xml:space="preserve">Р-Эспланада.</w:t>
      </w:r>
    </w:p>
    <w:p>
      <w:pPr>
        <w:pStyle w:val="0"/>
        <w:ind w:firstLine="540"/>
        <w:jc w:val="both"/>
      </w:pPr>
      <w:r>
        <w:rPr>
          <w:sz w:val="20"/>
        </w:rPr>
        <w:t xml:space="preserve">(введено </w:t>
      </w:r>
      <w:hyperlink w:history="0" r:id="rId2495"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27.05.2014 N 113)</w:t>
      </w:r>
    </w:p>
    <w:p>
      <w:pPr>
        <w:pStyle w:val="0"/>
        <w:jc w:val="both"/>
      </w:pPr>
      <w:r>
        <w:rPr>
          <w:sz w:val="20"/>
        </w:rPr>
      </w:r>
    </w:p>
    <w:p>
      <w:pPr>
        <w:pStyle w:val="0"/>
        <w:ind w:firstLine="540"/>
        <w:jc w:val="both"/>
      </w:pPr>
      <w:r>
        <w:rPr>
          <w:sz w:val="20"/>
        </w:rPr>
        <w:t xml:space="preserve">Зона Р-Эспланада выделена для обеспечения правовых условий сохранения и свободного использования центрального открытого пространства города с преобладанием природных элементов среды в целях проведения досуга населением, в том числе для проведения общегородских культурно-зрелищных мероприятий, выставок, ярмарок, размещения ледовых городков, тематических площадок, объектов городской визуальной информации и для иных целей рекреации, обеспечения правовых условий использования, строительства и реконструкции объектов капитального строительства, не являющихся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посредством использования подземного пространства.</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(абзац введен </w:t>
      </w:r>
      <w:hyperlink w:history="0" r:id="rId249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97"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9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49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подземные:</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5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250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50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50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250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50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50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50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Наземные технологические части (вентиляционные шахты, входы-выходы подземных переходов, въезды-выезды со стоянок подземных, подземных торговых, торгово-развлекательных комплексов, объектов административного, хозяйственного, общественного, социально-культурного и бытового назначения, подземных объектов общественного питания, пешеходные галереи и т.п.), обеспечивающие функционирование подземных объектов, если проектной документацией предусматривается их наличие, с рекультивацией почвенного слоя и восстановлением ландшафта.</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508"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50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2510"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24.03.2020 N 66)</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11"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52.7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3" w:name="P4923"/>
    <w:bookmarkEnd w:id="4923"/>
    <w:p>
      <w:pPr>
        <w:pStyle w:val="2"/>
        <w:spacing w:before="260" w:line-rule="auto"/>
        <w:outlineLvl w:val="3"/>
        <w:ind w:firstLine="540"/>
        <w:jc w:val="both"/>
      </w:pPr>
      <w:r>
        <w:rPr>
          <w:sz w:val="20"/>
        </w:rPr>
        <w:t xml:space="preserve">Статья 52.7. Градостроительные регламенты. Сельскохозяйственные зоны</w:t>
      </w:r>
    </w:p>
    <w:p>
      <w:pPr>
        <w:pStyle w:val="0"/>
        <w:jc w:val="both"/>
      </w:pPr>
      <w:r>
        <w:rPr>
          <w:sz w:val="20"/>
        </w:rPr>
      </w:r>
    </w:p>
    <w:p>
      <w:pPr>
        <w:pStyle w:val="0"/>
        <w:ind w:firstLine="540"/>
        <w:jc w:val="both"/>
      </w:pPr>
      <w:r>
        <w:rPr>
          <w:sz w:val="20"/>
        </w:rPr>
        <w:t xml:space="preserve">СХ. Зона сельскохозяйственного использования.</w:t>
      </w:r>
    </w:p>
    <w:p>
      <w:pPr>
        <w:pStyle w:val="0"/>
        <w:spacing w:before="200" w:line-rule="auto"/>
        <w:ind w:firstLine="540"/>
        <w:jc w:val="both"/>
      </w:pPr>
      <w:r>
        <w:rPr>
          <w:sz w:val="20"/>
        </w:rPr>
        <w:t xml:space="preserve">Зона сельскохозяйственного использования СХ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51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51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51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выращивание зерновых и иных сельскохозяйственных культур (1.2),</w:t>
      </w:r>
    </w:p>
    <w:p>
      <w:pPr>
        <w:pStyle w:val="0"/>
        <w:jc w:val="both"/>
      </w:pPr>
      <w:r>
        <w:rPr>
          <w:sz w:val="20"/>
        </w:rPr>
        <w:t xml:space="preserve">(в ред. </w:t>
      </w:r>
      <w:hyperlink w:history="0" r:id="rId251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516"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24.03.2015 N 58,</w:t>
      </w:r>
    </w:p>
    <w:p>
      <w:pPr>
        <w:pStyle w:val="0"/>
        <w:spacing w:before="200" w:line-rule="auto"/>
        <w:ind w:firstLine="540"/>
        <w:jc w:val="both"/>
      </w:pPr>
      <w:r>
        <w:rPr>
          <w:sz w:val="20"/>
        </w:rPr>
        <w:t xml:space="preserve">сенокошение (1.19),</w:t>
      </w:r>
    </w:p>
    <w:p>
      <w:pPr>
        <w:pStyle w:val="0"/>
        <w:jc w:val="both"/>
      </w:pPr>
      <w:r>
        <w:rPr>
          <w:sz w:val="20"/>
        </w:rPr>
        <w:t xml:space="preserve">(в ред. </w:t>
      </w:r>
      <w:hyperlink w:history="0" r:id="rId251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рыбоводство (1.13),</w:t>
      </w:r>
    </w:p>
    <w:p>
      <w:pPr>
        <w:pStyle w:val="0"/>
        <w:jc w:val="both"/>
      </w:pPr>
      <w:r>
        <w:rPr>
          <w:sz w:val="20"/>
        </w:rPr>
        <w:t xml:space="preserve">(в ред. </w:t>
      </w:r>
      <w:hyperlink w:history="0" r:id="rId251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51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520"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26.02.2013 N 40,</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52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(в ред. </w:t>
      </w:r>
      <w:hyperlink w:history="0" r:id="rId252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животноводство (1.7),</w:t>
      </w:r>
    </w:p>
    <w:p>
      <w:pPr>
        <w:pStyle w:val="0"/>
        <w:jc w:val="both"/>
      </w:pPr>
      <w:r>
        <w:rPr>
          <w:sz w:val="20"/>
        </w:rPr>
        <w:t xml:space="preserve">(в ред. </w:t>
      </w:r>
      <w:hyperlink w:history="0" r:id="rId25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пчеловодство (1.12),</w:t>
      </w:r>
    </w:p>
    <w:p>
      <w:pPr>
        <w:pStyle w:val="0"/>
        <w:jc w:val="both"/>
      </w:pPr>
      <w:r>
        <w:rPr>
          <w:sz w:val="20"/>
        </w:rPr>
        <w:t xml:space="preserve">(в ред. </w:t>
      </w:r>
      <w:hyperlink w:history="0" r:id="rId252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исключен. - </w:t>
      </w:r>
      <w:hyperlink w:history="0" r:id="rId252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22.11.2016 N 248.</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52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52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528"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52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530"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jc w:val="both"/>
      </w:pPr>
      <w:r>
        <w:rPr>
          <w:sz w:val="20"/>
        </w:rPr>
      </w:r>
    </w:p>
    <w:p>
      <w:pPr>
        <w:pStyle w:val="2"/>
        <w:outlineLvl w:val="2"/>
        <w:jc w:val="center"/>
      </w:pPr>
      <w:r>
        <w:rPr>
          <w:sz w:val="20"/>
        </w:rPr>
        <w:t xml:space="preserve">Глава 16. ГРАДОСТРОИТЕЛЬНЫЕ РЕГЛАМЕНТЫ В ЧАСТИ ОГРАНИЧЕНИЙ</w:t>
      </w:r>
    </w:p>
    <w:p>
      <w:pPr>
        <w:pStyle w:val="2"/>
        <w:jc w:val="center"/>
      </w:pPr>
      <w:r>
        <w:rPr>
          <w:sz w:val="20"/>
        </w:rPr>
        <w:t xml:space="preserve">ИСПОЛЬЗОВАНИЯ ЗЕМЕЛЬНЫХ УЧАСТКОВ И ОБЪЕКТОВ КАПИТАЛЬНОГО</w:t>
      </w:r>
    </w:p>
    <w:p>
      <w:pPr>
        <w:pStyle w:val="2"/>
        <w:jc w:val="center"/>
      </w:pPr>
      <w:r>
        <w:rPr>
          <w:sz w:val="20"/>
        </w:rPr>
        <w:t xml:space="preserve">СТРОИТЕЛЬСТВА, УСТАНОВЛЕННЫХ УТВЕРЖДЕННЫМИ ГРАНИЦАМИ ЗОН</w:t>
      </w:r>
    </w:p>
    <w:p>
      <w:pPr>
        <w:pStyle w:val="2"/>
        <w:jc w:val="center"/>
      </w:pPr>
      <w:r>
        <w:rPr>
          <w:sz w:val="20"/>
        </w:rPr>
        <w:t xml:space="preserve">ОХРАНЫ ОБЪЕКТОВ КУЛЬТУРНОГО НАСЛЕДИЯ, САНИТАРНО-ЗАЩИТНЫМИ</w:t>
      </w:r>
    </w:p>
    <w:p>
      <w:pPr>
        <w:pStyle w:val="2"/>
        <w:jc w:val="center"/>
      </w:pPr>
      <w:r>
        <w:rPr>
          <w:sz w:val="20"/>
        </w:rPr>
        <w:t xml:space="preserve">И ВОДООХРАННЫМИ ЗОНАМИ</w:t>
      </w:r>
    </w:p>
    <w:p>
      <w:pPr>
        <w:pStyle w:val="0"/>
        <w:jc w:val="center"/>
      </w:pPr>
      <w:r>
        <w:rPr>
          <w:sz w:val="20"/>
        </w:rPr>
        <w:t xml:space="preserve">(в ред. </w:t>
      </w:r>
      <w:hyperlink w:history="0" r:id="rId253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53. Утратила силу. - </w:t>
      </w:r>
      <w:hyperlink w:history="0" r:id="rId253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107.</w:t>
      </w:r>
    </w:p>
    <w:p>
      <w:pPr>
        <w:pStyle w:val="0"/>
        <w:jc w:val="both"/>
      </w:pPr>
      <w:r>
        <w:rPr>
          <w:sz w:val="20"/>
        </w:rPr>
      </w:r>
    </w:p>
    <w:p>
      <w:pPr>
        <w:pStyle w:val="2"/>
        <w:outlineLvl w:val="3"/>
        <w:ind w:firstLine="540"/>
        <w:jc w:val="both"/>
      </w:pPr>
      <w:r>
        <w:rPr>
          <w:sz w:val="20"/>
        </w:rPr>
        <w:t xml:space="preserve">Статья 54.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охранными зонами, санитарно-защитными зонами, приаэродромными территориями и иными зонами с особыми условиями использования территорий</w:t>
      </w:r>
    </w:p>
    <w:p>
      <w:pPr>
        <w:pStyle w:val="0"/>
        <w:ind w:firstLine="540"/>
        <w:jc w:val="both"/>
      </w:pPr>
      <w:r>
        <w:rPr>
          <w:sz w:val="20"/>
        </w:rPr>
        <w:t xml:space="preserve">(в ред. </w:t>
      </w:r>
      <w:hyperlink w:history="0" r:id="rId2533"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p>
      <w:pPr>
        <w:pStyle w:val="0"/>
        <w:ind w:firstLine="540"/>
        <w:jc w:val="both"/>
      </w:pPr>
      <w:r>
        <w:rPr>
          <w:sz w:val="20"/>
        </w:rPr>
        <w:t xml:space="preserve">Ограничения использования земельных участков и объектов капитального строительства в границах охранных зон, санитарно-защитных зон, приаэродромных территорий и иных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pPr>
        <w:pStyle w:val="0"/>
        <w:jc w:val="both"/>
      </w:pPr>
      <w:r>
        <w:rPr>
          <w:sz w:val="20"/>
        </w:rPr>
      </w:r>
    </w:p>
    <w:p>
      <w:pPr>
        <w:pStyle w:val="2"/>
        <w:outlineLvl w:val="3"/>
        <w:ind w:firstLine="540"/>
        <w:jc w:val="both"/>
      </w:pPr>
      <w:r>
        <w:rPr>
          <w:sz w:val="20"/>
        </w:rPr>
        <w:t xml:space="preserve">Статья 54.1.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водоохранными зонами, прибрежными защитными полосами, особо охраняемыми природными территориями и другими зонами с особыми условиями использования территорий</w:t>
      </w:r>
    </w:p>
    <w:p>
      <w:pPr>
        <w:pStyle w:val="0"/>
        <w:ind w:firstLine="540"/>
        <w:jc w:val="both"/>
      </w:pPr>
      <w:r>
        <w:rPr>
          <w:sz w:val="20"/>
        </w:rPr>
        <w:t xml:space="preserve">(в ред. </w:t>
      </w:r>
      <w:hyperlink w:history="0" r:id="rId2534"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p>
      <w:pPr>
        <w:pStyle w:val="0"/>
        <w:ind w:firstLine="540"/>
        <w:jc w:val="both"/>
      </w:pPr>
      <w:r>
        <w:rPr>
          <w:sz w:val="20"/>
        </w:rPr>
        <w:t xml:space="preserve">Ограничения использования земельных участков и объектов капитального строительства в границах водоохранных зон, прибрежных защитных полос, особо охраняемых природных территорий и других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pPr>
        <w:pStyle w:val="0"/>
        <w:jc w:val="both"/>
      </w:pPr>
      <w:r>
        <w:rPr>
          <w:sz w:val="20"/>
        </w:rPr>
      </w:r>
    </w:p>
    <w:p>
      <w:pPr>
        <w:pStyle w:val="2"/>
        <w:outlineLvl w:val="3"/>
        <w:ind w:firstLine="540"/>
        <w:jc w:val="both"/>
      </w:pPr>
      <w:r>
        <w:rPr>
          <w:sz w:val="20"/>
        </w:rPr>
        <w:t xml:space="preserve">Статья 54.2. Описание ограничений использования земельных участков и объектов капитального строительства, установленных ограничениями по условиям сохранения и планируемого размещения образовательных учреждений</w:t>
      </w:r>
    </w:p>
    <w:p>
      <w:pPr>
        <w:pStyle w:val="0"/>
        <w:ind w:firstLine="540"/>
        <w:jc w:val="both"/>
      </w:pPr>
      <w:r>
        <w:rPr>
          <w:sz w:val="20"/>
        </w:rPr>
        <w:t xml:space="preserve">(в ред. </w:t>
      </w:r>
      <w:hyperlink w:history="0" r:id="rId2535"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jc w:val="both"/>
      </w:pPr>
      <w:r>
        <w:rPr>
          <w:sz w:val="20"/>
        </w:rPr>
      </w:r>
    </w:p>
    <w:p>
      <w:pPr>
        <w:pStyle w:val="0"/>
        <w:ind w:firstLine="540"/>
        <w:jc w:val="both"/>
      </w:pPr>
      <w:r>
        <w:rPr>
          <w:sz w:val="20"/>
        </w:rPr>
        <w:t xml:space="preserve">1. Зоны действия ограничений по условиям сохранения и планируемого размещения образовательных учреждений выделяются в целях:</w:t>
      </w:r>
    </w:p>
    <w:p>
      <w:pPr>
        <w:pStyle w:val="0"/>
        <w:spacing w:before="200" w:line-rule="auto"/>
        <w:ind w:firstLine="540"/>
        <w:jc w:val="both"/>
      </w:pPr>
      <w:r>
        <w:rPr>
          <w:sz w:val="20"/>
        </w:rPr>
        <w:t xml:space="preserve">стабилизации и развития сети муниципальных образовательных учреждений и доступности для населения города качественных образовательных услуг;</w:t>
      </w:r>
    </w:p>
    <w:p>
      <w:pPr>
        <w:pStyle w:val="0"/>
        <w:spacing w:before="200" w:line-rule="auto"/>
        <w:ind w:firstLine="540"/>
        <w:jc w:val="both"/>
      </w:pPr>
      <w:r>
        <w:rPr>
          <w:sz w:val="20"/>
        </w:rPr>
        <w:t xml:space="preserve">предупреждения и предотвращения изменения существующего и планируемого использования образовательных учреждений.</w:t>
      </w:r>
    </w:p>
    <w:p>
      <w:pPr>
        <w:pStyle w:val="0"/>
        <w:spacing w:before="200" w:line-rule="auto"/>
        <w:ind w:firstLine="540"/>
        <w:jc w:val="both"/>
      </w:pPr>
      <w:r>
        <w:rPr>
          <w:sz w:val="20"/>
        </w:rPr>
        <w:t xml:space="preserve">2. Земельные участки и объекты капитального строительства, расположенные в пределах зон, обозначенных на карте </w:t>
      </w:r>
      <w:hyperlink w:history="0" w:anchor="P1298" w:tooltip="Статья 51.2. Карта ограничений по условиям сохранения и планируемого размещения образовательных учреждений">
        <w:r>
          <w:rPr>
            <w:sz w:val="20"/>
            <w:color w:val="0000ff"/>
          </w:rPr>
          <w:t xml:space="preserve">статьи 51.2</w:t>
        </w:r>
      </w:hyperlink>
      <w:r>
        <w:rPr>
          <w:sz w:val="20"/>
        </w:rPr>
        <w:t xml:space="preserve"> настоящих Правил, запрещается использовать любым способом, за исключением:</w:t>
      </w:r>
    </w:p>
    <w:p>
      <w:pPr>
        <w:pStyle w:val="0"/>
        <w:spacing w:before="200" w:line-rule="auto"/>
        <w:ind w:firstLine="540"/>
        <w:jc w:val="both"/>
      </w:pPr>
      <w:r>
        <w:rPr>
          <w:sz w:val="20"/>
        </w:rPr>
        <w:t xml:space="preserve">дошкольных учреждений (детских садов, ясель, прочих),</w:t>
      </w:r>
    </w:p>
    <w:p>
      <w:pPr>
        <w:pStyle w:val="0"/>
        <w:spacing w:before="200" w:line-rule="auto"/>
        <w:ind w:firstLine="540"/>
        <w:jc w:val="both"/>
      </w:pPr>
      <w:r>
        <w:rPr>
          <w:sz w:val="20"/>
        </w:rPr>
        <w:t xml:space="preserve">общеобразовательных школ (начального общего, основного общего, среднего (полного) общего образования),</w:t>
      </w:r>
    </w:p>
    <w:p>
      <w:pPr>
        <w:pStyle w:val="0"/>
        <w:spacing w:before="200" w:line-rule="auto"/>
        <w:ind w:firstLine="540"/>
        <w:jc w:val="both"/>
      </w:pPr>
      <w:r>
        <w:rPr>
          <w:sz w:val="20"/>
        </w:rPr>
        <w:t xml:space="preserve">специальных (коррекционных) учреждений для обучающихся, воспитанников с ограниченными возможностями здоровья,</w:t>
      </w:r>
    </w:p>
    <w:p>
      <w:pPr>
        <w:pStyle w:val="0"/>
        <w:spacing w:before="200" w:line-rule="auto"/>
        <w:ind w:firstLine="540"/>
        <w:jc w:val="both"/>
      </w:pPr>
      <w:r>
        <w:rPr>
          <w:sz w:val="20"/>
        </w:rPr>
        <w:t xml:space="preserve">учреждений для детей-сирот и детей, оставшихся без попечения родителей (законных представителей).</w:t>
      </w:r>
    </w:p>
    <w:p>
      <w:pPr>
        <w:pStyle w:val="0"/>
        <w:jc w:val="both"/>
      </w:pPr>
      <w:r>
        <w:rPr>
          <w:sz w:val="20"/>
        </w:rPr>
      </w:r>
    </w:p>
    <w:p>
      <w:pPr>
        <w:pStyle w:val="2"/>
        <w:outlineLvl w:val="3"/>
        <w:ind w:firstLine="540"/>
        <w:jc w:val="both"/>
      </w:pPr>
      <w:r>
        <w:rPr>
          <w:sz w:val="20"/>
        </w:rPr>
        <w:t xml:space="preserve">Статья 54.3. Описание ограничений использования земельных участков и объектов капитального строительства, установленных в соответствии с законодательством об объектах культурного наследия</w:t>
      </w:r>
    </w:p>
    <w:p>
      <w:pPr>
        <w:pStyle w:val="0"/>
        <w:ind w:firstLine="540"/>
        <w:jc w:val="both"/>
      </w:pPr>
      <w:r>
        <w:rPr>
          <w:sz w:val="20"/>
        </w:rPr>
        <w:t xml:space="preserve">(введена </w:t>
      </w:r>
      <w:hyperlink w:history="0" r:id="rId2536"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28.01.2020 N 17)</w:t>
      </w:r>
    </w:p>
    <w:p>
      <w:pPr>
        <w:pStyle w:val="0"/>
        <w:jc w:val="both"/>
      </w:pPr>
      <w:r>
        <w:rPr>
          <w:sz w:val="20"/>
        </w:rPr>
      </w:r>
    </w:p>
    <w:p>
      <w:pPr>
        <w:pStyle w:val="0"/>
        <w:ind w:firstLine="540"/>
        <w:jc w:val="both"/>
      </w:pPr>
      <w:r>
        <w:rPr>
          <w:sz w:val="20"/>
        </w:rPr>
        <w:t xml:space="preserve">В случае расположения земельного участка или объекта капитального строительства в границах территорий объекта культурного наследия, в границах охранных зон объекта культурного наследия, зон регулирования застройки и хозяйственной деятельности, зон охраняемого природного ландшафта, защитных зон объекта культурного наследия использование земельного участка и объекта капитального строительства осуществляется в соответствии с </w:t>
      </w:r>
      <w:hyperlink w:history="0" w:anchor="P5461" w:tooltip="ОПИСАНИЕ">
        <w:r>
          <w:rPr>
            <w:sz w:val="20"/>
            <w:color w:val="0000ff"/>
          </w:rPr>
          <w:t xml:space="preserve">описанием</w:t>
        </w:r>
      </w:hyperlink>
      <w:r>
        <w:rPr>
          <w:sz w:val="20"/>
        </w:rPr>
        <w:t xml:space="preserve"> ограничений, установленных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указанными в приложении 2 к настоящим Правилам.</w:t>
      </w:r>
    </w:p>
    <w:p>
      <w:pPr>
        <w:pStyle w:val="0"/>
        <w:jc w:val="both"/>
      </w:pPr>
      <w:r>
        <w:rPr>
          <w:sz w:val="20"/>
        </w:rPr>
      </w:r>
    </w:p>
    <w:bookmarkStart w:id="5000" w:name="P5000"/>
    <w:bookmarkEnd w:id="5000"/>
    <w:p>
      <w:pPr>
        <w:pStyle w:val="2"/>
        <w:outlineLvl w:val="1"/>
        <w:jc w:val="center"/>
      </w:pPr>
      <w:r>
        <w:rPr>
          <w:sz w:val="20"/>
        </w:rPr>
        <w:t xml:space="preserve">Часть IV. НАИМЕНОВАНИЕ, ОБОЗНАЧЕНИЕ И ОПИСАНИЕ</w:t>
      </w:r>
    </w:p>
    <w:p>
      <w:pPr>
        <w:pStyle w:val="2"/>
        <w:jc w:val="center"/>
      </w:pPr>
      <w:r>
        <w:rPr>
          <w:sz w:val="20"/>
        </w:rPr>
        <w:t xml:space="preserve">ИСПОЛЬЗОВАНИЯ ТЕРРИТОРИЙ И ЗЕМЕЛЬНЫХ УЧАСТКОВ, НА КОТОРЫЕ</w:t>
      </w:r>
    </w:p>
    <w:p>
      <w:pPr>
        <w:pStyle w:val="2"/>
        <w:jc w:val="center"/>
      </w:pPr>
      <w:r>
        <w:rPr>
          <w:sz w:val="20"/>
        </w:rPr>
        <w:t xml:space="preserve">НЕ РАСПРОСТРАНЯЕТСЯ ДЕЙСТВИЕ ГРАДОСТРОИТЕЛЬНЫХ РЕГЛАМЕНТОВ</w:t>
      </w:r>
    </w:p>
    <w:p>
      <w:pPr>
        <w:pStyle w:val="2"/>
        <w:jc w:val="center"/>
      </w:pPr>
      <w:r>
        <w:rPr>
          <w:sz w:val="20"/>
        </w:rPr>
        <w:t xml:space="preserve">И ДЛЯ КОТОРЫХ НЕ УСТАНАВЛИВАЮТСЯ ГРАДОСТРОИТЕЛЬНЫЕ</w:t>
      </w:r>
    </w:p>
    <w:p>
      <w:pPr>
        <w:pStyle w:val="2"/>
        <w:jc w:val="center"/>
      </w:pPr>
      <w:r>
        <w:rPr>
          <w:sz w:val="20"/>
        </w:rPr>
        <w:t xml:space="preserve">РЕГЛАМЕНТЫ</w:t>
      </w:r>
    </w:p>
    <w:p>
      <w:pPr>
        <w:pStyle w:val="0"/>
        <w:jc w:val="center"/>
      </w:pPr>
      <w:r>
        <w:rPr>
          <w:sz w:val="20"/>
        </w:rPr>
        <w:t xml:space="preserve">(в ред. </w:t>
      </w:r>
      <w:hyperlink w:history="0" r:id="rId2537"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2"/>
        <w:outlineLvl w:val="2"/>
        <w:jc w:val="center"/>
      </w:pPr>
      <w:r>
        <w:rPr>
          <w:sz w:val="20"/>
        </w:rPr>
        <w:t xml:space="preserve">Глава 17. НАИМЕНОВАНИЕ, ОБОЗНАЧЕНИЕ И ОПИСАНИЕ</w:t>
      </w:r>
    </w:p>
    <w:p>
      <w:pPr>
        <w:pStyle w:val="2"/>
        <w:jc w:val="center"/>
      </w:pPr>
      <w:r>
        <w:rPr>
          <w:sz w:val="20"/>
        </w:rPr>
        <w:t xml:space="preserve">ИСПОЛЬЗОВАНИЯ ТЕРРИТОРИЙ И ЗЕМЕЛЬНЫХ УЧАСТКОВ, НА КОТОРЫЕ</w:t>
      </w:r>
    </w:p>
    <w:p>
      <w:pPr>
        <w:pStyle w:val="2"/>
        <w:jc w:val="center"/>
      </w:pPr>
      <w:r>
        <w:rPr>
          <w:sz w:val="20"/>
        </w:rPr>
        <w:t xml:space="preserve">НЕ РАСПРОСТРАНЯЕТСЯ ДЕЙСТВИЕ ГРАДОСТРОИТЕЛЬНЫХ РЕГЛАМЕНТОВ</w:t>
      </w:r>
    </w:p>
    <w:p>
      <w:pPr>
        <w:pStyle w:val="2"/>
        <w:jc w:val="center"/>
      </w:pPr>
      <w:r>
        <w:rPr>
          <w:sz w:val="20"/>
        </w:rPr>
        <w:t xml:space="preserve">И ДЛЯ КОТОРЫХ НЕ УСТАНАВЛИВАЮТСЯ ГРАДОСТРОИТЕЛЬНЫЕ</w:t>
      </w:r>
    </w:p>
    <w:p>
      <w:pPr>
        <w:pStyle w:val="2"/>
        <w:jc w:val="center"/>
      </w:pPr>
      <w:r>
        <w:rPr>
          <w:sz w:val="20"/>
        </w:rPr>
        <w:t xml:space="preserve">РЕГЛАМЕНТЫ</w:t>
      </w:r>
    </w:p>
    <w:p>
      <w:pPr>
        <w:pStyle w:val="0"/>
        <w:jc w:val="both"/>
      </w:pPr>
      <w:r>
        <w:rPr>
          <w:sz w:val="20"/>
        </w:rPr>
      </w:r>
    </w:p>
    <w:p>
      <w:pPr>
        <w:pStyle w:val="0"/>
        <w:ind w:firstLine="540"/>
        <w:jc w:val="both"/>
      </w:pPr>
      <w:r>
        <w:rPr>
          <w:sz w:val="20"/>
        </w:rPr>
        <w:t xml:space="preserve">В соответствии с </w:t>
      </w:r>
      <w:hyperlink w:history="0" w:anchor="P1042" w:tooltip="3. Отображение на карте градостроительного зонирования города Перми указанных территорий и земельных участков осуществляется с описанием использования таких территорий и земельных участков в части IV настоящих Правил.">
        <w:r>
          <w:rPr>
            <w:sz w:val="20"/>
            <w:color w:val="0000ff"/>
          </w:rPr>
          <w:t xml:space="preserve">частью 3 статьи 29</w:t>
        </w:r>
      </w:hyperlink>
      <w:r>
        <w:rPr>
          <w:sz w:val="20"/>
        </w:rPr>
        <w:t xml:space="preserve"> настоящих Правил отображение на карте градостроительного зонирования города Перми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осуществляется с описанием использования таких территорий и земельных участков в настоящей части.</w:t>
      </w:r>
    </w:p>
    <w:p>
      <w:pPr>
        <w:pStyle w:val="0"/>
        <w:spacing w:before="200" w:line-rule="auto"/>
        <w:ind w:firstLine="540"/>
        <w:jc w:val="both"/>
      </w:pPr>
      <w:r>
        <w:rPr>
          <w:sz w:val="20"/>
        </w:rPr>
        <w:t xml:space="preserve">При отображении на карте градостроительного зонирования города Перми иных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настоящая часть подлежит дополнению с указанием на обозначение, наименование и использование таких территорий и земельных участков.</w:t>
      </w:r>
    </w:p>
    <w:p>
      <w:pPr>
        <w:pStyle w:val="0"/>
        <w:spacing w:before="200" w:line-rule="auto"/>
        <w:ind w:firstLine="540"/>
        <w:jc w:val="both"/>
      </w:pPr>
      <w:r>
        <w:rPr>
          <w:sz w:val="20"/>
        </w:rPr>
        <w:t xml:space="preserve">ТОП-1. Территории общего пользования - скверы, бульвары.</w:t>
      </w:r>
    </w:p>
    <w:p>
      <w:pPr>
        <w:pStyle w:val="0"/>
        <w:jc w:val="both"/>
      </w:pPr>
      <w:r>
        <w:rPr>
          <w:sz w:val="20"/>
        </w:rPr>
        <w:t xml:space="preserve">(абзац введен </w:t>
      </w:r>
      <w:hyperlink w:history="0" r:id="rId2538"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Использование территории: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вспомогательные строения, малые архитектурные формы, бассейны, фонтаны и инфраструктура для отдыха,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временные павильоны общественного питания,</w:t>
      </w:r>
    </w:p>
    <w:p>
      <w:pPr>
        <w:pStyle w:val="0"/>
        <w:spacing w:before="200" w:line-rule="auto"/>
        <w:ind w:firstLine="540"/>
        <w:jc w:val="both"/>
      </w:pPr>
      <w:r>
        <w:rPr>
          <w:sz w:val="20"/>
        </w:rPr>
        <w:t xml:space="preserve">киоски, лоточная торговля, временные павильоны розничной торговли и бытового обслуживания населения,</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стоянки легковых автомобилей, в том числе встроенные, пристроенные, многоэтажные подземные и надземные,</w:t>
      </w:r>
    </w:p>
    <w:p>
      <w:pPr>
        <w:pStyle w:val="0"/>
        <w:spacing w:before="200" w:line-rule="auto"/>
        <w:ind w:firstLine="540"/>
        <w:jc w:val="both"/>
      </w:pPr>
      <w:r>
        <w:rPr>
          <w:sz w:val="20"/>
        </w:rPr>
        <w:t xml:space="preserve">диспетчерский пункт электротранспорта,</w:t>
      </w:r>
    </w:p>
    <w:p>
      <w:pPr>
        <w:pStyle w:val="0"/>
        <w:jc w:val="both"/>
      </w:pPr>
      <w:r>
        <w:rPr>
          <w:sz w:val="20"/>
        </w:rPr>
        <w:t xml:space="preserve">(введено </w:t>
      </w:r>
      <w:hyperlink w:history="0" r:id="rId2539"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объекты спорта открытого типа для проведения физкультурных и спортивных мероприятий.</w:t>
      </w:r>
    </w:p>
    <w:p>
      <w:pPr>
        <w:pStyle w:val="0"/>
        <w:jc w:val="both"/>
      </w:pPr>
      <w:r>
        <w:rPr>
          <w:sz w:val="20"/>
        </w:rPr>
        <w:t xml:space="preserve">(абзац введен </w:t>
      </w:r>
      <w:hyperlink w:history="0" r:id="rId2540"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22.12.2015 N 278)</w:t>
      </w:r>
    </w:p>
    <w:p>
      <w:pPr>
        <w:pStyle w:val="0"/>
        <w:spacing w:before="200" w:line-rule="auto"/>
        <w:ind w:firstLine="540"/>
        <w:jc w:val="both"/>
      </w:pPr>
      <w:r>
        <w:rPr>
          <w:sz w:val="20"/>
        </w:rPr>
        <w:t xml:space="preserve">ТОП-2. Территории общего пользования - набережные, пляжи.</w:t>
      </w:r>
    </w:p>
    <w:p>
      <w:pPr>
        <w:pStyle w:val="0"/>
        <w:jc w:val="both"/>
      </w:pPr>
      <w:r>
        <w:rPr>
          <w:sz w:val="20"/>
        </w:rPr>
        <w:t xml:space="preserve">(абзац введен </w:t>
      </w:r>
      <w:hyperlink w:history="0" r:id="rId2541"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Использование территории:</w:t>
      </w:r>
    </w:p>
    <w:p>
      <w:pPr>
        <w:pStyle w:val="0"/>
        <w:spacing w:before="200" w:line-rule="auto"/>
        <w:ind w:firstLine="540"/>
        <w:jc w:val="both"/>
      </w:pPr>
      <w:r>
        <w:rPr>
          <w:sz w:val="20"/>
        </w:rPr>
        <w:t xml:space="preserve">набережные,</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пассажирские причалы, причалы маломерных судов,</w:t>
      </w:r>
    </w:p>
    <w:p>
      <w:pPr>
        <w:pStyle w:val="0"/>
        <w:spacing w:before="200" w:line-rule="auto"/>
        <w:ind w:firstLine="540"/>
        <w:jc w:val="both"/>
      </w:pPr>
      <w:r>
        <w:rPr>
          <w:sz w:val="20"/>
        </w:rPr>
        <w:t xml:space="preserve">вспомогательные строения набережных и пляжей,</w:t>
      </w:r>
    </w:p>
    <w:p>
      <w:pPr>
        <w:pStyle w:val="0"/>
        <w:spacing w:before="200" w:line-rule="auto"/>
        <w:ind w:firstLine="540"/>
        <w:jc w:val="both"/>
      </w:pPr>
      <w:r>
        <w:rPr>
          <w:sz w:val="20"/>
        </w:rPr>
        <w:t xml:space="preserve">малые архитектурные формы, бассейны, фонтаны и инфраструктура для отдыха,</w:t>
      </w:r>
    </w:p>
    <w:p>
      <w:pPr>
        <w:pStyle w:val="0"/>
        <w:spacing w:before="200" w:line-rule="auto"/>
        <w:ind w:firstLine="540"/>
        <w:jc w:val="both"/>
      </w:pPr>
      <w:r>
        <w:rPr>
          <w:sz w:val="20"/>
        </w:rPr>
        <w:t xml:space="preserve">спортзалы, фитнес, сауны,</w:t>
      </w:r>
    </w:p>
    <w:p>
      <w:pPr>
        <w:pStyle w:val="0"/>
        <w:spacing w:before="200" w:line-rule="auto"/>
        <w:ind w:firstLine="540"/>
        <w:jc w:val="both"/>
      </w:pPr>
      <w:r>
        <w:rPr>
          <w:sz w:val="20"/>
        </w:rPr>
        <w:t xml:space="preserve">спортплощадки,</w:t>
      </w:r>
    </w:p>
    <w:p>
      <w:pPr>
        <w:pStyle w:val="0"/>
        <w:spacing w:before="200" w:line-rule="auto"/>
        <w:ind w:firstLine="540"/>
        <w:jc w:val="both"/>
      </w:pPr>
      <w:r>
        <w:rPr>
          <w:sz w:val="20"/>
        </w:rPr>
        <w:t xml:space="preserve">игровые площадки для детей,</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комплексы аттракционов, бильярдные,</w:t>
      </w:r>
    </w:p>
    <w:p>
      <w:pPr>
        <w:pStyle w:val="0"/>
        <w:spacing w:before="200" w:line-rule="auto"/>
        <w:ind w:firstLine="540"/>
        <w:jc w:val="both"/>
      </w:pPr>
      <w:r>
        <w:rPr>
          <w:sz w:val="20"/>
        </w:rPr>
        <w:t xml:space="preserve">компьютерные игры, интернет-кафе,</w:t>
      </w:r>
    </w:p>
    <w:p>
      <w:pPr>
        <w:pStyle w:val="0"/>
        <w:spacing w:before="200" w:line-rule="auto"/>
        <w:ind w:firstLine="540"/>
        <w:jc w:val="both"/>
      </w:pPr>
      <w:r>
        <w:rPr>
          <w:sz w:val="20"/>
        </w:rPr>
        <w:t xml:space="preserve">танцплощадки, дискотеки,</w:t>
      </w:r>
    </w:p>
    <w:p>
      <w:pPr>
        <w:pStyle w:val="0"/>
        <w:spacing w:before="200" w:line-rule="auto"/>
        <w:ind w:firstLine="540"/>
        <w:jc w:val="both"/>
      </w:pPr>
      <w:r>
        <w:rPr>
          <w:sz w:val="20"/>
        </w:rPr>
        <w:t xml:space="preserve">летние театры и эстрады,</w:t>
      </w:r>
    </w:p>
    <w:p>
      <w:pPr>
        <w:pStyle w:val="0"/>
        <w:spacing w:before="200" w:line-rule="auto"/>
        <w:ind w:firstLine="540"/>
        <w:jc w:val="both"/>
      </w:pPr>
      <w:r>
        <w:rPr>
          <w:sz w:val="20"/>
        </w:rPr>
        <w:t xml:space="preserve">тиры,</w:t>
      </w:r>
    </w:p>
    <w:p>
      <w:pPr>
        <w:pStyle w:val="0"/>
        <w:spacing w:before="200" w:line-rule="auto"/>
        <w:ind w:firstLine="540"/>
        <w:jc w:val="both"/>
      </w:pPr>
      <w:r>
        <w:rPr>
          <w:sz w:val="20"/>
        </w:rPr>
        <w:t xml:space="preserve">объекты общественного питания (кафе, летние кафе, рестораны),</w:t>
      </w:r>
    </w:p>
    <w:p>
      <w:pPr>
        <w:pStyle w:val="0"/>
        <w:spacing w:before="200" w:line-rule="auto"/>
        <w:ind w:firstLine="540"/>
        <w:jc w:val="both"/>
      </w:pPr>
      <w:r>
        <w:rPr>
          <w:sz w:val="20"/>
        </w:rPr>
        <w:t xml:space="preserve">павильоны розничной торговли и бытового обслуживания населения, киоски, лоточная торговля,</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участковые пункты полиции,</w:t>
      </w:r>
    </w:p>
    <w:p>
      <w:pPr>
        <w:pStyle w:val="0"/>
        <w:jc w:val="both"/>
      </w:pPr>
      <w:r>
        <w:rPr>
          <w:sz w:val="20"/>
        </w:rPr>
        <w:t xml:space="preserve">(в ред. </w:t>
      </w:r>
      <w:hyperlink w:history="0" r:id="rId2542"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25.03.2014 N 63)</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пожарные пирсы),</w:t>
      </w:r>
    </w:p>
    <w:p>
      <w:pPr>
        <w:pStyle w:val="0"/>
        <w:jc w:val="both"/>
      </w:pPr>
      <w:r>
        <w:rPr>
          <w:sz w:val="20"/>
        </w:rPr>
        <w:t xml:space="preserve">(в ред. </w:t>
      </w:r>
      <w:hyperlink w:history="0" r:id="rId2543" w:tooltip="Решение Пермской городской Думы от 28.01.2014 N 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28.01.2014 N 5)</w:t>
      </w:r>
    </w:p>
    <w:p>
      <w:pPr>
        <w:pStyle w:val="0"/>
        <w:spacing w:before="200" w:line-rule="auto"/>
        <w:ind w:firstLine="540"/>
        <w:jc w:val="both"/>
      </w:pPr>
      <w:r>
        <w:rPr>
          <w:sz w:val="20"/>
        </w:rPr>
        <w:t xml:space="preserve">стоянки легковых автомобилей, в том числе встроенные, пристроенные, многоэтажные подземные и надземные,</w:t>
      </w:r>
    </w:p>
    <w:p>
      <w:pPr>
        <w:pStyle w:val="0"/>
        <w:spacing w:before="200" w:line-rule="auto"/>
        <w:ind w:firstLine="540"/>
        <w:jc w:val="both"/>
      </w:pPr>
      <w:r>
        <w:rPr>
          <w:sz w:val="20"/>
        </w:rPr>
        <w:t xml:space="preserve">диспетчерский пункт электротранспорта.</w:t>
      </w:r>
    </w:p>
    <w:p>
      <w:pPr>
        <w:pStyle w:val="0"/>
        <w:jc w:val="both"/>
      </w:pPr>
      <w:r>
        <w:rPr>
          <w:sz w:val="20"/>
        </w:rPr>
        <w:t xml:space="preserve">(введено </w:t>
      </w:r>
      <w:hyperlink w:history="0" r:id="rId2544"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ТОП - долины малых рек (Егошиха) от Северной дамбы в сторону реки Камы.</w:t>
      </w:r>
    </w:p>
    <w:p>
      <w:pPr>
        <w:pStyle w:val="0"/>
        <w:jc w:val="both"/>
      </w:pPr>
      <w:r>
        <w:rPr>
          <w:sz w:val="20"/>
        </w:rPr>
        <w:t xml:space="preserve">(абзац введен </w:t>
      </w:r>
      <w:hyperlink w:history="0" r:id="rId2545"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199)</w:t>
      </w:r>
    </w:p>
    <w:p>
      <w:pPr>
        <w:pStyle w:val="0"/>
        <w:spacing w:before="200" w:line-rule="auto"/>
        <w:ind w:firstLine="540"/>
        <w:jc w:val="both"/>
      </w:pPr>
      <w:r>
        <w:rPr>
          <w:sz w:val="20"/>
        </w:rPr>
        <w:t xml:space="preserve">Использование территории при условии сохранения водных объектов, крутизны и бровки склонов и без сброса сточных вод:</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прогулочные дорожки,</w:t>
      </w:r>
    </w:p>
    <w:p>
      <w:pPr>
        <w:pStyle w:val="0"/>
        <w:spacing w:before="200" w:line-rule="auto"/>
        <w:ind w:firstLine="540"/>
        <w:jc w:val="both"/>
      </w:pPr>
      <w:r>
        <w:rPr>
          <w:sz w:val="20"/>
        </w:rPr>
        <w:t xml:space="preserve">выборочные рубки в целях устранения погибших и поврежденных зеленых насаждений,</w:t>
      </w:r>
    </w:p>
    <w:p>
      <w:pPr>
        <w:pStyle w:val="0"/>
        <w:spacing w:before="200" w:line-rule="auto"/>
        <w:ind w:firstLine="540"/>
        <w:jc w:val="both"/>
      </w:pPr>
      <w:r>
        <w:rPr>
          <w:sz w:val="20"/>
        </w:rPr>
        <w:t xml:space="preserve">благоустройство родников,</w:t>
      </w:r>
    </w:p>
    <w:p>
      <w:pPr>
        <w:pStyle w:val="0"/>
        <w:spacing w:before="200" w:line-rule="auto"/>
        <w:ind w:firstLine="540"/>
        <w:jc w:val="both"/>
      </w:pPr>
      <w:r>
        <w:rPr>
          <w:sz w:val="20"/>
        </w:rPr>
        <w:t xml:space="preserve">музеи под открытым небом,</w:t>
      </w:r>
    </w:p>
    <w:p>
      <w:pPr>
        <w:pStyle w:val="0"/>
        <w:spacing w:before="200" w:line-rule="auto"/>
        <w:ind w:firstLine="540"/>
        <w:jc w:val="both"/>
      </w:pPr>
      <w:r>
        <w:rPr>
          <w:sz w:val="20"/>
        </w:rPr>
        <w:t xml:space="preserve">видовые площадки,</w:t>
      </w:r>
    </w:p>
    <w:p>
      <w:pPr>
        <w:pStyle w:val="0"/>
        <w:spacing w:before="200" w:line-rule="auto"/>
        <w:ind w:firstLine="540"/>
        <w:jc w:val="both"/>
      </w:pPr>
      <w:r>
        <w:rPr>
          <w:sz w:val="20"/>
        </w:rPr>
        <w:t xml:space="preserve">игровые площадки, спортивные площадки,</w:t>
      </w:r>
    </w:p>
    <w:p>
      <w:pPr>
        <w:pStyle w:val="0"/>
        <w:spacing w:before="200" w:line-rule="auto"/>
        <w:ind w:firstLine="540"/>
        <w:jc w:val="both"/>
      </w:pPr>
      <w:r>
        <w:rPr>
          <w:sz w:val="20"/>
        </w:rPr>
        <w:t xml:space="preserve">инфраструктура для отдыха, туризма, физкультурно-оздоровительных и спортивных занятий на природе,</w:t>
      </w:r>
    </w:p>
    <w:p>
      <w:pPr>
        <w:pStyle w:val="0"/>
        <w:spacing w:before="200" w:line-rule="auto"/>
        <w:ind w:firstLine="540"/>
        <w:jc w:val="both"/>
      </w:pPr>
      <w:r>
        <w:rPr>
          <w:sz w:val="20"/>
        </w:rPr>
        <w:t xml:space="preserve">площадки для выгула и дрессировки собак,</w:t>
      </w:r>
    </w:p>
    <w:p>
      <w:pPr>
        <w:pStyle w:val="0"/>
        <w:spacing w:before="200" w:line-rule="auto"/>
        <w:ind w:firstLine="540"/>
        <w:jc w:val="both"/>
      </w:pPr>
      <w:r>
        <w:rPr>
          <w:sz w:val="20"/>
        </w:rPr>
        <w:t xml:space="preserve">малые архитектурные формы,</w:t>
      </w:r>
    </w:p>
    <w:p>
      <w:pPr>
        <w:pStyle w:val="0"/>
        <w:spacing w:before="200" w:line-rule="auto"/>
        <w:ind w:firstLine="540"/>
        <w:jc w:val="both"/>
      </w:pPr>
      <w:r>
        <w:rPr>
          <w:sz w:val="20"/>
        </w:rPr>
        <w:t xml:space="preserve">элементы благоустройства (в том числе подпорные стенки, берегоукрепление),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w:t>
      </w:r>
    </w:p>
    <w:p>
      <w:pPr>
        <w:pStyle w:val="0"/>
        <w:spacing w:before="200" w:line-rule="auto"/>
        <w:ind w:firstLine="540"/>
        <w:jc w:val="both"/>
      </w:pPr>
      <w:r>
        <w:rPr>
          <w:sz w:val="20"/>
        </w:rPr>
        <w:t xml:space="preserve">объекты (не относящиеся к объектам капитального строительства) не более 2 этажей, предназначенные для размещения центров информационного обслуживания посетителей,</w:t>
      </w:r>
    </w:p>
    <w:p>
      <w:pPr>
        <w:pStyle w:val="0"/>
        <w:spacing w:before="200" w:line-rule="auto"/>
        <w:ind w:firstLine="540"/>
        <w:jc w:val="both"/>
      </w:pPr>
      <w:r>
        <w:rPr>
          <w:sz w:val="20"/>
        </w:rPr>
        <w:t xml:space="preserve">стоянки легковых автомобилей на открытых площадках вместимостью не более 20 машино-мест,</w:t>
      </w:r>
    </w:p>
    <w:p>
      <w:pPr>
        <w:pStyle w:val="0"/>
        <w:spacing w:before="200" w:line-rule="auto"/>
        <w:ind w:firstLine="540"/>
        <w:jc w:val="both"/>
      </w:pPr>
      <w:r>
        <w:rPr>
          <w:sz w:val="20"/>
        </w:rPr>
        <w:t xml:space="preserve">площадки для сбора мусора.</w:t>
      </w:r>
    </w:p>
    <w:p>
      <w:pPr>
        <w:pStyle w:val="0"/>
        <w:jc w:val="both"/>
      </w:pPr>
      <w:r>
        <w:rPr>
          <w:sz w:val="20"/>
        </w:rPr>
        <w:t xml:space="preserve">(введено </w:t>
      </w:r>
      <w:hyperlink w:history="0" r:id="rId2546"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2547"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Приложение 1</w:t>
        </w:r>
      </w:hyperlink>
    </w:p>
    <w:p>
      <w:pPr>
        <w:pStyle w:val="0"/>
        <w:jc w:val="right"/>
      </w:pPr>
      <w:r>
        <w:rPr>
          <w:sz w:val="20"/>
        </w:rPr>
        <w:t xml:space="preserve">к Правилам</w:t>
      </w:r>
    </w:p>
    <w:p>
      <w:pPr>
        <w:pStyle w:val="0"/>
        <w:jc w:val="right"/>
      </w:pPr>
      <w:r>
        <w:rPr>
          <w:sz w:val="20"/>
        </w:rPr>
        <w:t xml:space="preserve">землепользования</w:t>
      </w:r>
    </w:p>
    <w:p>
      <w:pPr>
        <w:pStyle w:val="0"/>
        <w:jc w:val="right"/>
      </w:pPr>
      <w:r>
        <w:rPr>
          <w:sz w:val="20"/>
        </w:rPr>
        <w:t xml:space="preserve">и застройки города Перми</w:t>
      </w:r>
    </w:p>
    <w:p>
      <w:pPr>
        <w:pStyle w:val="0"/>
        <w:jc w:val="both"/>
      </w:pPr>
      <w:r>
        <w:rPr>
          <w:sz w:val="20"/>
        </w:rPr>
      </w:r>
    </w:p>
    <w:bookmarkStart w:id="5091" w:name="P5091"/>
    <w:bookmarkEnd w:id="5091"/>
    <w:p>
      <w:pPr>
        <w:pStyle w:val="2"/>
        <w:jc w:val="center"/>
      </w:pPr>
      <w:r>
        <w:rPr>
          <w:sz w:val="20"/>
        </w:rPr>
        <w:t xml:space="preserve">ПРАВОВЫЕ АКТЫ ОРГАНА, УПОЛНОМОЧЕННОГО В ОБЛАСТИ СОХРАНЕНИЯ,</w:t>
      </w:r>
    </w:p>
    <w:p>
      <w:pPr>
        <w:pStyle w:val="2"/>
        <w:jc w:val="center"/>
      </w:pPr>
      <w:r>
        <w:rPr>
          <w:sz w:val="20"/>
        </w:rPr>
        <w:t xml:space="preserve">ИСПОЛЬЗОВАНИЯ, ПОПУЛЯРИЗАЦИИ И ГОСУДАРСТВЕННОЙ ОХРАНЫ</w:t>
      </w:r>
    </w:p>
    <w:p>
      <w:pPr>
        <w:pStyle w:val="2"/>
        <w:jc w:val="center"/>
      </w:pPr>
      <w:r>
        <w:rPr>
          <w:sz w:val="20"/>
        </w:rPr>
        <w:t xml:space="preserve">ОБЪЕКТОВ КУЛЬТУРНОГО НАСЛЕДИЯ, УСТАНАВЛИВАЮЩИЕ ГРАНИЦЫ</w:t>
      </w:r>
    </w:p>
    <w:p>
      <w:pPr>
        <w:pStyle w:val="2"/>
        <w:jc w:val="center"/>
      </w:pPr>
      <w:r>
        <w:rPr>
          <w:sz w:val="20"/>
        </w:rPr>
        <w:t xml:space="preserve">ТЕРРИТОРИЙ ОБЪЕКТОВ КУЛЬТУРНОГО НАСЛЕДИЯ, ЗОН С ОСОБЫМИ</w:t>
      </w:r>
    </w:p>
    <w:p>
      <w:pPr>
        <w:pStyle w:val="2"/>
        <w:jc w:val="center"/>
      </w:pPr>
      <w:r>
        <w:rPr>
          <w:sz w:val="20"/>
        </w:rPr>
        <w:t xml:space="preserve">УСЛОВИЯМИ ИСПОЛЬЗОВАНИЯ ТЕРРИТОРИИ И ОГРАНИЧЕНИЯ</w:t>
      </w:r>
    </w:p>
    <w:p>
      <w:pPr>
        <w:pStyle w:val="2"/>
        <w:jc w:val="center"/>
      </w:pPr>
      <w:r>
        <w:rPr>
          <w:sz w:val="20"/>
        </w:rPr>
        <w:t xml:space="preserve">ИСПОЛЬЗОВАНИЯ ЗЕМЕЛЬНЫХ УЧАСТКОВ И ОБЪЕКТОВ КАПИТАЛЬНОГО</w:t>
      </w:r>
    </w:p>
    <w:p>
      <w:pPr>
        <w:pStyle w:val="2"/>
        <w:jc w:val="center"/>
      </w:pPr>
      <w:r>
        <w:rPr>
          <w:sz w:val="20"/>
        </w:rPr>
        <w:t xml:space="preserve">СТРОИТЕЛЬСТВА В ГРАНИЦАХ УКАЗАННЫХ ЗОН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548"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w:t>
            </w:r>
          </w:p>
          <w:p>
            <w:pPr>
              <w:pStyle w:val="0"/>
              <w:jc w:val="center"/>
            </w:pPr>
            <w:r>
              <w:rPr>
                <w:sz w:val="20"/>
                <w:color w:val="392c69"/>
              </w:rPr>
              <w:t xml:space="preserve">в ред. </w:t>
            </w:r>
            <w:hyperlink w:history="0" r:id="rId2549"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color w:val="392c69"/>
              </w:rPr>
              <w:t xml:space="preserve"> Пермской городской Думы от 23.06.2020 N 118)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абзац утратил силу. - </w:t>
      </w:r>
      <w:hyperlink w:history="0" r:id="rId2550"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23.06.2020 N 118;</w:t>
      </w:r>
    </w:p>
    <w:p>
      <w:pPr>
        <w:pStyle w:val="0"/>
        <w:spacing w:before="200" w:line-rule="auto"/>
        <w:ind w:firstLine="540"/>
        <w:jc w:val="both"/>
      </w:pPr>
      <w:hyperlink w:history="0" r:id="rId2551" w:tooltip="Постановление Правительства Пермского края от 24.01.2014 N 36-п (ред. от 20.12.2017) &quot;Об утверждении зон охраны объектов культурного наследия, расположенных на территории Кировского района г. Перми&quot; {КонсультантПлюс}">
        <w:r>
          <w:rPr>
            <w:sz w:val="20"/>
            <w:color w:val="0000ff"/>
          </w:rPr>
          <w:t xml:space="preserve">Постановление</w:t>
        </w:r>
      </w:hyperlink>
      <w:r>
        <w:rPr>
          <w:sz w:val="20"/>
        </w:rPr>
        <w:t xml:space="preserve"> Правительства Пермского края от 24.01.2014 N 36-п "Об утверждении зон охраны объектов культурного наследия, расположенных на территории Кировского района г. Перми";</w:t>
      </w:r>
    </w:p>
    <w:p>
      <w:pPr>
        <w:pStyle w:val="0"/>
        <w:spacing w:before="200" w:line-rule="auto"/>
        <w:ind w:firstLine="540"/>
        <w:jc w:val="both"/>
      </w:pPr>
      <w:hyperlink w:history="0" r:id="rId2552" w:tooltip="Постановление Правительства Пермского края от 24.01.2014 N 38-п (ред. от 26.03.2020) &quot;Об утверждении зон охраны объектов культурного наследия, находящихся на территории Пермского государственного университета и на примыкающих к нему территориях, расположенных по адресу: Пермский край, г. Пермь, Дзержинский, Индустриальный районы&quot; {КонсультантПлюс}">
        <w:r>
          <w:rPr>
            <w:sz w:val="20"/>
            <w:color w:val="0000ff"/>
          </w:rPr>
          <w:t xml:space="preserve">Постановление</w:t>
        </w:r>
      </w:hyperlink>
      <w:r>
        <w:rPr>
          <w:sz w:val="20"/>
        </w:rPr>
        <w:t xml:space="preserve"> Правительства Пермского края от 24.01.2014 N 38-п "Об утверждении зон охраны объектов культурного наследия, находящихся на территории Пермского государственного университета и на примыкающих к нему территориях, расположенных по адресу: Пермский край, г. Пермь, Дзержинский, Индустриальный районы";</w:t>
      </w:r>
    </w:p>
    <w:p>
      <w:pPr>
        <w:pStyle w:val="0"/>
        <w:spacing w:before="200" w:line-rule="auto"/>
        <w:ind w:firstLine="540"/>
        <w:jc w:val="both"/>
      </w:pPr>
      <w:hyperlink w:history="0" r:id="rId2553" w:tooltip="Постановление Правительства Пермского края от 05.02.2014 N 61-п (ред. от 26.03.2020) &quot;О включении выявленного объекта культурного наследия - достопримечательного места &quot;Проспект им. Сталина&quot;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quot; {КонсультантПлюс}">
        <w:r>
          <w:rPr>
            <w:sz w:val="20"/>
            <w:color w:val="0000ff"/>
          </w:rPr>
          <w:t xml:space="preserve">Постановление</w:t>
        </w:r>
      </w:hyperlink>
      <w:r>
        <w:rPr>
          <w:sz w:val="20"/>
        </w:rPr>
        <w:t xml:space="preserve"> Правительства Пермского края от 05.02.2014 N 61-п "О включении выявленного объекта культурного наследия - достопримечательного места "Проспект им. Сталина"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w:t>
      </w:r>
    </w:p>
    <w:p>
      <w:pPr>
        <w:pStyle w:val="0"/>
        <w:spacing w:before="200" w:line-rule="auto"/>
        <w:ind w:firstLine="540"/>
        <w:jc w:val="both"/>
      </w:pPr>
      <w:hyperlink w:history="0" r:id="rId2554" w:tooltip="Постановление Правительства Пермского края от 16.06.2014 N 485-п (ред. от 18.05.2022) &quot;Об утверждении зон охраны объекта культурного наследия регионального значения ансамбля &quot;Егошихинское кладбище&quot; и объектов культурного наследия, расположенных на прилегающих территориях в Ленинском, Свердловском, Мотовилихинском районах г. Перми&quot; {КонсультантПлюс}">
        <w:r>
          <w:rPr>
            <w:sz w:val="20"/>
            <w:color w:val="0000ff"/>
          </w:rPr>
          <w:t xml:space="preserve">Постановление</w:t>
        </w:r>
      </w:hyperlink>
      <w:r>
        <w:rPr>
          <w:sz w:val="20"/>
        </w:rPr>
        <w:t xml:space="preserve"> Правительства Пермского края от 16.06.2014 N 485-п "Об утверждении зон охраны объекта культурного наследия регионального значения ансамбля "Егошихинское кладбище" и объектов культурного наследия, расположенных на прилегающих территориях в Ленинском, Свердловском, Мотовилихинском районах г. Перми";</w:t>
      </w:r>
    </w:p>
    <w:p>
      <w:pPr>
        <w:pStyle w:val="0"/>
        <w:spacing w:before="200" w:line-rule="auto"/>
        <w:ind w:firstLine="540"/>
        <w:jc w:val="both"/>
      </w:pPr>
      <w:hyperlink w:history="0" r:id="rId2555"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Постановление</w:t>
        </w:r>
      </w:hyperlink>
      <w:r>
        <w:rPr>
          <w:sz w:val="20"/>
        </w:rPr>
        <w:t xml:space="preserve"> Правительства Пермского края от 08.10.2014 N 1139-п "Об утверждении зон охраны объектов культурного наследия, расположенных на территории Ленинского района г. Перми, центр ("Эспланада и Черный рынок")";</w:t>
      </w:r>
    </w:p>
    <w:p>
      <w:pPr>
        <w:pStyle w:val="0"/>
        <w:spacing w:before="200" w:line-rule="auto"/>
        <w:ind w:firstLine="540"/>
        <w:jc w:val="both"/>
      </w:pPr>
      <w:hyperlink w:history="0" r:id="rId2556" w:tooltip="Постановление Правительства Пермского края от 04.05.2016 N 269-п (ред. от 05.10.2021) &quot;Об утверждении границ зон охраны объекта культурного наследия - достопримечательного места &quot;Проспект им. Ленина&quot;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04.05.2016 N 269-п "Об утверждении границ зон охраны объекта культурного наследия - достопримечательного места "Проспект им. Ленина"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57"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12.05.2016 N 284-п "Об утверждении границ зон охраны объекта культурного наследия - достопримечательного места "Поселок Мотовилихинского завода",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58" w:tooltip="Постановление Правительства Пермского края от 13.05.2016 N 292-п (ред. от 26.03.2020) &quot;Об утверждении границ зон охраны объекта культурного наследия регионального значения - памятника &quot;Здание, где Е.П.Серебренниковой (Солонининой) было основано училище для слепых детей&quot;,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13.05.2016 N 292-п "Об утверждении границ зон охраны объекта культурного наследия регионального значения - памятника "Здание, где Е.П.Серебренниковой (Солонининой) было основано училище для слепых детей",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59" w:tooltip="Постановление Правительства Пермского края от 04.07.2016 N 434-п (ред. от 20.04.2022) &quot;Об утверждении границ зон охраны объектов культурного наследия, расположенных на территории Ленинского и Свердловского районов г. Перми, ограниченной улицами Революции, Попова, Пермской, Куйбышева,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04.07.2016 N 434-п "Об утверждении границ зон охраны объектов культурного наследия, расположенных на территории Ленинского и Свердловского районов г. Перми, ограниченной улицами Революции, Попова, Пермской, Куйбышева,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0" w:tooltip="Постановление Правительства Пермского края от 21.12.2016 N 1147-п (ред. от 26.03.2020) &quot;Об утверждении границ зон охраны объекта культурного наследия регионального значения &quot;Здание, где в Алексеевском реальном училище работали и учились К.А.Торопов, А.С.Погорелов, В.П.Вологдин, А.Д.Швецов&quot;, расположенного по адресу: г. Пермь, ул. Луначарского, д. 24, а также режимов использования земель и требований к градостроительным регламентам в границах данных зон&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21.12.2016 N 1147-п "Об утверждении границ зон охраны объекта культурного наследия регионального значения "Здание, где в Алексеевском реальном училище работали и учились К.А.Торопов, А.С.Погорелов, В.П.Вологдин, А.Д.Швецов", расположенного по адресу: г. Пермь, ул. Луначарского, д. 24,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1" w:tooltip="Постановление Правительства Пермского края от 28.12.2016 N 1171-п (ред. от 26.03.2020) &quot;Об утверждении границ зон охраны объекта культурного наследия регионального значения - памятника &quot;Техникум коммунально-строительный. Здесь работали инженеры-строители М.А.Зеленин и Н.Г.Слаутин&quot;, расположенного по адресу: г. Пермь, ул. Н.Островского, д. 60,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28.12.2016 N 1171-п "Об утверждении границ зон охраны объекта культурного наследия регионального значения - памятника "Техникум коммунально-строительный. Здесь работали инженеры-строители М.А.Зеленин и Н.Г.Слаутин", расположенного по адресу: г. Пермь, ул. Н.Островского, д. 60,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2" w:tooltip="Постановление Правительства Пермского края от 28.12.2016 N 1172-п (ред. от 09.08.2017) &quot;Об утверждении границ зон охраны объекта культурного наследия регионального значения - ансамбля &quot;Дача Архиерейская с церковью и надворными постройками&quot;, расположенного по адресу: г. Пермь, ул. Кировоградская, д. 194,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28.12.2016 N 1172-п "Об утверждении границ зон охраны объекта культурного наследия регионального значения - ансамбля "Дача Архиерейская с церковью и надворными постройками", расположенного по адресу: г. Пермь, ул. Кировоградская, д. 194,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3" w:tooltip="Постановление Правительства Пермского края от 03.02.2017 N 32-п (ред. от 09.08.2017) &quot;Об утверждении границ зон охраны объекта культурного наследия регионального значения - ансамбля &quot;Тюремный замок, где отбывали заключение революционеры Я.М.Свердлов, Ф.С.Сергеев (Артем), Л.А.Фотиева и др.&quot;, расположенного по адресу: Пермский край, г. Пермь, ул. Клименко, 24,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03.02.2017 N 32-п "Об утверждении границ зон охраны объекта культурного наследия регионального значения - ансамбля "Тюремный замок, где отбывали заключение революционеры Я.М.Свердлов, Ф.С.Сергеев (Артем), Л.А.Фотиева и др.", расположенного по адресу: Пермский край, г. Пермь, ул. Клименко, 24,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4" w:tooltip="Постановление Правительства Пермского края от 07.02.2017 N 37-п (ред. от 26.03.2020) &quot;Об утверждении границ зон охраны объекта культурного наследия регионального значения - ансамбля &quot;Усадьба наследников Каменских&quot;, расположенного по адресу: Пермский край, г. Пермь, Ленинский район, шоссе Космонавтов, д. 16, д. 18,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07.02.2017 N 37-п "Об утверждении границ зон охраны объекта культурного наследия регионального значения - ансамбля "Усадьба наследников Каменских", расположенного по адресу: Пермский край, г. Пермь, Ленинский район, шоссе Космонавтов, д. 16, д. 18,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5" w:tooltip="Постановление Правительства Пермского края от 14.03.2018 N 119-п &quot;Об утверждении границ зон охраны объекта культурного наследия регионального значения &quot;Театр драматический&quot;,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14.03.2018 N 119-п "Об утверждении границ зон охраны объекта культурного наследия регионального значения "Театр драматический",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6" w:tooltip="Постановление Правительства Пермского края от 16.05.2018 N 269-п (ред. от 26.03.2020) &quot;Об утверждении границ зон охраны объектов регионального значения, расположенных в квартале, ограниченном улицами Ленина, Сибирская, Пермская, Газеты &quot;Звезда&quot; в городе Перми,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16.05.2018 N 269-п "Об утверждении границ зон охраны объектов регионального значения, расположенных в квартале, ограниченном улицами Ленина, Сибирская, Пермская, Газеты "Звезда" в городе Перми,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7" w:tooltip="Постановление Правительства Пермского края от 21.02.2019 N 93-п (ред. от 26.03.2020) &quot;Об утверждении границ зон охраны объекта культурного наследия регионального значения &quot;Церковь Свято-Троицкая (Слудская) с оградой&quot;,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21.02.2019 N 93-п "Об утверждении границ зон охраны объекта культурного наследия регионального значения "Церковь Свято-Троицкая (Слудская) с оградой",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8"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Постановление</w:t>
        </w:r>
      </w:hyperlink>
      <w:r>
        <w:rPr>
          <w:sz w:val="20"/>
        </w:rPr>
        <w:t xml:space="preserve"> Правительства Пермского края от 20.03.2019 N 190-п "Об утверждении границ зон охраны объекта культурного наследия регионального значения достопримечательного места "Комсомольский проспект" (г. Пермь, Ленинский, Свердловский районы, мкр.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69" w:tooltip="Постановление Правительства Пермского края от 11.04.2019 N 263-п &quot;Об утверждении границ зон охраны объекта культурного наследия регионального значения &quot;Мечеть соборная с оградой&quot;,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263-п "Об утверждении границ зон охраны объекта культурного наследия регионального значения "Мечеть соборная с оградой",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w:t>
      </w:r>
    </w:p>
    <w:p>
      <w:pPr>
        <w:pStyle w:val="0"/>
        <w:jc w:val="both"/>
      </w:pPr>
      <w:r>
        <w:rPr>
          <w:sz w:val="20"/>
        </w:rPr>
        <w:t xml:space="preserve">(абзац введен </w:t>
      </w:r>
      <w:hyperlink w:history="0" r:id="rId2570"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71" w:tooltip="Постановление Правительства Пермского края от 11.04.2019 N 264-п &quot;Об утверждении границ зон охраны объекта культурного наследия регионального значения &quot;Торговый дом Ижболдина&quot;,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264-п "Об утверждении границ зон охраны объекта культурного наследия регионального значения "Торговый дом Ижболдина",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w:t>
      </w:r>
    </w:p>
    <w:p>
      <w:pPr>
        <w:pStyle w:val="0"/>
        <w:jc w:val="both"/>
      </w:pPr>
      <w:r>
        <w:rPr>
          <w:sz w:val="20"/>
        </w:rPr>
        <w:t xml:space="preserve">(абзац введен </w:t>
      </w:r>
      <w:hyperlink w:history="0" r:id="rId2572"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73"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w:t>
        </w:r>
      </w:hyperlink>
      <w:r>
        <w:rPr>
          <w:sz w:val="20"/>
        </w:rPr>
        <w:t xml:space="preserve"> Правительства Пермского края от 24.12.2019 N 982-п "Об утверждении границ зон охраны объектов культурного наследия регионального значения - достопримечательного места "Губернский центр" (г. Пермь, Ленинский, Свердловский районы, мкр. Центр, Разгуляй), памятников "Дом архитектора А.Б.Турчевича" (ул. Екатерининская, 32), "Кирха лютеранская" (ул. Екатерининская, 43), "Костел римско-католический" (ул. Пушкина, 28), "Здание частной мужской гимназии Циммерман, где учился К.П.Матвеев" (ул. Луначарского, 19), "Дом жилой А.В.Холмогоровой" (ул. Луначарского, 11), "Особняк А.Н.Серикова. Здесь в рабочем клубе им. Толмачева выступали А.В.Луначарский, А.А.Шпагин, Р.С.Землячка" (ул. Малая Ямская, 9), "Тоннель и подпорная стенка ж/д перегона Пермь-1 - Пермь-2" (ул. Монастырская, береговой склон р. Слудка), а также режимов использования земель, земельных участков и требований к градостроительным регламентам в границах данных зон";</w:t>
      </w:r>
    </w:p>
    <w:p>
      <w:pPr>
        <w:pStyle w:val="0"/>
        <w:jc w:val="both"/>
      </w:pPr>
      <w:r>
        <w:rPr>
          <w:sz w:val="20"/>
        </w:rPr>
        <w:t xml:space="preserve">(абзац введен </w:t>
      </w:r>
      <w:hyperlink w:history="0" r:id="rId2574"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75" w:tooltip="Постановление Правительства Пермского края от 24.12.2019 N 985-п (ред. от 29.06.2022) &quot;Об утверждении границ зон охраны объектов культурного наследия регионального значения - достопримечательного места &quot;Соцгородок &quot;Рабочий поселок&quot; (г. Пермь, Мотовилихинский район), памятника &quot;Здание, где в хирургическом отделении Мотовилихинской больницы работал хирург Степанов Н.М.&quot; (г. Пермь, ул. Грачева, 12), памятника &quot;Мемориал заводчанам, погибшим в годы Великой Отечественной войны&quot; (г. Пермь, ул. Уральская), памятник {КонсультантПлюс}">
        <w:r>
          <w:rPr>
            <w:sz w:val="20"/>
            <w:color w:val="0000ff"/>
          </w:rPr>
          <w:t xml:space="preserve">Постановление</w:t>
        </w:r>
      </w:hyperlink>
      <w:r>
        <w:rPr>
          <w:sz w:val="20"/>
        </w:rPr>
        <w:t xml:space="preserve"> Правительства Пермского края от 24.12.2019 N 985-п "Об утверждении границ зон охраны объектов культурного наследия регионального значения - достопримечательного места "Соцгородок "Рабочий поселок" (г. Пермь, Мотовилихинский район), "Здание, где в хирургическом отделении Мотовилихинской больницы работал хирург Степанов Н.М." (г. Пермь, ул. Грачева, 12), "Мемориал заводчанам, погибшим в годы Великой Отечественной войны" (г. Пермь, ул. Уральская), "Башня водонапорная" (г. Пермь, ул. Анри Барбюса, 54), "Дворец культуры им. В.И.Ленина" (г. Пермь, ул. Уральская, 93), "Памятник электротехнику Н.Г.Славянову" (г. Пермь, пл. Дружбы), а также режимов использования земель, земельных участков и требований к градостроительным регламентам в границах данных зон";</w:t>
      </w:r>
    </w:p>
    <w:p>
      <w:pPr>
        <w:pStyle w:val="0"/>
        <w:jc w:val="both"/>
      </w:pPr>
      <w:r>
        <w:rPr>
          <w:sz w:val="20"/>
        </w:rPr>
        <w:t xml:space="preserve">(абзац введен </w:t>
      </w:r>
      <w:hyperlink w:history="0" r:id="rId2576"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77" w:tooltip="Приказ Государственной инспекции по охране объектов культурного наследия Пермского края от 03.05.2011 N СЭД-16-01-03-44 &quot;Об утверждении границ территории объекта культурного наследия регионального значения &quot;Усадьба пароходчика Н.В.Мешкова&quot; и об установлении зоны с особыми условиями использования территор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03.05.2011 N СЭД-16-01-03-44 "Об утверждении границ территории объекта культурного наследия регионального значения "Усадьба пароходчика Н.В.Мешкова" и об установлении зоны с особыми условиями использования территории";</w:t>
      </w:r>
    </w:p>
    <w:p>
      <w:pPr>
        <w:pStyle w:val="0"/>
        <w:spacing w:before="200" w:line-rule="auto"/>
        <w:ind w:firstLine="540"/>
        <w:jc w:val="both"/>
      </w:pPr>
      <w:hyperlink w:history="0" r:id="rId2578" w:tooltip="Приказ Государственной инспекции по охране объектов культурного наследия Пермского края от 15.03.2012 N СЭД-16-01-03.2-1 &quot;Об установлении границы территории объекта культурного наследия регионального значения (памятника истории и культуры) &quot;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1927 г.), И.С.Козловский, С.Я.Лемешев (1941-1944 гг.)&quot; и об установлении зоны с особыми условиями использ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15.03.2012 N СЭД-16-01-03.2-1 "Об установлении границы территории объекта культурного наследия регионального значения (памятника истории и культуры) "Здание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(1927 г.), И.С.Козловский, С.Я.Лемешев (1941-1944 гг.)" и об установлении зоны с особыми условиями использования территории";</w:t>
      </w:r>
    </w:p>
    <w:p>
      <w:pPr>
        <w:pStyle w:val="0"/>
        <w:spacing w:before="200" w:line-rule="auto"/>
        <w:ind w:firstLine="540"/>
        <w:jc w:val="both"/>
      </w:pPr>
      <w:hyperlink w:history="0" r:id="rId2579" w:tooltip="Приказ Государственной инспекции по охране объектов культурного наследия Пермского края от 14.12.2017 N СЭД-55-01-05-380 &quot;Об утверждении текстового и графического описания местоположения границы защитной зоны объекта культурного наследия &quot;Вокзал речной&quot; ------------ Утратил силу или отменен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14.12.2017 N СЭД-55-01-05-380 "Об утверждении текстового и графического описания местоположения границы защитной зоны объекта культурного наследия "Вокзал речной";</w:t>
      </w:r>
    </w:p>
    <w:p>
      <w:pPr>
        <w:pStyle w:val="0"/>
        <w:spacing w:before="200" w:line-rule="auto"/>
        <w:ind w:firstLine="540"/>
        <w:jc w:val="both"/>
      </w:pPr>
      <w:r>
        <w:rPr>
          <w:sz w:val="20"/>
        </w:rPr>
        <w:t xml:space="preserve">Приказ Государственной инспекции по охране объектов культурного наследия Пермского края от 25.06.2018 N СЭД-55-01-05-334 "Об установлении границ территории, предмета охраны и режима использования территории объекта археологического наследия - ансамбля "Турбинский могильник";</w:t>
      </w:r>
    </w:p>
    <w:p>
      <w:pPr>
        <w:pStyle w:val="0"/>
        <w:spacing w:before="200" w:line-rule="auto"/>
        <w:ind w:firstLine="540"/>
        <w:jc w:val="both"/>
      </w:pPr>
      <w:hyperlink w:history="0" r:id="rId2580" w:tooltip="Приказ Государственной инспекции по охране объектов культурного наследия Пермского края от 02.07.2018 N СЭД-55-01-05-344 &quot;О включении в перечень выявленных объектов культурного наследия&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02.07.2018 N СЭД-55-01-05-344 "О включении в перечень выявленных объектов культурного наследия";</w:t>
      </w:r>
    </w:p>
    <w:p>
      <w:pPr>
        <w:pStyle w:val="0"/>
        <w:spacing w:before="200" w:line-rule="auto"/>
        <w:ind w:firstLine="540"/>
        <w:jc w:val="both"/>
      </w:pPr>
      <w:hyperlink w:history="0" r:id="rId2581" w:tooltip="Приказ Государственной инспекции по охране объектов культурного наследия Пермского края от 02.07.2018 N СЭД-55-01-05-355 &quot;Об утверждении границ территории объекта культурного наследия регионального значения - памятника &quot;Доходный дом А.Н.Кузнецкого&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02.07.2018 N СЭД-55-01-05-355 "Об утверждении границ территории объекта культурного наследия регионального значения - памятника "Доходный дом А.Н.Кузнецкого";</w:t>
      </w:r>
    </w:p>
    <w:p>
      <w:pPr>
        <w:pStyle w:val="0"/>
        <w:spacing w:before="200" w:line-rule="auto"/>
        <w:ind w:firstLine="540"/>
        <w:jc w:val="both"/>
      </w:pPr>
      <w:hyperlink w:history="0" r:id="rId2582" w:tooltip="Приказ Государственной инспекции по охране объектов культурного наследия Пермского края от 24.07.2018 N СЭД-55-01-05-411 &quot;Об утверждении границ территории объекта культурного наследия регионального значения - памятника &quot;Здание, где на с/х опытной станции работал В.Н.Варгин&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24.07.2018 N СЭД-55-01-05-411 "Об утверждении границ территории объекта культурного наследия регионального значения - памятника "Здание, где на с/х опытной станции работал В.Н.Варгин";</w:t>
      </w:r>
    </w:p>
    <w:p>
      <w:pPr>
        <w:pStyle w:val="0"/>
        <w:spacing w:before="200" w:line-rule="auto"/>
        <w:ind w:firstLine="540"/>
        <w:jc w:val="both"/>
      </w:pPr>
      <w:hyperlink w:history="0" r:id="rId2583" w:tooltip="Приказ Государственной инспекции по охране объектов культурного наследия Пермского края от 15.08.2018 N СЭД-55-01-05-430 (ред. от 26.08.2022) &quot;О включении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15.08.2018 N СЭД-55-01-05-430 "О включении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584" w:tooltip="Приказ Государственной инспекции по охране объектов культурного наследия Пермского края от 28.11.2018 N СЭД-55-01-05-551 &quot;Об установлении границ территории, утверждении режима использования территории объекта культурного наследия регионального значения - памятника &quot;Дом жилой П.Г.Гаврилова&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28.11.2018 N СЭД-55-01-05-551 "Об установлении границ территории, утверждении режима использования территории объекта культурного наследия регионального значения - памятника "Дом жилой П.Г.Гаврилова";</w:t>
      </w:r>
    </w:p>
    <w:p>
      <w:pPr>
        <w:pStyle w:val="0"/>
        <w:spacing w:before="200" w:line-rule="auto"/>
        <w:ind w:firstLine="540"/>
        <w:jc w:val="both"/>
      </w:pPr>
      <w:hyperlink w:history="0" r:id="rId2585" w:tooltip="Приказ Государственной инспекции по охране объектов культурного наследия Пермского края от 14.01.2019 N СЭД-55-01-05-3 &quot;Об утверждении границ территории, предмета охраны, режима использования территории объекта культурного наследия регионального значения - памятника &quot;Здание, где в Главных железнодорожных мастерских Уральской горнозаводской дороги служил В.Г.Короленко&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14.01.2019 N СЭД-55-01-05-3 "Об утверждении границ территории, предмета охраны, режима использования территории объекта культурного наследия регионального значения - памятника "Здание, где в Главных железнодорожных мастерских Уральской горнозаводской дороги служил В.Г.Короленко";</w:t>
      </w:r>
    </w:p>
    <w:p>
      <w:pPr>
        <w:pStyle w:val="0"/>
        <w:spacing w:before="200" w:line-rule="auto"/>
        <w:ind w:firstLine="540"/>
        <w:jc w:val="both"/>
      </w:pPr>
      <w:hyperlink w:history="0" r:id="rId2586" w:tooltip="Приказ Государственной инспекции по охране объектов культурного наследия Пермского края от 14.01.2019 N СЭД-55-01-05-6 &quot;Об утверждении границ территории, режима использования территории объекта культурного наследия регионального значения - памятника &quot;Корпус производственный железнодорожных мастерских&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14.01.2019 N СЭД-55-01-05-6 "Об утверждении границ территории, режима использования территории объекта культурного наследия регионального значения - памятника "Корпус производственный железнодорожных мастерских";</w:t>
      </w:r>
    </w:p>
    <w:p>
      <w:pPr>
        <w:pStyle w:val="0"/>
        <w:jc w:val="both"/>
      </w:pPr>
      <w:r>
        <w:rPr>
          <w:sz w:val="20"/>
        </w:rPr>
        <w:t xml:space="preserve">(абзац введен </w:t>
      </w:r>
      <w:hyperlink w:history="0" r:id="rId2587"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88" w:tooltip="Приказ Государственной инспекции по охране объектов культурного наследия Пермского края от 22.01.2019 N СЭД-55-01-05-12 (ред. от 14.09.2020) &quot;О включении выявленного объекта культурного наследия - достопримечательного места &quot;Городской са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22.01.2019 N СЭД-55-01-05-12 "О включении выявленного объекта культурного наследия - достопримечательного места "Городской сад"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589" w:tooltip="Приказ Государственной инспекции по охране объектов культурного наследия Пермского края от 23.01.2019 N СЭД-55-01-05-16 &quot;О включении в перечень выявленных объектов культурного наследия достопримечательного места &quot;Губернский центр&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23.01.2019 N СЭД-55-01-05-16 "О включении в перечень выявленных объектов культурного наследия достопримечательного места "Губернский центр";</w:t>
      </w:r>
    </w:p>
    <w:p>
      <w:pPr>
        <w:pStyle w:val="0"/>
        <w:spacing w:before="200" w:line-rule="auto"/>
        <w:ind w:firstLine="540"/>
        <w:jc w:val="both"/>
      </w:pPr>
      <w:hyperlink w:history="0" r:id="rId2590"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12.03.2019 N СЭД-55-001-06-22 "О включении выявленного объекта культурного наследия - достопримечательного места "Егошихинский медеплавильный завод"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591" w:tooltip="Приказ Государственной инспекции по охране объектов культурного наследия Пермского края от 02.04.2019 N СЭД-55-001-06-43 &quot;Об утверждении границ территории объекта культурного наследия регионального значения - памятника &quot;Тоннель и подпорная стена ж/д перегона Пермь-1 - Пермь-2&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02.04.2019 N СЭД-55-001-06-43 "Об утверждении границ территории объекта культурного наследия регионального значения - памятника "Тоннель и подпорная стена ж/д перегона Пермь-1 - Пермь-2";</w:t>
      </w:r>
    </w:p>
    <w:p>
      <w:pPr>
        <w:pStyle w:val="0"/>
        <w:jc w:val="both"/>
      </w:pPr>
      <w:r>
        <w:rPr>
          <w:sz w:val="20"/>
        </w:rPr>
        <w:t xml:space="preserve">(абзац введен </w:t>
      </w:r>
      <w:hyperlink w:history="0" r:id="rId2592"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93" w:tooltip="Приказ Государственной инспекции по охране объектов культурного наследия Пермского края от 22.05.2019 N СЭД-55-001-06-92 &quot;Об установлении границ территории, утверждении режима использования территории объектов культурного наследия регионального значения - памятников &quot;Бюст электротехника Н.Г.Славянова&quot;, &quot;Дом техники&quot;, объекта культурного наследия федерального значения - памятника &quot;Могила Славянова Николая Гавриловича&quot; и утверждении предметов охраны объектов культурного наследия регионального значения - памят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22.05.2019 N СЭД-55-001-06-92 "Об установлении границ территории, утверждении режима использования территории объектов культурного наследия регионального значения - памятников "Бюст электротехника Н.Г.Славянова", "Дом техники", объекта культурного наследия федерального значения - памятника "Могила Славянова Николая Гавриловича" и утверждении предметов охраны объектов культурного наследия регионального значения - памятников "Бюст электротехника Н.Г.Славянова", "Дом техники";</w:t>
      </w:r>
    </w:p>
    <w:p>
      <w:pPr>
        <w:pStyle w:val="0"/>
        <w:jc w:val="both"/>
      </w:pPr>
      <w:r>
        <w:rPr>
          <w:sz w:val="20"/>
        </w:rPr>
        <w:t xml:space="preserve">(абзац введен </w:t>
      </w:r>
      <w:hyperlink w:history="0" r:id="rId2594"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95" w:tooltip="Приказ Государственной инспекции по охране объектов культурного наследия Пермского края от 17.07.2019 N СЭД-55-001-06-227 &quot;Об утверждении границ территории, предмета охраны, режима использования территории объекта культурного наследия регионального значения - достопримечательного места &quot;Памятное место, где находился дом, в котором жил изобретатель радио А.С.Попов&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17.07.2019 N СЭД-55-001-06-227 "Об утверждении границ территории, предмета охраны, режима использования территории объекта культурного наследия регионального значения - достопримечательного места "Памятное место, где находился дом, в котором жил изобретатель радио А.С.Попов";</w:t>
      </w:r>
    </w:p>
    <w:p>
      <w:pPr>
        <w:pStyle w:val="0"/>
        <w:jc w:val="both"/>
      </w:pPr>
      <w:r>
        <w:rPr>
          <w:sz w:val="20"/>
        </w:rPr>
        <w:t xml:space="preserve">(абзац введен </w:t>
      </w:r>
      <w:hyperlink w:history="0" r:id="rId2596"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97"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27.08.2019 N СЭД-55-001-06-272 "О включении выявленного объекта культурного наследия - достопримечательного места "Губернский центр" в Единый государственный реестр объектов культурного наследия (памятников истории и культуры) народов Российской Федерации";</w:t>
      </w:r>
    </w:p>
    <w:p>
      <w:pPr>
        <w:pStyle w:val="0"/>
        <w:jc w:val="both"/>
      </w:pPr>
      <w:r>
        <w:rPr>
          <w:sz w:val="20"/>
        </w:rPr>
        <w:t xml:space="preserve">(абзац введен </w:t>
      </w:r>
      <w:hyperlink w:history="0" r:id="rId2598"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99" w:tooltip="Приказ Министерства культуры, молодежной политики и массовых коммуникаций Пермского края от 22.04.2013 N СЭД-27-01-12-93 (ред. от 29.08.2013) &quot;Об установлении границы территории объекта культурного наследия регионального значения (памятника истории) &quot;Дом, в котором под руководством Я.М.Свердлова проходили нелегальные собрания большеви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22.04.2013 N СЭД-27-01-12-93 "Об установлении границы территории объекта культурного наследия регионального значения (памятника истории) "Дом, в котором под руководством Я.М.Свердлова проходили нелегальные собрания большевиков";</w:t>
      </w:r>
    </w:p>
    <w:p>
      <w:pPr>
        <w:pStyle w:val="0"/>
        <w:spacing w:before="200" w:line-rule="auto"/>
        <w:ind w:firstLine="540"/>
        <w:jc w:val="both"/>
      </w:pPr>
      <w:hyperlink w:history="0" r:id="rId2600" w:tooltip="Приказ Министерства культуры, молодежной политики и массовых коммуникаций Пермского края от 11.10.2013 N СЭД-27-01-12-26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П.Кропач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11.10.2013 N СЭД-27-01-12-267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А.П.Кропачева";</w:t>
      </w:r>
    </w:p>
    <w:p>
      <w:pPr>
        <w:pStyle w:val="0"/>
        <w:spacing w:before="200" w:line-rule="auto"/>
        <w:ind w:firstLine="540"/>
        <w:jc w:val="both"/>
      </w:pPr>
      <w:hyperlink w:history="0" r:id="rId2601" w:tooltip="Приказ Министерства культуры, молодежной политики и массовых коммуникаций Пермского края от 17.10.2013 N СЭД-27-01-12-2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дминистрация области и культурно-деловой цент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17.10.2013 N СЭД-27-01-12-278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"Администрация области и культурно-деловой центр";</w:t>
      </w:r>
    </w:p>
    <w:p>
      <w:pPr>
        <w:pStyle w:val="0"/>
        <w:spacing w:before="200" w:line-rule="auto"/>
        <w:ind w:firstLine="540"/>
        <w:jc w:val="both"/>
      </w:pPr>
      <w:hyperlink w:history="0" r:id="rId2602" w:tooltip="Приказ Министерства культуры, молодежной политики и массовых коммуникаций Пермского края от 21.10.2013 N СЭД-27-01-12-28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ородского обще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21.10.2013 N СЭД-27-01-12-281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городского общества";</w:t>
      </w:r>
    </w:p>
    <w:p>
      <w:pPr>
        <w:pStyle w:val="0"/>
        <w:spacing w:before="200" w:line-rule="auto"/>
        <w:ind w:firstLine="540"/>
        <w:jc w:val="both"/>
      </w:pPr>
      <w:hyperlink w:history="0" r:id="rId2603" w:tooltip="Приказ Министерства культуры, молодежной политики и массовых коммуникаций Пермского края от 21.10.2013 N СЭД-27-01-12-28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рхитектора А.Б.Турч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21.10.2013 N СЭД-27-01-12-282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архитектора А.Б.Турчевича";</w:t>
      </w:r>
    </w:p>
    <w:p>
      <w:pPr>
        <w:pStyle w:val="0"/>
        <w:spacing w:before="200" w:line-rule="auto"/>
        <w:ind w:firstLine="540"/>
        <w:jc w:val="both"/>
      </w:pPr>
      <w:hyperlink w:history="0" r:id="rId2604" w:tooltip="Приказ Министерства культуры, молодежной политики и массовых коммуникаций Пермского края от 21.10.2013 N СЭД-27-01-12-28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ссаж торговый N 1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21.10.2013 N СЭД-27-01-12-283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1 Черного рынка";</w:t>
      </w:r>
    </w:p>
    <w:p>
      <w:pPr>
        <w:pStyle w:val="0"/>
        <w:spacing w:before="200" w:line-rule="auto"/>
        <w:ind w:firstLine="540"/>
        <w:jc w:val="both"/>
      </w:pPr>
      <w:hyperlink w:history="0" r:id="rId2605" w:tooltip="Приказ Министерства культуры, молодежной политики и массовых коммуникаций Пермского края от 23.10.2013 N СЭД-27-01-12-286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А.Е.Третьяк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А.Е.Третьяковой";</w:t>
      </w:r>
    </w:p>
    <w:p>
      <w:pPr>
        <w:pStyle w:val="0"/>
        <w:spacing w:before="200" w:line-rule="auto"/>
        <w:ind w:firstLine="540"/>
        <w:jc w:val="both"/>
      </w:pPr>
      <w:hyperlink w:history="0" r:id="rId2606" w:tooltip="Приказ Министерства культуры, молодежной политики и массовых коммуникаций Пермского края от 23.10.2013 N СЭД-27-01-12-287 &quot;Об установлении границ территории и утверждении режима использования территории объекта культурного наследия федерального значения - памятника &quot;Лаборатория Славянова Николая Гаврил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СЭД-27-01-12-287 "Об установлении границ территории и утверждении режима использования территории объекта культурного наследия федерального значения - памятника "Лаборатория Славянова Николая Гавриловича";</w:t>
      </w:r>
    </w:p>
    <w:p>
      <w:pPr>
        <w:pStyle w:val="0"/>
        <w:spacing w:before="200" w:line-rule="auto"/>
        <w:ind w:firstLine="540"/>
        <w:jc w:val="both"/>
      </w:pPr>
      <w:hyperlink w:history="0" r:id="rId2607" w:tooltip="Приказ Министерства культуры, молодежной политики и массовых коммуникаций Пермского края от 23.10.2013 N СЭД-27-01-12-288 (с изм. от 24.12.2019) &quot;Об установлении границ территории и утверждении режима использования территории объекта культурного наследия федерального значения - памятника &quot;Здание Кирилло-Мефодиевского училищ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СЭД-27-01-12-288 "Об установлении границ территории и утверждении режима использования территории объекта культурного наследия федерального значения - памятника "Здание Кирилло-Мефодиевского училища";</w:t>
      </w:r>
    </w:p>
    <w:p>
      <w:pPr>
        <w:pStyle w:val="0"/>
        <w:spacing w:before="200" w:line-rule="auto"/>
        <w:ind w:firstLine="540"/>
        <w:jc w:val="both"/>
      </w:pPr>
      <w:hyperlink w:history="0" r:id="rId2608" w:tooltip="Приказ Министерства культуры, молодежной политики и массовых коммуникаций Пермского края от 23.10.2013 N СЭД-27-01-12-290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анк государствен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СЭД-27-01-12-290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"Банк государственный";</w:t>
      </w:r>
    </w:p>
    <w:p>
      <w:pPr>
        <w:pStyle w:val="0"/>
        <w:spacing w:before="200" w:line-rule="auto"/>
        <w:ind w:firstLine="540"/>
        <w:jc w:val="both"/>
      </w:pPr>
      <w:hyperlink w:history="0" r:id="rId2609" w:tooltip="Приказ Министерства культуры, молодежной политики и массовых коммуникаций Пермского края от 23.10.2013 N СЭД-27-01-12-29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равление порта Пермь&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"Правление порта Пермь";</w:t>
      </w:r>
    </w:p>
    <w:p>
      <w:pPr>
        <w:pStyle w:val="0"/>
        <w:spacing w:before="200" w:line-rule="auto"/>
        <w:ind w:firstLine="540"/>
        <w:jc w:val="both"/>
      </w:pPr>
      <w:hyperlink w:history="0" r:id="rId2610" w:tooltip="Приказ Министерства культуры, молодежной политики и массовых коммуникаций Пермского края от 28.10.2013 N СЭД-27-01-12-29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И.Г.Ляд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И.Г.Лядова";</w:t>
      </w:r>
    </w:p>
    <w:p>
      <w:pPr>
        <w:pStyle w:val="0"/>
        <w:spacing w:before="200" w:line-rule="auto"/>
        <w:ind w:firstLine="540"/>
        <w:jc w:val="both"/>
      </w:pPr>
      <w:hyperlink w:history="0" r:id="rId2611" w:tooltip="Приказ Министерства культуры, молодежной политики и массовых коммуникаций Пермского края от 28.10.2013 N СЭД-27-01-12-29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пус естественно-научного института, где работали ученые ПГ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естественно-научного института, где работали ученые ПГУ";</w:t>
      </w:r>
    </w:p>
    <w:p>
      <w:pPr>
        <w:pStyle w:val="0"/>
        <w:spacing w:before="200" w:line-rule="auto"/>
        <w:ind w:firstLine="540"/>
        <w:jc w:val="both"/>
      </w:pPr>
      <w:hyperlink w:history="0" r:id="rId2612" w:tooltip="Приказ Министерства культуры, молодежной политики и массовых коммуникаций Пермского края от 28.10.2013 N СЭД-27-01-12-297 &quot;Об установлении границ территории и утверждении режима использования территории объекта культурного наследия федерального значения - памятника &quot;Дом, в котором в 1883-1887 г. жил электротехник Славянов Николай Гаврилович&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СЭД-27-01-12-297 "Об установлении границ территории и утверждении режима использования территории объекта культурного наследия федерального значения - памятника "Дом, в котором в 1883-1887 г. жил электротехник Славянов Николай Гаврилович";</w:t>
      </w:r>
    </w:p>
    <w:p>
      <w:pPr>
        <w:pStyle w:val="0"/>
        <w:spacing w:before="200" w:line-rule="auto"/>
        <w:ind w:firstLine="540"/>
        <w:jc w:val="both"/>
      </w:pPr>
      <w:hyperlink w:history="0" r:id="rId2613" w:tooltip="Приказ Министерства культуры, молодежной политики и массовых коммуникаций Пермского края от 28.10.2013 N СЭД-27-01-12-298 &quot;Об установлении границ территории и утверждении режима использования территории объекта культурного наследия федерального значения - памятника &quot;Дом Прянишникова (дом губернатор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СЭД-27-01-12-298 "Об установлении границ территории и утверждении режима использования территории объекта культурного наследия федерального значения - памятника "Дом Прянишникова (дом губернатора)";</w:t>
      </w:r>
    </w:p>
    <w:p>
      <w:pPr>
        <w:pStyle w:val="0"/>
        <w:spacing w:before="200" w:line-rule="auto"/>
        <w:ind w:firstLine="540"/>
        <w:jc w:val="both"/>
      </w:pPr>
      <w:hyperlink w:history="0" r:id="rId2614" w:tooltip="Приказ Министерства культуры, молодежной политики и массовых коммуникаций Пермского края от 28.10.2013 N СЭД-27-01-12-299 &quot;Об установлении границ территории и утверждении режима использования территории объекта культурного наследия федерального значения - ансамбля &quot;Комплекс сооружений: кафедральный собор Спасо-Преображенского монастыря, архиерейски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СЭД-27-01-12-299 "Об установлении границ территории и утверждении режима использования территории объекта культурного наследия федерального значения - ансамбля "Комплекс сооружений: кафедральный собор Спасо-Преображенского монастыря, архиерейский дом";</w:t>
      </w:r>
    </w:p>
    <w:p>
      <w:pPr>
        <w:pStyle w:val="0"/>
        <w:spacing w:before="200" w:line-rule="auto"/>
        <w:ind w:firstLine="540"/>
        <w:jc w:val="both"/>
      </w:pPr>
      <w:hyperlink w:history="0" r:id="rId2615" w:tooltip="Приказ Министерства культуры, молодежной политики и массовых коммуникаций Пермского края от 28.10.2013 N СЭД-27-01-12-300 &quot;Об установлении границ территории и утверждении режима использования территории объекта культурного наследия федерального значения - ансамбля &quot;Усадьб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СЭД-27-01-12-300 "Об установлении границ территории и утверждении режима использования территории объекта культурного наследия федерального значения - ансамбля "Усадьба";</w:t>
      </w:r>
    </w:p>
    <w:p>
      <w:pPr>
        <w:pStyle w:val="0"/>
        <w:spacing w:before="200" w:line-rule="auto"/>
        <w:ind w:firstLine="540"/>
        <w:jc w:val="both"/>
      </w:pPr>
      <w:hyperlink w:history="0" r:id="rId2616" w:tooltip="Приказ Министерства культуры, молодежной политики и массовых коммуникаций Пермского края от 29.10.2013 N СЭД-27-01-12-30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ипография губернская зем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"Типография губернская земская";</w:t>
      </w:r>
    </w:p>
    <w:p>
      <w:pPr>
        <w:pStyle w:val="0"/>
        <w:spacing w:before="200" w:line-rule="auto"/>
        <w:ind w:firstLine="540"/>
        <w:jc w:val="both"/>
      </w:pPr>
      <w:hyperlink w:history="0" r:id="rId2617" w:tooltip="Приказ Министерства культуры, молодежной политики и массовых коммуникаций Пермского края от 29.10.2013 N СЭД-27-01-12-30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узница Балашовского лесопильного завод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"Кузница Балашовского лесопильного завода";</w:t>
      </w:r>
    </w:p>
    <w:p>
      <w:pPr>
        <w:pStyle w:val="0"/>
        <w:spacing w:before="200" w:line-rule="auto"/>
        <w:ind w:firstLine="540"/>
        <w:jc w:val="both"/>
      </w:pPr>
      <w:hyperlink w:history="0" r:id="rId2618" w:tooltip="Приказ Министерства культуры, молодежной политики и массовых коммуникаций Пермского края от 29.10.2013 N СЭД-27-01-12-30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ходился Балашовский комитет РСДРП&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находился Балашовский комитет РСДРП";</w:t>
      </w:r>
    </w:p>
    <w:p>
      <w:pPr>
        <w:pStyle w:val="0"/>
        <w:spacing w:before="200" w:line-rule="auto"/>
        <w:ind w:firstLine="540"/>
        <w:jc w:val="both"/>
      </w:pPr>
      <w:hyperlink w:history="0" r:id="rId2619" w:tooltip="Приказ Министерства культуры, молодежной политики и массовых коммуникаций Пермского края от 29.10.2013 N СЭД-27-01-12-30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Святой Троиц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Святой Троицы";</w:t>
      </w:r>
    </w:p>
    <w:p>
      <w:pPr>
        <w:pStyle w:val="0"/>
        <w:spacing w:before="200" w:line-rule="auto"/>
        <w:ind w:firstLine="540"/>
        <w:jc w:val="both"/>
      </w:pPr>
      <w:hyperlink w:history="0" r:id="rId2620" w:tooltip="Приказ Министерства культуры, молодежной политики и массовых коммуникаций Пермского края от 29.10.2013 N СЭД-27-01-12-30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школы, где учились семь Героев Советского Союз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школы, где учились семь Героев Советского Союза";</w:t>
      </w:r>
    </w:p>
    <w:p>
      <w:pPr>
        <w:pStyle w:val="0"/>
        <w:spacing w:before="200" w:line-rule="auto"/>
        <w:ind w:firstLine="540"/>
        <w:jc w:val="both"/>
      </w:pPr>
      <w:hyperlink w:history="0" r:id="rId2621" w:tooltip="Приказ Министерства культуры, молодежной политики и массовых коммуникаций Пермского края от 29.10.2013 N СЭД-27-01-12-30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нсистория духов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"Консистория духовная";</w:t>
      </w:r>
    </w:p>
    <w:p>
      <w:pPr>
        <w:pStyle w:val="0"/>
        <w:spacing w:before="200" w:line-rule="auto"/>
        <w:ind w:firstLine="540"/>
        <w:jc w:val="both"/>
      </w:pPr>
      <w:hyperlink w:history="0" r:id="rId2622" w:tooltip="Приказ Министерства культуры, молодежной политики и массовых коммуникаций Пермского края от 14.11.2013 N СЭД-27-01-12-335 (с изм. от 14.07.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садьба купчихи М.Т.Киселевой. Главный дом, корпус служеб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купчихи М.Т.Киселевой. Главный дом, корпус служебный";</w:t>
      </w:r>
    </w:p>
    <w:p>
      <w:pPr>
        <w:pStyle w:val="0"/>
        <w:spacing w:before="200" w:line-rule="auto"/>
        <w:ind w:firstLine="540"/>
        <w:jc w:val="both"/>
      </w:pPr>
      <w:hyperlink w:history="0" r:id="rId2623" w:tooltip="Приказ Министерства культуры, молодежной политики и массовых коммуникаций Пермского края от 14.11.2013 N СЭД-27-01-12-336 (ред. от 14.04.2017, с изм. от 28.11.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П.Г.Гаври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П.Г.Гаврилова";</w:t>
      </w:r>
    </w:p>
    <w:p>
      <w:pPr>
        <w:pStyle w:val="0"/>
        <w:spacing w:before="200" w:line-rule="auto"/>
        <w:ind w:firstLine="540"/>
        <w:jc w:val="both"/>
      </w:pPr>
      <w:hyperlink w:history="0" r:id="rId2624" w:tooltip="Приказ Министерства культуры, молодежной политики и массовых коммуникаций Пермского края от 14.11.2013 N СЭД-27-01-12-33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купца Грибушина с оградой и ворот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купца Грибушина с оградой и воротами";</w:t>
      </w:r>
    </w:p>
    <w:p>
      <w:pPr>
        <w:pStyle w:val="0"/>
        <w:spacing w:before="200" w:line-rule="auto"/>
        <w:ind w:firstLine="540"/>
        <w:jc w:val="both"/>
      </w:pPr>
      <w:hyperlink w:history="0" r:id="rId2625" w:tooltip="Приказ Министерства культуры, молодежной политики и массовых коммуникаций Пермского края от 14.11.2013 N СЭД-27-01-12-338 (ред. от 14.04.20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Н.И.Михайлова с ворот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Н.И.Михайлова с воротами";</w:t>
      </w:r>
    </w:p>
    <w:p>
      <w:pPr>
        <w:pStyle w:val="0"/>
        <w:spacing w:before="200" w:line-rule="auto"/>
        <w:ind w:firstLine="540"/>
        <w:jc w:val="both"/>
      </w:pPr>
      <w:hyperlink w:history="0" r:id="rId2626" w:tooltip="Приказ Министерства культуры, молодежной политики и массовых коммуникаций Пермского края от 14.11.2013 N СЭД-27-01-12-33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иблиотека областная им. А.М.Горь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"Библиотека областная им. А.М.Горького";</w:t>
      </w:r>
    </w:p>
    <w:p>
      <w:pPr>
        <w:pStyle w:val="0"/>
        <w:spacing w:before="200" w:line-rule="auto"/>
        <w:ind w:firstLine="540"/>
        <w:jc w:val="both"/>
      </w:pPr>
      <w:hyperlink w:history="0" r:id="rId2627" w:tooltip="Приказ Министерства культуры, молодежной политики и массовых коммуникаций Пермского края от 14.11.2013 N СЭД-27-01-12-340 (ред. от 23.06.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риют губернский дет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"Приют губернский детский";</w:t>
      </w:r>
    </w:p>
    <w:p>
      <w:pPr>
        <w:pStyle w:val="0"/>
        <w:spacing w:before="200" w:line-rule="auto"/>
        <w:ind w:firstLine="540"/>
        <w:jc w:val="both"/>
      </w:pPr>
      <w:hyperlink w:history="0" r:id="rId2628" w:tooltip="Приказ Министерства культуры, молодежной политики и массовых коммуникаций Пермского края от 15.11.2013 N СЭД-27-01-12-3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Гостиница и ресторан купца М.А.Деньш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"Гостиница и ресторан купца М.А.Деньшина";</w:t>
      </w:r>
    </w:p>
    <w:p>
      <w:pPr>
        <w:pStyle w:val="0"/>
        <w:spacing w:before="200" w:line-rule="auto"/>
        <w:ind w:firstLine="540"/>
        <w:jc w:val="both"/>
      </w:pPr>
      <w:hyperlink w:history="0" r:id="rId2629" w:tooltip="Приказ Министерства культуры, молодежной политики и массовых коммуникаций Пермского края от 15.11.2013 N СЭД-27-01-12-34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Н.Д.База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Н.Д.Базанова";</w:t>
      </w:r>
    </w:p>
    <w:p>
      <w:pPr>
        <w:pStyle w:val="0"/>
        <w:spacing w:before="200" w:line-rule="auto"/>
        <w:ind w:firstLine="540"/>
        <w:jc w:val="both"/>
      </w:pPr>
      <w:hyperlink w:history="0" r:id="rId2630" w:tooltip="Приказ Министерства культуры, молодежной политики и массовых коммуникаций Пермского края от 15.11.2013 N СЭД-27-01-12-34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Рождества Богородиц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Рождества Богородицы";</w:t>
      </w:r>
    </w:p>
    <w:p>
      <w:pPr>
        <w:pStyle w:val="0"/>
        <w:spacing w:before="200" w:line-rule="auto"/>
        <w:ind w:firstLine="540"/>
        <w:jc w:val="both"/>
      </w:pPr>
      <w:hyperlink w:history="0" r:id="rId2631" w:tooltip="Приказ Министерства культуры, молодежной политики и массовых коммуникаций Пермского края от 15.11.2013 N СЭД-27-01-12-34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садьба наследников Демидова: дом с магазином, дом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наследников Демидова: дом с магазином, дом жилой";</w:t>
      </w:r>
    </w:p>
    <w:p>
      <w:pPr>
        <w:pStyle w:val="0"/>
        <w:spacing w:before="200" w:line-rule="auto"/>
        <w:ind w:firstLine="540"/>
        <w:jc w:val="both"/>
      </w:pPr>
      <w:hyperlink w:history="0" r:id="rId2632" w:tooltip="Приказ Министерства культуры, молодежной политики и массовых коммуникаций Пермского края от 15.11.2013 N СЭД-27-01-12-34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нумент &quot;Героям фронта и тыл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"Монумент "Героям фронта и тыла";</w:t>
      </w:r>
    </w:p>
    <w:p>
      <w:pPr>
        <w:pStyle w:val="0"/>
        <w:spacing w:before="200" w:line-rule="auto"/>
        <w:ind w:firstLine="540"/>
        <w:jc w:val="both"/>
      </w:pPr>
      <w:hyperlink w:history="0" r:id="rId2633" w:tooltip="Приказ Министерства культуры, молодежной политики и массовых коммуникаций Пермского края от 15.11.2013 N СЭД-27-01-12-349 &quot;Об установлении границ территории, утверждении режима использования территории объекта культурного наследия регионального значения - памятника &quot;Вокзал речн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СЭД-27-01-12-349 "Об установлении границ территории, утверждении режима использования территории объекта культурного наследия регионального значения - памятника "Вокзал речной";</w:t>
      </w:r>
    </w:p>
    <w:p>
      <w:pPr>
        <w:pStyle w:val="0"/>
        <w:spacing w:before="200" w:line-rule="auto"/>
        <w:ind w:firstLine="540"/>
        <w:jc w:val="both"/>
      </w:pPr>
      <w:hyperlink w:history="0" r:id="rId2634" w:tooltip="Приказ Министерства культуры, молодежной политики и массовых коммуникаций Пермского края от 15.11.2013 N СЭД-27-01-12-351 (ред. от 11.07.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одрядчика Н.К.Кры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подрядчика Н.К.Крылова";</w:t>
      </w:r>
    </w:p>
    <w:p>
      <w:pPr>
        <w:pStyle w:val="0"/>
        <w:spacing w:before="200" w:line-rule="auto"/>
        <w:ind w:firstLine="540"/>
        <w:jc w:val="both"/>
      </w:pPr>
      <w:hyperlink w:history="0" r:id="rId2635" w:tooltip="Приказ Министерства культуры, молодежной политики и массовых коммуникаций Пермского края от 15.11.2013 N СЭД-27-01-12-35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аланча пожар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"Каланча пожарная";</w:t>
      </w:r>
    </w:p>
    <w:p>
      <w:pPr>
        <w:pStyle w:val="0"/>
        <w:spacing w:before="200" w:line-rule="auto"/>
        <w:ind w:firstLine="540"/>
        <w:jc w:val="both"/>
      </w:pPr>
      <w:hyperlink w:history="0" r:id="rId2636" w:tooltip="Приказ Министерства культуры, молодежной политики и массовых коммуникаций Пермского края от 15.11.2013 N СЭД-27-01-12-35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Вознесенская (Феодосьев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Вознесенская (Феодосьевская)";</w:t>
      </w:r>
    </w:p>
    <w:p>
      <w:pPr>
        <w:pStyle w:val="0"/>
        <w:spacing w:before="200" w:line-rule="auto"/>
        <w:ind w:firstLine="540"/>
        <w:jc w:val="both"/>
      </w:pPr>
      <w:hyperlink w:history="0" r:id="rId2637" w:tooltip="Приказ Министерства культуры, молодежной политики и массовых коммуникаций Пермского края от 15.11.2013 N СЭД-27-01-12-3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садьба братьев Тупицыных (2 здания с воротами между ни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братьев Тупицыных (2 здания с воротами между ними)";</w:t>
      </w:r>
    </w:p>
    <w:p>
      <w:pPr>
        <w:pStyle w:val="0"/>
        <w:spacing w:before="200" w:line-rule="auto"/>
        <w:ind w:firstLine="540"/>
        <w:jc w:val="both"/>
      </w:pPr>
      <w:hyperlink w:history="0" r:id="rId2638" w:tooltip="Приказ Министерства культуры, молодежной политики и массовых коммуникаций Пермского края от 15.11.2013 N СЭД-27-01-12-356 (ред. от 03.06.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Я.М.Сверд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Я.М.Свердлова";</w:t>
      </w:r>
    </w:p>
    <w:p>
      <w:pPr>
        <w:pStyle w:val="0"/>
        <w:spacing w:before="200" w:line-rule="auto"/>
        <w:ind w:firstLine="540"/>
        <w:jc w:val="both"/>
      </w:pPr>
      <w:hyperlink w:history="0" r:id="rId2639" w:tooltip="Приказ Министерства культуры, молодежной политики и массовых коммуникаций Пермского края от 20.11.2013 N СЭД-27-01-12-36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Часовня и славянская школа Святителя Стефана Великоперм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"Часовня и славянская школа Святителя Стефана Великопермского";</w:t>
      </w:r>
    </w:p>
    <w:p>
      <w:pPr>
        <w:pStyle w:val="0"/>
        <w:spacing w:before="200" w:line-rule="auto"/>
        <w:ind w:firstLine="540"/>
        <w:jc w:val="both"/>
      </w:pPr>
      <w:hyperlink w:history="0" r:id="rId2640" w:tooltip="Приказ Министерства культуры, молодежной политики и массовых коммуникаций Пермского края от 20.11.2013 N СЭД-27-01-12-36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Г.К.Орджоникидз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Г.К.Орджоникидзе";</w:t>
      </w:r>
    </w:p>
    <w:p>
      <w:pPr>
        <w:pStyle w:val="0"/>
        <w:spacing w:before="200" w:line-rule="auto"/>
        <w:ind w:firstLine="540"/>
        <w:jc w:val="both"/>
      </w:pPr>
      <w:hyperlink w:history="0" r:id="rId2641" w:tooltip="Приказ Министерства культуры, молодежной политики и массовых коммуникаций Пермского края от 20.11.2013 N СЭД-27-01-12-36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рабочим и служащим завода им. Я.М.Свердлова,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завода им. Я.М.Свердлова, погибшим в годы Великой Отечественной войны";</w:t>
      </w:r>
    </w:p>
    <w:p>
      <w:pPr>
        <w:pStyle w:val="0"/>
        <w:spacing w:before="200" w:line-rule="auto"/>
        <w:ind w:firstLine="540"/>
        <w:jc w:val="both"/>
      </w:pPr>
      <w:hyperlink w:history="0" r:id="rId2642" w:tooltip="Приказ Министерства культуры, молодежной политики и массовых коммуникаций Пермского края от 20.11.2013 N СЭД-27-01-12-36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белиск, сооруженный в память рабочих и служащих депо станции Пермь II, погибши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сооруженный в память рабочих и служащих депо станции Пермь II, погибших в годы Великой Отечественной войны";</w:t>
      </w:r>
    </w:p>
    <w:p>
      <w:pPr>
        <w:pStyle w:val="0"/>
        <w:spacing w:before="200" w:line-rule="auto"/>
        <w:ind w:firstLine="540"/>
        <w:jc w:val="both"/>
      </w:pPr>
      <w:hyperlink w:history="0" r:id="rId2643" w:tooltip="Приказ Министерства культуры, молодежной политики и массовых коммуникаций Пермского края от 22.11.2013 N СЭД-27-01-12-372 (ред. от 30.11.2018) &quot;Об утверждении границ территории, предмета охраны, градостроительных регламентов и режимов использования территории объекта культурного наследия - достопримечательного места &quot;Проспект им. Стал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22.11.2013 N СЭД-27-01-12-372 "Об утверждении границ территории, предмета охраны, градостроительных регламентов и режимов использования территории объекта культурного наследия - достопримечательного места "Проспект им. Сталина";</w:t>
      </w:r>
    </w:p>
    <w:p>
      <w:pPr>
        <w:pStyle w:val="0"/>
        <w:spacing w:before="200" w:line-rule="auto"/>
        <w:ind w:firstLine="540"/>
        <w:jc w:val="both"/>
      </w:pPr>
      <w:hyperlink w:history="0" r:id="rId2644" w:tooltip="Приказ Министерства культуры, молодежной политики и массовых коммуникаций Пермского края от 25.11.2013 N СЭД-27-01-12-37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1876 г. был открыт первый в крае книжный магазин О.П.Петровск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25.11.2013 N СЭД-27-01-12-374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1876 г. был открыт первый в крае книжный магазин О.П.Петровской";</w:t>
      </w:r>
    </w:p>
    <w:p>
      <w:pPr>
        <w:pStyle w:val="0"/>
        <w:spacing w:before="200" w:line-rule="auto"/>
        <w:ind w:firstLine="540"/>
        <w:jc w:val="both"/>
      </w:pPr>
      <w:hyperlink w:history="0" r:id="rId2645" w:tooltip="Приказ Министерства культуры, молодежной политики и массовых коммуникаций Пермского края от 26.11.2013 N СЭД-27-01-12-3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А.Д.Швец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А.Д.Швецова";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Приказ Министерства культуры, молодежной политики и массовых коммуникаций Пермского края от 26.11.2013 имеет номер СЭД-27091-12-379, а не СЭД-27-01-12-379.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2646" w:tooltip="Приказ Министерства культуры, молодежной политики и массовых коммуникаций Пермского края от 26.11.2013 N СЭД-27091-12-37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ача Архиерейская с церковью и надворными постройк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"Дача Архиерейская с церковью и надворными постройками";</w:t>
      </w:r>
    </w:p>
    <w:p>
      <w:pPr>
        <w:pStyle w:val="0"/>
        <w:spacing w:before="200" w:line-rule="auto"/>
        <w:ind w:firstLine="540"/>
        <w:jc w:val="both"/>
      </w:pPr>
      <w:hyperlink w:history="0" r:id="rId2647" w:tooltip="Приказ Министерства культуры, молодежной политики и массовых коммуникаций Пермского края от 26.11.2013 N СЭД-27-01-12-38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Пермском университете работали выдающиеся ученые: Б.Ф.Вериго (1917-1925), В.К.Шмидт (1916-1931), П.В.Сюзев (1918-1928), А.Г.Генкель (1917-1927), П.И.Преображенский (1922-1924), А.А.Заварзин (1916-1922), Б.Н.Беклем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Пермском университете работали выдающиеся ученые: Б.Ф.Вериго (1917-1925), В.К.Шмидт (1916-1931), П.В.Сюзев (1918-1928), А.Г.Генкель (1917-1927), П.И.Преображенский (1922-1924), А.А.Заварзин (1916-1922), Б.Н.Беклемишев (1918-1932), Ю.А.Орлов (1916-1924), В.В.Парин (1931-1933) и другие";</w:t>
      </w:r>
    </w:p>
    <w:p>
      <w:pPr>
        <w:pStyle w:val="0"/>
        <w:spacing w:before="200" w:line-rule="auto"/>
        <w:ind w:firstLine="540"/>
        <w:jc w:val="both"/>
      </w:pPr>
      <w:hyperlink w:history="0" r:id="rId2648" w:tooltip="Приказ Министерства культуры, молодежной политики и массовых коммуникаций Пермского края от 26.11.2013 N СЭД-27-01-12-38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Ж/д станция &quot;Бахарев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"Ж/д станция "Бахаревка";</w:t>
      </w:r>
    </w:p>
    <w:p>
      <w:pPr>
        <w:pStyle w:val="0"/>
        <w:spacing w:before="200" w:line-rule="auto"/>
        <w:ind w:firstLine="540"/>
        <w:jc w:val="both"/>
      </w:pPr>
      <w:hyperlink w:history="0" r:id="rId2649" w:tooltip="Приказ Министерства культуры, молодежной политики и массовых коммуникаций Пермского края от 26.11.2013 N СЭД-27-01-12-38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 котором жил активный участник русской революции в Мотовилихе Трофимов А.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жил активный участник русской революции в Мотовилихе Трофимов А.В.";</w:t>
      </w:r>
    </w:p>
    <w:p>
      <w:pPr>
        <w:pStyle w:val="0"/>
        <w:spacing w:before="200" w:line-rule="auto"/>
        <w:ind w:firstLine="540"/>
        <w:jc w:val="both"/>
      </w:pPr>
      <w:hyperlink w:history="0" r:id="rId2650" w:tooltip="Приказ Министерства культуры, молодежной политики и массовых коммуникаций Пермского края от 26.11.2013 N СЭД-27-01-12-38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редставительство компании &quot;Зинг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"Представительство компании "Зингер";</w:t>
      </w:r>
    </w:p>
    <w:p>
      <w:pPr>
        <w:pStyle w:val="0"/>
        <w:spacing w:before="200" w:line-rule="auto"/>
        <w:ind w:firstLine="540"/>
        <w:jc w:val="both"/>
      </w:pPr>
      <w:hyperlink w:history="0" r:id="rId2651" w:tooltip="Приказ Министерства культуры, молодежной политики и массовых коммуникаций Пермского края от 26.11.2013 N СЭД-27-01-12-38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ходный дом В.Д.Кувш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"Доходный дом В.Д.Кувшинского";</w:t>
      </w:r>
    </w:p>
    <w:p>
      <w:pPr>
        <w:pStyle w:val="0"/>
        <w:spacing w:before="200" w:line-rule="auto"/>
        <w:ind w:firstLine="540"/>
        <w:jc w:val="both"/>
      </w:pPr>
      <w:hyperlink w:history="0" r:id="rId2652" w:tooltip="Приказ Министерства культуры, молодежной политики и массовых коммуникаций Пермского края от 26.11.2013 N СЭД-27-01-12-38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рабочим и служащим судоремонтного завода,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судоремонтного завода, погибшим в годы Великой Отечественной войны";</w:t>
      </w:r>
    </w:p>
    <w:p>
      <w:pPr>
        <w:pStyle w:val="0"/>
        <w:spacing w:before="200" w:line-rule="auto"/>
        <w:ind w:firstLine="540"/>
        <w:jc w:val="both"/>
      </w:pPr>
      <w:hyperlink w:history="0" r:id="rId2653" w:tooltip="Приказ Министерства культуры, молодежной политики и массовых коммуникаций Пермского края от 28.11.2013 N СЭД-27-01-12-38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ученых&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ученых" (жилой)";</w:t>
      </w:r>
    </w:p>
    <w:p>
      <w:pPr>
        <w:pStyle w:val="0"/>
        <w:spacing w:before="200" w:line-rule="auto"/>
        <w:ind w:firstLine="540"/>
        <w:jc w:val="both"/>
      </w:pPr>
      <w:hyperlink w:history="0" r:id="rId2654" w:tooltip="Приказ Министерства культуры, молодежной политики и массовых коммуникаций Пермского края от 28.11.2013 N СЭД-27-01-12-38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Е.Грац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С.Е.Грацинского";</w:t>
      </w:r>
    </w:p>
    <w:p>
      <w:pPr>
        <w:pStyle w:val="0"/>
        <w:spacing w:before="200" w:line-rule="auto"/>
        <w:ind w:firstLine="540"/>
        <w:jc w:val="both"/>
      </w:pPr>
      <w:hyperlink w:history="0" r:id="rId2655" w:tooltip="Приказ Министерства культуры, молодежной политики и массовых коммуникаций Пермского края от 28.11.2013 N СЭД-27-01-12-38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хникум гор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"Техникум горный";</w:t>
      </w:r>
    </w:p>
    <w:p>
      <w:pPr>
        <w:pStyle w:val="0"/>
        <w:spacing w:before="200" w:line-rule="auto"/>
        <w:ind w:firstLine="540"/>
        <w:jc w:val="both"/>
      </w:pPr>
      <w:hyperlink w:history="0" r:id="rId2656" w:tooltip="Приказ Министерства культуры, молодежной политики и массовых коммуникаций Пермского края от 28.11.2013 N СЭД-27-01-12-389 &quot;Об установлении границ территории и утверждении режима использования территории объекта культурного наследия федерального значения - памятника &quot;Памятник В.И.Ленин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СЭД-27-01-12-389 "Об установлении границ территории и утверждении режима использования территории объекта культурного наследия федерального значения - памятника "Памятник В.И.Ленину";</w:t>
      </w:r>
    </w:p>
    <w:p>
      <w:pPr>
        <w:pStyle w:val="0"/>
        <w:spacing w:before="200" w:line-rule="auto"/>
        <w:ind w:firstLine="540"/>
        <w:jc w:val="both"/>
      </w:pPr>
      <w:hyperlink w:history="0" r:id="rId2657" w:tooltip="Приказ Министерства культуры, молодежной политики и массовых коммуникаций Пермского края от 28.11.2013 N СЭД-27-01-12-39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епархиальное женское. Здесь размещались курсы просветработников, которые в 1928 г. посетили Н.К.Крупская и М.И.Улья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СЭД-27-01-12-390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епархиальное женское. Здесь размещались курсы просветработников, которые в 1928 г. посетили Н.К.Крупская и М.И.Ульянова";</w:t>
      </w:r>
    </w:p>
    <w:p>
      <w:pPr>
        <w:pStyle w:val="0"/>
        <w:spacing w:before="200" w:line-rule="auto"/>
        <w:ind w:firstLine="540"/>
        <w:jc w:val="both"/>
      </w:pPr>
      <w:hyperlink w:history="0" r:id="rId2658" w:tooltip="Приказ Министерства культуры, молодежной политики и массовых коммуникаций Пермского края от 28.11.2013 N СЭД-27-01-12-39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ипография Заозер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"Типография Заозерского";</w:t>
      </w:r>
    </w:p>
    <w:p>
      <w:pPr>
        <w:pStyle w:val="0"/>
        <w:spacing w:before="200" w:line-rule="auto"/>
        <w:ind w:firstLine="540"/>
        <w:jc w:val="both"/>
      </w:pPr>
      <w:hyperlink w:history="0" r:id="rId2659" w:tooltip="Приказ Министерства культуры, молодежной политики и массовых коммуникаций Пермского края от 28.11.2013 N СЭД-27-01-12-39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купца А.А.Бобр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СЭД-27-01-12-392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купца А.А.Боброва";</w:t>
      </w:r>
    </w:p>
    <w:p>
      <w:pPr>
        <w:pStyle w:val="0"/>
        <w:spacing w:before="200" w:line-rule="auto"/>
        <w:ind w:firstLine="540"/>
        <w:jc w:val="both"/>
      </w:pPr>
      <w:hyperlink w:history="0" r:id="rId2660" w:tooltip="Приказ Министерства культуры, молодежной политики и массовых коммуникаций Пермского края от 29.11.2013 N СЭД-27-01-12-39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1919-1920 гг. работал Е.М.Ярослав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СЭД-27-01-12-393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1919-1920 гг. работал Е.М.Ярославский";</w:t>
      </w:r>
    </w:p>
    <w:p>
      <w:pPr>
        <w:pStyle w:val="0"/>
        <w:spacing w:before="200" w:line-rule="auto"/>
        <w:ind w:firstLine="540"/>
        <w:jc w:val="both"/>
      </w:pPr>
      <w:hyperlink w:history="0" r:id="rId2661" w:tooltip="Приказ Министерства культуры, молодежной политики и массовых коммуникаций Пермского края от 29.11.2013 N СЭД-27-01-12-394 (с изм. от 03.09.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частной мужской гимназии Циммерман, где учился К.П.Матвее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СЭД-27-01-12-394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частной мужской гимназии Циммерман, где учился К.П.Матвеев";</w:t>
      </w:r>
    </w:p>
    <w:p>
      <w:pPr>
        <w:pStyle w:val="0"/>
        <w:spacing w:before="200" w:line-rule="auto"/>
        <w:ind w:firstLine="540"/>
        <w:jc w:val="both"/>
      </w:pPr>
      <w:hyperlink w:history="0" r:id="rId2662" w:tooltip="Приказ Министерства культуры, молодежной политики и массовых коммуникаций Пермского края от 29.11.2013 N СЭД-27-01-12-39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А.Лей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СЭД-27-01-12-399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А.Лейна";</w:t>
      </w:r>
    </w:p>
    <w:p>
      <w:pPr>
        <w:pStyle w:val="0"/>
        <w:spacing w:before="200" w:line-rule="auto"/>
        <w:ind w:firstLine="540"/>
        <w:jc w:val="both"/>
      </w:pPr>
      <w:hyperlink w:history="0" r:id="rId2663" w:tooltip="Приказ Министерства культуры, молодежной политики и массовых коммуникаций Пермского края от 29.11.2013 N СЭД-27-01-12-40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 химическом факультете Пермского университета работал П.Н.Чирвин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химическом факультете Пермского университета работал П.Н.Чирвинский";</w:t>
      </w:r>
    </w:p>
    <w:p>
      <w:pPr>
        <w:pStyle w:val="0"/>
        <w:spacing w:before="200" w:line-rule="auto"/>
        <w:ind w:firstLine="540"/>
        <w:jc w:val="both"/>
      </w:pPr>
      <w:hyperlink w:history="0" r:id="rId2664" w:tooltip="Приказ Министерства культуры, молодежной политики и массовых коммуникаций Пермского края от 29.11.2013 N СЭД-27-01-12-40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птека В.Бартм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"Аптека В.Бартминского";</w:t>
      </w:r>
    </w:p>
    <w:p>
      <w:pPr>
        <w:pStyle w:val="0"/>
        <w:spacing w:before="200" w:line-rule="auto"/>
        <w:ind w:firstLine="540"/>
        <w:jc w:val="both"/>
      </w:pPr>
      <w:hyperlink w:history="0" r:id="rId2665" w:tooltip="Приказ Министерства культуры, молодежной политики и массовых коммуникаций Пермского края от 29.11.2013 N СЭД-27-01-12-402 (ред. от 14.04.2017) &quot;Об установлении границ территории, утверждении режимов использования территории объектов культурного наследия регионального значения - памятников &quot;Доходный дом А.В.Березина&quot; и &quot;Флигель А.В.Березина&quot; и предмета охраны объекта культурного наследия регионального значения - памятника &quot;Доходный дом А.В.Берез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СЭД-27-01-12-402 "Об установлении границ территории, утверждении режимов использования территории объектов культурного наследия регионального значения - памятников "Доходный дом А.В.Березина" и "Флигель А.В.Березина" и предмета охраны объекта культурного наследия регионального значения - памятника "Доходный дом А.В.Березина";</w:t>
      </w:r>
    </w:p>
    <w:p>
      <w:pPr>
        <w:pStyle w:val="0"/>
        <w:spacing w:before="200" w:line-rule="auto"/>
        <w:ind w:firstLine="540"/>
        <w:jc w:val="both"/>
      </w:pPr>
      <w:hyperlink w:history="0" r:id="rId2666" w:tooltip="Приказ Министерства культуры, молодежной политики и массовых коммуникаций Пермского края от 29.11.2013 N СЭД-27-01-12-403 (с изм. от 03.02.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Суд окружной. Здесь на санитарно-гигиеническом факультете медицинского института работали К.Н.Шаншев, А.В.Пшеничнов, Б.И.Райх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"Суд окружной. Здесь на санитарно-гигиеническом факультете медицинского института работали К.Н.Шаншев, А.В.Пшеничнов, Б.И.Райхер";</w:t>
      </w:r>
    </w:p>
    <w:p>
      <w:pPr>
        <w:pStyle w:val="0"/>
        <w:spacing w:before="200" w:line-rule="auto"/>
        <w:ind w:firstLine="540"/>
        <w:jc w:val="both"/>
      </w:pPr>
      <w:hyperlink w:history="0" r:id="rId2667" w:tooltip="Приказ Министерства культуры, молодежной политики и массовых коммуникаций Пермского края от 29.11.2013 N СЭД-27-01-12-40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 геологическом факультете Пермского университета работали выдающиеся ученые: С.В.Орлов (1916-1921), А.А.Фридман (1916-1920), А.А.Полканов (1916-1921), Г.А.Шайн (1916-1920)&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геологическом факультете Пермского университета работали выдающиеся ученые: С.В.Орлов (1916-1921), А.А.Фридман (1916-1920), А.А.Полканов (1916-1921), Г.А.Шайн (1916-1920)";</w:t>
      </w:r>
    </w:p>
    <w:p>
      <w:pPr>
        <w:pStyle w:val="0"/>
        <w:spacing w:before="200" w:line-rule="auto"/>
        <w:ind w:firstLine="540"/>
        <w:jc w:val="both"/>
      </w:pPr>
      <w:hyperlink w:history="0" r:id="rId2668" w:tooltip="Приказ Министерства культуры, молодежной политики и массовых коммуникаций Пермского края от 29.11.2013 N СЭД-27-01-12-40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женское началь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женское начальное";</w:t>
      </w:r>
    </w:p>
    <w:p>
      <w:pPr>
        <w:pStyle w:val="0"/>
        <w:spacing w:before="200" w:line-rule="auto"/>
        <w:ind w:firstLine="540"/>
        <w:jc w:val="both"/>
      </w:pPr>
      <w:hyperlink w:history="0" r:id="rId2669" w:tooltip="Приказ Министерства культуры, молодежной политики и массовых коммуникаций Пермского края от 29.11.2013 N СЭД-27-01-12-40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ромышленников Тупицыных (Крестьянский Поземельный банк)&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промышленников Тупицыных (Крестьянский Поземельный банк)";</w:t>
      </w:r>
    </w:p>
    <w:p>
      <w:pPr>
        <w:pStyle w:val="0"/>
        <w:spacing w:before="200" w:line-rule="auto"/>
        <w:ind w:firstLine="540"/>
        <w:jc w:val="both"/>
      </w:pPr>
      <w:hyperlink w:history="0" r:id="rId2670" w:tooltip="Приказ Министерства культуры, молодежной политики и массовых коммуникаций Пермского края от 29.11.2013 N СЭД-27-01-12-40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овет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Советов";</w:t>
      </w:r>
    </w:p>
    <w:p>
      <w:pPr>
        <w:pStyle w:val="0"/>
        <w:spacing w:before="200" w:line-rule="auto"/>
        <w:ind w:firstLine="540"/>
        <w:jc w:val="both"/>
      </w:pPr>
      <w:hyperlink w:history="0" r:id="rId2671" w:tooltip="Приказ Министерства культуры, молодежной политики и массовых коммуникаций Пермского края от 29.11.2013 N СЭД-27-01-12-40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ирха лютеран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"Кирха лютеранская";</w:t>
      </w:r>
    </w:p>
    <w:p>
      <w:pPr>
        <w:pStyle w:val="0"/>
        <w:spacing w:before="200" w:line-rule="auto"/>
        <w:ind w:firstLine="540"/>
        <w:jc w:val="both"/>
      </w:pPr>
      <w:hyperlink w:history="0" r:id="rId2672" w:tooltip="Приказ Министерства культуры, молодежной политики и массовых коммуникаций Пермского края от 29.11.2013 N СЭД-27-01-12-409 (с изм. от 25.03.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школе учился А.А.Корот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школе учился А.А.Коротков";</w:t>
      </w:r>
    </w:p>
    <w:p>
      <w:pPr>
        <w:pStyle w:val="0"/>
        <w:spacing w:before="200" w:line-rule="auto"/>
        <w:ind w:firstLine="540"/>
        <w:jc w:val="both"/>
      </w:pPr>
      <w:hyperlink w:history="0" r:id="rId2673" w:tooltip="Приказ Министерства культуры, молодежной политики и массовых коммуникаций Пермского края от 29.11.2013 N СЭД-27-01-12-41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Алексеевское (Стефановск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Алексеевское (Стефановское)";</w:t>
      </w:r>
    </w:p>
    <w:p>
      <w:pPr>
        <w:pStyle w:val="0"/>
        <w:spacing w:before="200" w:line-rule="auto"/>
        <w:ind w:firstLine="540"/>
        <w:jc w:val="both"/>
      </w:pPr>
      <w:hyperlink w:history="0" r:id="rId2674" w:tooltip="Приказ Министерства культуры, молодежной политики и массовых коммуникаций Пермского края от 29.11.2013 N СЭД-27-01-12-41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ермского инженерного товарище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Пермского инженерного товарищества";</w:t>
      </w:r>
    </w:p>
    <w:p>
      <w:pPr>
        <w:pStyle w:val="0"/>
        <w:spacing w:before="200" w:line-rule="auto"/>
        <w:ind w:firstLine="540"/>
        <w:jc w:val="both"/>
      </w:pPr>
      <w:hyperlink w:history="0" r:id="rId2675" w:tooltip="Приказ Министерства культуры, молодежной политики и массовых коммуникаций Пермского края от 29.11.2013 N СЭД-27-01-12-412 (с изм. от 07.08.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ароходчика Любим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пароходчика Любимова";</w:t>
      </w:r>
    </w:p>
    <w:p>
      <w:pPr>
        <w:pStyle w:val="0"/>
        <w:spacing w:before="200" w:line-rule="auto"/>
        <w:ind w:firstLine="540"/>
        <w:jc w:val="both"/>
      </w:pPr>
      <w:hyperlink w:history="0" r:id="rId2676" w:tooltip="Приказ Министерства культуры, молодежной политики и массовых коммуникаций Пермского края от 29.11.2013 N СЭД-27-01-12-41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ермэнер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"Пермэнерго";</w:t>
      </w:r>
    </w:p>
    <w:p>
      <w:pPr>
        <w:pStyle w:val="0"/>
        <w:spacing w:before="200" w:line-rule="auto"/>
        <w:ind w:firstLine="540"/>
        <w:jc w:val="both"/>
      </w:pPr>
      <w:hyperlink w:history="0" r:id="rId2677" w:tooltip="Приказ Министерства культуры, молодежной политики и массовых коммуникаций Пермского края от 29.11.2013 N СЭД-27-01-12-4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Д.Н.Мамина-Сибиря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Д.Н.Мамина-Сибиряка";</w:t>
      </w:r>
    </w:p>
    <w:p>
      <w:pPr>
        <w:pStyle w:val="0"/>
        <w:spacing w:before="200" w:line-rule="auto"/>
        <w:ind w:firstLine="540"/>
        <w:jc w:val="both"/>
      </w:pPr>
      <w:hyperlink w:history="0" r:id="rId2678" w:tooltip="Приказ Министерства культуры, молодежной политики и массовых коммуникаций Пермского края от 29.11.2013 N СЭД-27-01-12-4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мятник рабочим и служащим химико-механического завода,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рабочим и служащим химико-механического завода, погибшим в годы Великой Отечественной войны";</w:t>
      </w:r>
    </w:p>
    <w:p>
      <w:pPr>
        <w:pStyle w:val="0"/>
        <w:spacing w:before="200" w:line-rule="auto"/>
        <w:ind w:firstLine="540"/>
        <w:jc w:val="both"/>
      </w:pPr>
      <w:hyperlink w:history="0" r:id="rId2679" w:tooltip="Приказ Министерства культуры, молодежной политики и массовых коммуникаций Пермского края от 29.11.2013 N СЭД-27-01-12-4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К.З.Бон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К.З.Боне";</w:t>
      </w:r>
    </w:p>
    <w:p>
      <w:pPr>
        <w:pStyle w:val="0"/>
        <w:spacing w:before="200" w:line-rule="auto"/>
        <w:ind w:firstLine="540"/>
        <w:jc w:val="both"/>
      </w:pPr>
      <w:hyperlink w:history="0" r:id="rId2680" w:tooltip="Приказ Министерства культуры, молодежной политики и массовых коммуникаций Пермского края от 02.12.2013 N СЭД-27-01-12-4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О.С.Мелешк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О.С.Мелешко";</w:t>
      </w:r>
    </w:p>
    <w:p>
      <w:pPr>
        <w:pStyle w:val="0"/>
        <w:spacing w:before="200" w:line-rule="auto"/>
        <w:ind w:firstLine="540"/>
        <w:jc w:val="both"/>
      </w:pPr>
      <w:hyperlink w:history="0" r:id="rId2681" w:tooltip="Приказ Министерства культуры, молодежной политики и массовых коммуникаций Пермского края от 02.12.2013 N СЭД-27-01-12-4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И.Н.Попова, где жил в ссылке М.М.Сперан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И.Н.Попова, где жил в ссылке М.М.Сперанский";</w:t>
      </w:r>
    </w:p>
    <w:p>
      <w:pPr>
        <w:pStyle w:val="0"/>
        <w:spacing w:before="200" w:line-rule="auto"/>
        <w:ind w:firstLine="540"/>
        <w:jc w:val="both"/>
      </w:pPr>
      <w:hyperlink w:history="0" r:id="rId2682" w:tooltip="Приказ Министерства культуры, молодежной политики и массовых коммуникаций Пермского края от 02.12.2013 N СЭД-27-01-12-4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А.В.Холмогор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СЭД-27-01-12-421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А.В.Холмогоровой";</w:t>
      </w:r>
    </w:p>
    <w:p>
      <w:pPr>
        <w:pStyle w:val="0"/>
        <w:spacing w:before="200" w:line-rule="auto"/>
        <w:ind w:firstLine="540"/>
        <w:jc w:val="both"/>
      </w:pPr>
      <w:hyperlink w:history="0" r:id="rId2683" w:tooltip="Приказ Министерства культуры, молодежной политики и массовых коммуникаций Пермского края от 02.12.2013 N СЭД-27-01-12-423 (с изм. от 10.01.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хирургическом отделении Мотовилихинской больницы работал хирург Степанов Н.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СЭД-27-01-12-423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хирургическом отделении Мотовилихинской больницы работал хирург Степанов Н.М.";</w:t>
      </w:r>
    </w:p>
    <w:p>
      <w:pPr>
        <w:pStyle w:val="0"/>
        <w:spacing w:before="200" w:line-rule="auto"/>
        <w:ind w:firstLine="540"/>
        <w:jc w:val="both"/>
      </w:pPr>
      <w:hyperlink w:history="0" r:id="rId2684" w:tooltip="Приказ Министерства культуры, молодежной политики и массовых коммуникаций Пермского края от 03.12.2013 N СЭД-27-01-12-425 (с изм. от 20.09.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ересыльная тюрьма, где на пути в Сибирь останавливались ссыльны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"Пересыльная тюрьма, где на пути в Сибирь останавливались ссыльные";</w:t>
      </w:r>
    </w:p>
    <w:p>
      <w:pPr>
        <w:pStyle w:val="0"/>
        <w:spacing w:before="200" w:line-rule="auto"/>
        <w:ind w:firstLine="540"/>
        <w:jc w:val="both"/>
      </w:pPr>
      <w:hyperlink w:history="0" r:id="rId2685" w:tooltip="Приказ Министерства культуры, молодежной политики и массовых коммуникаций Пермского края от 03.12.2013 N СЭД-27-01-12-42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 котором жил С.П.Дягиле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жил С.П.Дягилев";</w:t>
      </w:r>
    </w:p>
    <w:p>
      <w:pPr>
        <w:pStyle w:val="0"/>
        <w:spacing w:before="200" w:line-rule="auto"/>
        <w:ind w:firstLine="540"/>
        <w:jc w:val="both"/>
      </w:pPr>
      <w:hyperlink w:history="0" r:id="rId2686" w:tooltip="Приказ Министерства культуры, молодежной политики и массовых коммуникаций Пермского края от 03.12.2013 N СЭД-27-01-12-42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Гостиница &quot;Централь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"Гостиница "Центральная";</w:t>
      </w:r>
    </w:p>
    <w:p>
      <w:pPr>
        <w:pStyle w:val="0"/>
        <w:spacing w:before="200" w:line-rule="auto"/>
        <w:ind w:firstLine="540"/>
        <w:jc w:val="both"/>
      </w:pPr>
      <w:hyperlink w:history="0" r:id="rId2687" w:tooltip="Приказ Министерства культуры, молодежной политики и массовых коммуникаций Пермского края от 03.12.2013 N СЭД-27-01-12-429 (ред. от 18.12.20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огадельня общественная Св. Симеона Верхотур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"Богадельня общественная Св. Симеона Верхотурского";</w:t>
      </w:r>
    </w:p>
    <w:p>
      <w:pPr>
        <w:pStyle w:val="0"/>
        <w:spacing w:before="200" w:line-rule="auto"/>
        <w:ind w:firstLine="540"/>
        <w:jc w:val="both"/>
      </w:pPr>
      <w:hyperlink w:history="0" r:id="rId2688" w:tooltip="Приказ Министерства культуры, молодежной политики и массовых коммуникаций Пермского края от 03.12.2013 N СЭД-27-01-12-43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С.Конева. Здесь в 1919 г. останавливался В.К.Блюх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СЭД-27-01-12-430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А.С.Конева. Здесь в 1919 г. останавливался В.К.Блюхер";</w:t>
      </w:r>
    </w:p>
    <w:p>
      <w:pPr>
        <w:pStyle w:val="0"/>
        <w:spacing w:before="200" w:line-rule="auto"/>
        <w:ind w:firstLine="540"/>
        <w:jc w:val="both"/>
      </w:pPr>
      <w:hyperlink w:history="0" r:id="rId2689" w:tooltip="Приказ Министерства культуры, молодежной политики и массовых коммуникаций Пермского края от 04.12.2013 N СЭД-27-01-12-432 (с изм. от 12.11.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Алексеевском реальном училище работали и учились К.А.Торопов, А.С.Погорелов, В.П.Вологдин, А.Д.Швец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Алексеевском реальном училище работали и учились К.А.Торопов, А.С.Погорелов, В.П.Вологдин, А.Д.Швецов";</w:t>
      </w:r>
    </w:p>
    <w:p>
      <w:pPr>
        <w:pStyle w:val="0"/>
        <w:spacing w:before="200" w:line-rule="auto"/>
        <w:ind w:firstLine="540"/>
        <w:jc w:val="both"/>
      </w:pPr>
      <w:hyperlink w:history="0" r:id="rId2690" w:tooltip="Приказ Министерства культуры, молодежной политики и массовых коммуникаций Пермского края от 04.12.2013 N СЭД-27-01-12-43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ходилась редакция областной газеты &quot;Звезда&quot;, в которой работали А.П.Гайдар, С.М.Гинц, Б.Н.Назаров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находилась редакция областной газеты "Звезда", в которой работали А.П.Гайдар, С.М.Гинц, Б.Н.Назаровский";</w:t>
      </w:r>
    </w:p>
    <w:p>
      <w:pPr>
        <w:pStyle w:val="0"/>
        <w:spacing w:before="200" w:line-rule="auto"/>
        <w:ind w:firstLine="540"/>
        <w:jc w:val="both"/>
      </w:pPr>
      <w:hyperlink w:history="0" r:id="rId2691" w:tooltip="Приказ Министерства культуры, молодежной политики и массовых коммуникаций Пермского края от 04.12.2013 N СЭД-27-01-12-4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Протопопова (&quot;Центральные номера&quot;)&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Протопопова ("Центральные номера")";</w:t>
      </w:r>
    </w:p>
    <w:p>
      <w:pPr>
        <w:pStyle w:val="0"/>
        <w:spacing w:before="200" w:line-rule="auto"/>
        <w:ind w:firstLine="540"/>
        <w:jc w:val="both"/>
      </w:pPr>
      <w:hyperlink w:history="0" r:id="rId2692" w:tooltip="Приказ Министерства культуры, молодежной политики и массовых коммуникаций Пермского края от 04.12.2013 N СЭД-27-01-12-436 (с изм. от 16.04.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В.Синакевича с женской гимназией Барбатенк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А.В.Синакевича с женской гимназией Барбатенко";</w:t>
      </w:r>
    </w:p>
    <w:p>
      <w:pPr>
        <w:pStyle w:val="0"/>
        <w:spacing w:before="200" w:line-rule="auto"/>
        <w:ind w:firstLine="540"/>
        <w:jc w:val="both"/>
      </w:pPr>
      <w:hyperlink w:history="0" r:id="rId2693" w:tooltip="Приказ Министерства культуры, молодежной политики и массовых коммуникаций Пермского края от 04.12.2013 N СЭД-27-01-12-43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урологического отделения 2-й клинической больницы, где работал И.А.Иван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урологического отделения 2-й клинической больницы, где работал И.А.Иванов";</w:t>
      </w:r>
    </w:p>
    <w:p>
      <w:pPr>
        <w:pStyle w:val="0"/>
        <w:spacing w:before="200" w:line-rule="auto"/>
        <w:ind w:firstLine="540"/>
        <w:jc w:val="both"/>
      </w:pPr>
      <w:hyperlink w:history="0" r:id="rId2694" w:tooltip="Приказ Министерства культуры, молодежной политики и массовых коммуникаций Пермского края от 04.12.2013 N СЭД-27-01-12-43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Здание первой губернской типограф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"Здание первой губернской типографии";</w:t>
      </w:r>
    </w:p>
    <w:p>
      <w:pPr>
        <w:pStyle w:val="0"/>
        <w:spacing w:before="200" w:line-rule="auto"/>
        <w:ind w:firstLine="540"/>
        <w:jc w:val="both"/>
      </w:pPr>
      <w:hyperlink w:history="0" r:id="rId2695" w:tooltip="Приказ Министерства культуры, молодежной политики и массовых коммуникаций Пермского края от 04.12.2013 N СЭД-27-01-12-43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ервое в городе специализированное здание кинотеатра &quot;Триумф&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"Первое в городе специализированное здание кинотеатра "Триумф";</w:t>
      </w:r>
    </w:p>
    <w:p>
      <w:pPr>
        <w:pStyle w:val="0"/>
        <w:spacing w:before="200" w:line-rule="auto"/>
        <w:ind w:firstLine="540"/>
        <w:jc w:val="both"/>
      </w:pPr>
      <w:hyperlink w:history="0" r:id="rId2696" w:tooltip="Приказ Министерства культуры, молодежной политики и массовых коммуникаций Пермского края от 04.12.2013 N СЭД-27-01-12-44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А.Е.Поп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А.Е.Попова";</w:t>
      </w:r>
    </w:p>
    <w:p>
      <w:pPr>
        <w:pStyle w:val="0"/>
        <w:spacing w:before="200" w:line-rule="auto"/>
        <w:ind w:firstLine="540"/>
        <w:jc w:val="both"/>
      </w:pPr>
      <w:hyperlink w:history="0" r:id="rId2697" w:tooltip="Приказ Министерства культуры, молодежной политики и массовых коммуникаций Пермского края от 04.12.2013 N СЭД-27-01-12-44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о-деловой дом купца Л.Г.Каме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"Доходно-деловой дом купца Л.Г.Каменского";</w:t>
      </w:r>
    </w:p>
    <w:p>
      <w:pPr>
        <w:pStyle w:val="0"/>
        <w:spacing w:before="200" w:line-rule="auto"/>
        <w:ind w:firstLine="540"/>
        <w:jc w:val="both"/>
      </w:pPr>
      <w:hyperlink w:history="0" r:id="rId2698" w:tooltip="Приказ Министерства культуры, молодежной политики и массовых коммуникаций Пермского края от 04.12.2013 N СЭД-27-01-12-44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орговый дом Ижболд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 Ижболдина";</w:t>
      </w:r>
    </w:p>
    <w:p>
      <w:pPr>
        <w:pStyle w:val="0"/>
        <w:spacing w:before="200" w:line-rule="auto"/>
        <w:ind w:firstLine="540"/>
        <w:jc w:val="both"/>
      </w:pPr>
      <w:hyperlink w:history="0" r:id="rId2699" w:tooltip="Приказ Министерства культуры, молодежной политики и массовых коммуникаций Пермского края от 04.12.2013 N СЭД-27-01-12-4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оликлини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"Поликлиника";</w:t>
      </w:r>
    </w:p>
    <w:p>
      <w:pPr>
        <w:pStyle w:val="0"/>
        <w:spacing w:before="200" w:line-rule="auto"/>
        <w:ind w:firstLine="540"/>
        <w:jc w:val="both"/>
      </w:pPr>
      <w:hyperlink w:history="0" r:id="rId2700" w:tooltip="Приказ Министерства культуры, молодежной политики и массовых коммуникаций Пермского края от 04.12.2013 N СЭД-27-01-12-44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по инициативе П.И.Субботина-Пермяка были открыты художественно-производственные мастерск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по инициативе П.И. Субботина-Пермяка были открыты художественно-производственные мастерские";</w:t>
      </w:r>
    </w:p>
    <w:p>
      <w:pPr>
        <w:pStyle w:val="0"/>
        <w:spacing w:before="200" w:line-rule="auto"/>
        <w:ind w:firstLine="540"/>
        <w:jc w:val="both"/>
      </w:pPr>
      <w:hyperlink w:history="0" r:id="rId2701" w:tooltip="Приказ Министерства культуры, молодежной политики и массовых коммуникаций Пермского края от 04.12.2013 N СЭД-27-01-12-44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чекистов&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чекистов" (жилой)";</w:t>
      </w:r>
    </w:p>
    <w:p>
      <w:pPr>
        <w:pStyle w:val="0"/>
        <w:spacing w:before="200" w:line-rule="auto"/>
        <w:ind w:firstLine="540"/>
        <w:jc w:val="both"/>
      </w:pPr>
      <w:hyperlink w:history="0" r:id="rId2702" w:tooltip="Приказ Министерства культуры, молодежной политики и массовых коммуникаций Пермского края от 04.12.2013 N СЭД-27-01-12-446 (с изм. от 14.03.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авод спиртоочиститель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"Завод спиртоочистительный";</w:t>
      </w:r>
    </w:p>
    <w:p>
      <w:pPr>
        <w:pStyle w:val="0"/>
        <w:spacing w:before="200" w:line-rule="auto"/>
        <w:ind w:firstLine="540"/>
        <w:jc w:val="both"/>
      </w:pPr>
      <w:hyperlink w:history="0" r:id="rId2703" w:tooltip="Приказ Министерства культуры, молодежной политики и массовых коммуникаций Пермского края от 04.12.2013 N СЭД-27-01-12-449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хирургическом отделении областной клинической больницы работал В.Н.Пари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хирургическом отделении областной клинической больницы работал В.Н.Парин";</w:t>
      </w:r>
    </w:p>
    <w:p>
      <w:pPr>
        <w:pStyle w:val="0"/>
        <w:spacing w:before="200" w:line-rule="auto"/>
        <w:ind w:firstLine="540"/>
        <w:jc w:val="both"/>
      </w:pPr>
      <w:hyperlink w:history="0" r:id="rId2704" w:tooltip="Приказ Министерства культуры, молодежной политики и массовых коммуникаций Пермского края от 04.12.2013 N СЭД-27-01-12-45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К.Пермяковой (магазин т-ва &quot;Проводник&quot;)&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В.К.Пермяковой (магазин т-ва "Проводник")";</w:t>
      </w:r>
    </w:p>
    <w:p>
      <w:pPr>
        <w:pStyle w:val="0"/>
        <w:spacing w:before="200" w:line-rule="auto"/>
        <w:ind w:firstLine="540"/>
        <w:jc w:val="both"/>
      </w:pPr>
      <w:hyperlink w:history="0" r:id="rId2705" w:tooltip="Приказ Министерства культуры, молодежной политики и массовых коммуникаций Пермского края от 04.12.2013 N СЭД-27-01-12-45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инагог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"Синагога";</w:t>
      </w:r>
    </w:p>
    <w:p>
      <w:pPr>
        <w:pStyle w:val="0"/>
        <w:spacing w:before="200" w:line-rule="auto"/>
        <w:ind w:firstLine="540"/>
        <w:jc w:val="both"/>
      </w:pPr>
      <w:hyperlink w:history="0" r:id="rId2706" w:tooltip="Приказ Министерства культуры, молодежной политики и массовых коммуникаций Пермского края от 04.12.2013 N СЭД-27-01-12-45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ходный дом Камчат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"Доходный дом Камчатова";</w:t>
      </w:r>
    </w:p>
    <w:p>
      <w:pPr>
        <w:pStyle w:val="0"/>
        <w:spacing w:before="200" w:line-rule="auto"/>
        <w:ind w:firstLine="540"/>
        <w:jc w:val="both"/>
      </w:pPr>
      <w:hyperlink w:history="0" r:id="rId2707" w:tooltip="Приказ Министерства культуры, молодежной политики и массовых коммуникаций Пермского края от 04.12.2013 N СЭД-27-01-12-45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анк Волжско-Камский коммерче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"Банк Волжско-Камский коммерческий";</w:t>
      </w:r>
    </w:p>
    <w:p>
      <w:pPr>
        <w:pStyle w:val="0"/>
        <w:spacing w:before="200" w:line-rule="auto"/>
        <w:ind w:firstLine="540"/>
        <w:jc w:val="both"/>
      </w:pPr>
      <w:hyperlink w:history="0" r:id="rId2708" w:tooltip="Приказ Министерства культуры, молодежной политики и массовых коммуникаций Пермского края от 04.12.2013 N СЭД-27-01-12-4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Алексеевское (Насоновское) женск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Алексеевское (Насоновское) женское";</w:t>
      </w:r>
    </w:p>
    <w:p>
      <w:pPr>
        <w:pStyle w:val="0"/>
        <w:spacing w:before="200" w:line-rule="auto"/>
        <w:ind w:firstLine="540"/>
        <w:jc w:val="both"/>
      </w:pPr>
      <w:hyperlink w:history="0" r:id="rId2709" w:tooltip="Приказ Министерства культуры, молодежной политики и массовых коммуникаций Пермского края от 04.12.2013 N СЭД-27-01-12-456 &quot;Об установлении границ территории и утверждении режима использования территории объекта культурного наследия федерального значения - памятника &quot;Здание духовного училищ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СЭД-27-01-12-456 "Об установлении границ территории и утверждении режима использования территории объекта культурного наследия федерального значения - памятника "Здание духовного училища";</w:t>
      </w:r>
    </w:p>
    <w:p>
      <w:pPr>
        <w:pStyle w:val="0"/>
        <w:spacing w:before="200" w:line-rule="auto"/>
        <w:ind w:firstLine="540"/>
        <w:jc w:val="both"/>
      </w:pPr>
      <w:hyperlink w:history="0" r:id="rId2710" w:tooltip="Приказ Министерства культуры, молодежной политики и массовых коммуникаций Пермского края от 04.12.2013 N СЭД-27-01-12-457 (с изм. от 29.10.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Лобаз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"Лобазы";</w:t>
      </w:r>
    </w:p>
    <w:p>
      <w:pPr>
        <w:pStyle w:val="0"/>
        <w:spacing w:before="200" w:line-rule="auto"/>
        <w:ind w:firstLine="540"/>
        <w:jc w:val="both"/>
      </w:pPr>
      <w:hyperlink w:history="0" r:id="rId2711" w:tooltip="Приказ Министерства культуры, молодежной политики и массовых коммуникаций Пермского края от 04.12.2013 N СЭД-27-01-12-45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купца Жирнова с ворот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купца Жирнова с воротами";</w:t>
      </w:r>
    </w:p>
    <w:p>
      <w:pPr>
        <w:pStyle w:val="0"/>
        <w:spacing w:before="200" w:line-rule="auto"/>
        <w:ind w:firstLine="540"/>
        <w:jc w:val="both"/>
      </w:pPr>
      <w:hyperlink w:history="0" r:id="rId2712" w:tooltip="Приказ Министерства культуры, молодежной политики и массовых коммуникаций Пермского края от 04.12.2013 N СЭД-27-01-12-46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 гуманитарном факультете Пермского университета работали Б.Д.Греков, М.В.Птуха, С.П.Обнорский, Л.А.Булаховский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СЭД-27-01-12-460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гуманитарном факультете Пермского университета работали Б.Д.Греков, М.В.Птуха, С.П.Обнорский, Л.А.Булаховский и др.";</w:t>
      </w:r>
    </w:p>
    <w:p>
      <w:pPr>
        <w:pStyle w:val="0"/>
        <w:spacing w:before="200" w:line-rule="auto"/>
        <w:ind w:firstLine="540"/>
        <w:jc w:val="both"/>
      </w:pPr>
      <w:hyperlink w:history="0" r:id="rId2713" w:tooltip="Приказ Министерства культуры, молодежной политики и массовых коммуникаций Пермского края от 05.12.2013 N СЭД-27-01-12-46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равление волост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"Правление волостное";</w:t>
      </w:r>
    </w:p>
    <w:p>
      <w:pPr>
        <w:pStyle w:val="0"/>
        <w:spacing w:before="200" w:line-rule="auto"/>
        <w:ind w:firstLine="540"/>
        <w:jc w:val="both"/>
      </w:pPr>
      <w:hyperlink w:history="0" r:id="rId2714" w:tooltip="Приказ Министерства культуры, молодежной политики и массовых коммуникаций Пермского края от 05.12.2013 N СЭД-27-01-12-462 &quot;Об установлении границ территории, утверждении режима использования территории объекта культурного наследия федерального значения - памятника &quot;Петропавловский собо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СЭД-27-01-12-462 "Об установлении границ территории, утверждении режима использования территории объекта культурного наследия федерального значения - памятника "Петропавловский собор";</w:t>
      </w:r>
    </w:p>
    <w:p>
      <w:pPr>
        <w:pStyle w:val="0"/>
        <w:spacing w:before="200" w:line-rule="auto"/>
        <w:ind w:firstLine="540"/>
        <w:jc w:val="both"/>
      </w:pPr>
      <w:hyperlink w:history="0" r:id="rId2715" w:tooltip="Приказ Министерства культуры, молодежной политики и массовых коммуникаций Пермского края от 05.12.2013 N СЭД-27-01-12-463 (ред. от 26.05.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В.М.Жук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В.М.Жукова";</w:t>
      </w:r>
    </w:p>
    <w:p>
      <w:pPr>
        <w:pStyle w:val="0"/>
        <w:spacing w:before="200" w:line-rule="auto"/>
        <w:ind w:firstLine="540"/>
        <w:jc w:val="both"/>
      </w:pPr>
      <w:hyperlink w:history="0" r:id="rId2716" w:tooltip="Приказ Министерства культуры, молодежной политики и массовых коммуникаций Пермского края от 05.12.2013 N СЭД-27-01-12-46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правление внутренних дел&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"Управление внутренних дел";</w:t>
      </w:r>
    </w:p>
    <w:p>
      <w:pPr>
        <w:pStyle w:val="0"/>
        <w:spacing w:before="200" w:line-rule="auto"/>
        <w:ind w:firstLine="540"/>
        <w:jc w:val="both"/>
      </w:pPr>
      <w:hyperlink w:history="0" r:id="rId2717" w:tooltip="Приказ Министерства культуры, молодежной политики и массовых коммуникаций Пермского края от 05.12.2013 N СЭД-27-01-12-46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орсовета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горсовета (жилой)";</w:t>
      </w:r>
    </w:p>
    <w:p>
      <w:pPr>
        <w:pStyle w:val="0"/>
        <w:spacing w:before="200" w:line-rule="auto"/>
        <w:ind w:firstLine="540"/>
        <w:jc w:val="both"/>
      </w:pPr>
      <w:hyperlink w:history="0" r:id="rId2718" w:tooltip="Приказ Министерства культуры, молодежной политики и массовых коммуникаций Пермского края от 05.12.2013 N СЭД-27-01-12-46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Школа церковно-приходская Рождество-Богородицкая. Здесь под руководством А.Д.Городцова проходили занятия народных певческих курс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"Школа церковно-приходская Рождество-Богородицкая. Здесь под руководством А.Д.Городцова проходили занятия народных певческих курсов";</w:t>
      </w:r>
    </w:p>
    <w:p>
      <w:pPr>
        <w:pStyle w:val="0"/>
        <w:spacing w:before="200" w:line-rule="auto"/>
        <w:ind w:firstLine="540"/>
        <w:jc w:val="both"/>
      </w:pPr>
      <w:hyperlink w:history="0" r:id="rId2719" w:tooltip="Приказ Министерства культуры, молодежной политики и массовых коммуникаций Пермского края от 05.12.2013 N СЭД-27-01-12-46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был открыт один из первых кинотеатров Перми &quot;Колибр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был открыт один из первых кинотеатров Перми "Колибри";</w:t>
      </w:r>
    </w:p>
    <w:p>
      <w:pPr>
        <w:pStyle w:val="0"/>
        <w:spacing w:before="200" w:line-rule="auto"/>
        <w:ind w:firstLine="540"/>
        <w:jc w:val="both"/>
      </w:pPr>
      <w:hyperlink w:history="0" r:id="rId2720" w:tooltip="Приказ Министерства культуры, молодежной политики и массовых коммуникаций Пермского края от 05.12.2013 N СЭД-27-01-12-470 &quot;Об установлении границ территории, утверждении режима использования территории объекта культурного наследия федерального значения - памятника &quot;Ротонда (деревян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СЭД-27-01-12-470 "Об установлении границ территории, утверждении режима использования территории объекта культурного наследия федерального значения - памятника "Ротонда (деревянная)";</w:t>
      </w:r>
    </w:p>
    <w:p>
      <w:pPr>
        <w:pStyle w:val="0"/>
        <w:spacing w:before="200" w:line-rule="auto"/>
        <w:ind w:firstLine="540"/>
        <w:jc w:val="both"/>
      </w:pPr>
      <w:hyperlink w:history="0" r:id="rId2721" w:tooltip="Приказ Министерства культуры, молодежной политики и массовых коммуникаций Пермского края от 05.12.2013 N СЭД-27-01-12-47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о 2-й клинической больнице работали ученые-медики В.Ф.Симонович, А.Л.Фенелонов, А.В.Селезнев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во 2-й клинической больнице работали ученые-медики В.Ф.Симонович, А.Л.Фенелонов, А.В.Селезнев и др.";</w:t>
      </w:r>
    </w:p>
    <w:p>
      <w:pPr>
        <w:pStyle w:val="0"/>
        <w:spacing w:before="200" w:line-rule="auto"/>
        <w:ind w:firstLine="540"/>
        <w:jc w:val="both"/>
      </w:pPr>
      <w:hyperlink w:history="0" r:id="rId2722" w:tooltip="Приказ Министерства культуры, молодежной политики и массовых коммуникаций Пермского края от 05.12.2013 N СЭД-27-01-12-47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пус торговый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торговый Черного рынка";</w:t>
      </w:r>
    </w:p>
    <w:p>
      <w:pPr>
        <w:pStyle w:val="0"/>
        <w:spacing w:before="200" w:line-rule="auto"/>
        <w:ind w:firstLine="540"/>
        <w:jc w:val="both"/>
      </w:pPr>
      <w:hyperlink w:history="0" r:id="rId2723" w:tooltip="Приказ Министерства культуры, молодежной политики и массовых коммуникаций Пермского края от 05.12.2013 N СЭД-27-01-12-47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атр учебный Пермского хореографического училищ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"Театр учебный Пермского хореографического училища";</w:t>
      </w:r>
    </w:p>
    <w:p>
      <w:pPr>
        <w:pStyle w:val="0"/>
        <w:spacing w:before="200" w:line-rule="auto"/>
        <w:ind w:firstLine="540"/>
        <w:jc w:val="both"/>
      </w:pPr>
      <w:hyperlink w:history="0" r:id="rId2724" w:tooltip="Приказ Министерства культуры, молодежной политики и массовых коммуникаций Пермского края от 05.12.2013 N СЭД-27-01-12-475 (с изм. от 14.09.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Красные казармы, которые посещали в разные годы Кирсанова К.И. и Крупская Н.К.&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"Красные казармы, которые посещали в разные годы Кирсанова К.И. и Крупская Н.К.";</w:t>
      </w:r>
    </w:p>
    <w:p>
      <w:pPr>
        <w:pStyle w:val="0"/>
        <w:spacing w:before="200" w:line-rule="auto"/>
        <w:ind w:firstLine="540"/>
        <w:jc w:val="both"/>
      </w:pPr>
      <w:hyperlink w:history="0" r:id="rId2725" w:tooltip="Приказ Министерства культуры, молодежной политики и массовых коммуникаций Пермского края от 05.12.2013 N СЭД-27-01-12-47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по инициативе передовой интеллигенции был открыт научно-промышленный музе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по инициативе передовой интеллигенции был открыт научно-промышленный музей";</w:t>
      </w:r>
    </w:p>
    <w:p>
      <w:pPr>
        <w:pStyle w:val="0"/>
        <w:spacing w:before="200" w:line-rule="auto"/>
        <w:ind w:firstLine="540"/>
        <w:jc w:val="both"/>
      </w:pPr>
      <w:hyperlink w:history="0" r:id="rId2726" w:tooltip="Приказ Министерства культуры, молодежной политики и массовых коммуникаций Пермского края от 05.12.2013 N СЭД-27-01-12-477 (ред. от 24.01.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ссаж торговый N 3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3 Черного рынка";</w:t>
      </w:r>
    </w:p>
    <w:p>
      <w:pPr>
        <w:pStyle w:val="0"/>
        <w:spacing w:before="200" w:line-rule="auto"/>
        <w:ind w:firstLine="540"/>
        <w:jc w:val="both"/>
      </w:pPr>
      <w:hyperlink w:history="0" r:id="rId2727" w:tooltip="Приказ Министерства культуры, молодежной политики и массовых коммуникаций Пермского края от 05.12.2013 N СЭД-27-01-12-4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М.М.Баран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М.М.Барановой";</w:t>
      </w:r>
    </w:p>
    <w:p>
      <w:pPr>
        <w:pStyle w:val="0"/>
        <w:spacing w:before="200" w:line-rule="auto"/>
        <w:ind w:firstLine="540"/>
        <w:jc w:val="both"/>
      </w:pPr>
      <w:hyperlink w:history="0" r:id="rId2728" w:tooltip="Приказ Министерства культуры, молодежной политики и массовых коммуникаций Пермского края от 05.12.2013 N СЭД-27-01-12-47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губернской казенной палате работал Ф.М.Решетни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губернской казенной палате работал Ф.М.Решетников";</w:t>
      </w:r>
    </w:p>
    <w:p>
      <w:pPr>
        <w:pStyle w:val="0"/>
        <w:spacing w:before="200" w:line-rule="auto"/>
        <w:ind w:firstLine="540"/>
        <w:jc w:val="both"/>
      </w:pPr>
      <w:hyperlink w:history="0" r:id="rId2729" w:tooltip="Приказ Министерства культуры, молодежной политики и массовых коммуникаций Пермского края от 05.12.2013 N СЭД-27-01-12-480 (с изм. от 17.01.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Тюремный замок, где отбывали заключение революционеры Я.М.Свердлов, Ф.С.Сергеев (Артем), Л.А.Фотиева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"Тюремный замок, где отбывали заключение революционеры Я.М.Свердлов, Ф.С.Сергеев (Артем), Л.А.Фотиева и др.";</w:t>
      </w:r>
    </w:p>
    <w:p>
      <w:pPr>
        <w:pStyle w:val="0"/>
        <w:spacing w:before="200" w:line-rule="auto"/>
        <w:ind w:firstLine="540"/>
        <w:jc w:val="both"/>
      </w:pPr>
      <w:hyperlink w:history="0" r:id="rId2730" w:tooltip="Приказ Министерства культуры, молодежной политики и массовых коммуникаций Пермского края от 05.12.2013 N СЭД-27-01-12-48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мятник Уральскому добровольческому танковому корпус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Уральскому добровольческому танковому корпусу";</w:t>
      </w:r>
    </w:p>
    <w:p>
      <w:pPr>
        <w:pStyle w:val="0"/>
        <w:spacing w:before="200" w:line-rule="auto"/>
        <w:ind w:firstLine="540"/>
        <w:jc w:val="both"/>
      </w:pPr>
      <w:hyperlink w:history="0" r:id="rId2731" w:tooltip="Приказ Министерства культуры, молодежной политики и массовых коммуникаций Пермского края от 05.12.2013 N СЭД-27-01-12-48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ереговая пушка, отлитая на Пермских пушечных заводах&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"Береговая пушка, отлитая на Пермских пушечных заводах";</w:t>
      </w:r>
    </w:p>
    <w:p>
      <w:pPr>
        <w:pStyle w:val="0"/>
        <w:spacing w:before="200" w:line-rule="auto"/>
        <w:ind w:firstLine="540"/>
        <w:jc w:val="both"/>
      </w:pPr>
      <w:hyperlink w:history="0" r:id="rId2732" w:tooltip="Приказ Министерства культуры, молодежной политики и массовых коммуникаций Пермского края от 05.12.2013 N СЭД-27-01-12-48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тарый корпус женского епархиального училища, где в хореографическом училище учились Н.В.Меновщикова и Н.В.Пав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"Старый корпус женского епархиального училища, где в хореографическом училище учились Н.В.Меновщикова и Н.В.Павлова";</w:t>
      </w:r>
    </w:p>
    <w:p>
      <w:pPr>
        <w:pStyle w:val="0"/>
        <w:spacing w:before="200" w:line-rule="auto"/>
        <w:ind w:firstLine="540"/>
        <w:jc w:val="both"/>
      </w:pPr>
      <w:hyperlink w:history="0" r:id="rId2733" w:tooltip="Приказ Министерства культуры, молодежной политики и массовых коммуникаций Пермского края от 05.12.2013 N СЭД-27-01-12-48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оворотный круг и депо ст. Пермь II&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"Поворотный круг и депо ст. Пермь II";</w:t>
      </w:r>
    </w:p>
    <w:p>
      <w:pPr>
        <w:pStyle w:val="0"/>
        <w:spacing w:before="200" w:line-rule="auto"/>
        <w:ind w:firstLine="540"/>
        <w:jc w:val="both"/>
      </w:pPr>
      <w:hyperlink w:history="0" r:id="rId2734" w:tooltip="Приказ Министерства культуры, молодежной политики и массовых коммуникаций Пермского края от 05.12.2013 N СЭД-27-01-12-48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кульптурная группа &quot;Ленин и Горь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"Скульптурная группа "Ленин и Горький";</w:t>
      </w:r>
    </w:p>
    <w:p>
      <w:pPr>
        <w:pStyle w:val="0"/>
        <w:spacing w:before="200" w:line-rule="auto"/>
        <w:ind w:firstLine="540"/>
        <w:jc w:val="both"/>
      </w:pPr>
      <w:hyperlink w:history="0" r:id="rId2735" w:tooltip="Приказ Министерства культуры, молодежной политики и массовых коммуникаций Пермского края от 05.12.2013 N СЭД-27-01-12-48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народ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народное";</w:t>
      </w:r>
    </w:p>
    <w:p>
      <w:pPr>
        <w:pStyle w:val="0"/>
        <w:spacing w:before="200" w:line-rule="auto"/>
        <w:ind w:firstLine="540"/>
        <w:jc w:val="both"/>
      </w:pPr>
      <w:hyperlink w:history="0" r:id="rId2736" w:tooltip="Приказ Министерства культуры, молодежной политики и массовых коммуникаций Пермского края от 05.12.2013 N СЭД-27-01-12-48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птека зем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"Аптека земская";</w:t>
      </w:r>
    </w:p>
    <w:p>
      <w:pPr>
        <w:pStyle w:val="0"/>
        <w:spacing w:before="200" w:line-rule="auto"/>
        <w:ind w:firstLine="540"/>
        <w:jc w:val="both"/>
      </w:pPr>
      <w:hyperlink w:history="0" r:id="rId2737" w:tooltip="Приказ Министерства культуры, молодежной политики и массовых коммуникаций Пермского края от 05.12.2013 N СЭД-27-01-12-48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Т.И.Бе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Т.И.Белова";</w:t>
      </w:r>
    </w:p>
    <w:p>
      <w:pPr>
        <w:pStyle w:val="0"/>
        <w:spacing w:before="200" w:line-rule="auto"/>
        <w:ind w:firstLine="540"/>
        <w:jc w:val="both"/>
      </w:pPr>
      <w:hyperlink w:history="0" r:id="rId2738" w:tooltip="Приказ Министерства культуры, молодежной политики и массовых коммуникаций Пермского края от 05.12.2013 N СЭД-27-01-12-48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С.М.Алексе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С.М.Алексеева";</w:t>
      </w:r>
    </w:p>
    <w:p>
      <w:pPr>
        <w:pStyle w:val="0"/>
        <w:spacing w:before="200" w:line-rule="auto"/>
        <w:ind w:firstLine="540"/>
        <w:jc w:val="both"/>
      </w:pPr>
      <w:hyperlink w:history="0" r:id="rId2739" w:tooltip="Приказ Министерства культуры, молодежной политики и массовых коммуникаций Пермского края от 05.12.2013 N СЭД-27-01-12-49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А.П.Рязанц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А.П.Рязанцева";</w:t>
      </w:r>
    </w:p>
    <w:p>
      <w:pPr>
        <w:pStyle w:val="0"/>
        <w:spacing w:before="200" w:line-rule="auto"/>
        <w:ind w:firstLine="540"/>
        <w:jc w:val="both"/>
      </w:pPr>
      <w:hyperlink w:history="0" r:id="rId2740" w:tooltip="Приказ Министерства культуры, молодежной политики и массовых коммуникаций Пермского края от 05.12.2013 N СЭД-27-01-12-492 (ред. от 05.06.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ечеть соборная с оград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"Мечеть соборная с оградой";</w:t>
      </w:r>
    </w:p>
    <w:p>
      <w:pPr>
        <w:pStyle w:val="0"/>
        <w:spacing w:before="200" w:line-rule="auto"/>
        <w:ind w:firstLine="540"/>
        <w:jc w:val="both"/>
      </w:pPr>
      <w:hyperlink w:history="0" r:id="rId2741" w:tooltip="Приказ Министерства культуры, молодежной политики и массовых коммуникаций Пермского края от 05.12.2013 N СЭД-27-01-12-49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нтора пароходства бр. Каменских&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"Контора пароходства бр. Каменских";</w:t>
      </w:r>
    </w:p>
    <w:p>
      <w:pPr>
        <w:pStyle w:val="0"/>
        <w:spacing w:before="200" w:line-rule="auto"/>
        <w:ind w:firstLine="540"/>
        <w:jc w:val="both"/>
      </w:pPr>
      <w:hyperlink w:history="0" r:id="rId2742" w:tooltip="Приказ Министерства культуры, молодежной политики и массовых коммуникаций Пермского края от 05.12.2013 N СЭД-27-01-12-49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Главный корпус Политехнического институт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"Главный корпус Политехнического института";</w:t>
      </w:r>
    </w:p>
    <w:p>
      <w:pPr>
        <w:pStyle w:val="0"/>
        <w:spacing w:before="200" w:line-rule="auto"/>
        <w:ind w:firstLine="540"/>
        <w:jc w:val="both"/>
      </w:pPr>
      <w:hyperlink w:history="0" r:id="rId2743" w:tooltip="Приказ Министерства культуры, молодежной политики и массовых коммуникаций Пермского края от 05.12.2013 N СЭД-27-01-12-49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Вокзал железнодорожный станции Пермь-1&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"Вокзал железнодорожный станции Пермь-1";</w:t>
      </w:r>
    </w:p>
    <w:p>
      <w:pPr>
        <w:pStyle w:val="0"/>
        <w:spacing w:before="200" w:line-rule="auto"/>
        <w:ind w:firstLine="540"/>
        <w:jc w:val="both"/>
      </w:pPr>
      <w:hyperlink w:history="0" r:id="rId2744" w:tooltip="Приказ Министерства культуры, молодежной политики и массовых коммуникаций Пермского края от 05.12.2013 N СЭД-27-01-12-49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дминистративное здание &quot;Пермлеспром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"Административное здание "Пермлеспрома";</w:t>
      </w:r>
    </w:p>
    <w:p>
      <w:pPr>
        <w:pStyle w:val="0"/>
        <w:spacing w:before="200" w:line-rule="auto"/>
        <w:ind w:firstLine="540"/>
        <w:jc w:val="both"/>
      </w:pPr>
      <w:hyperlink w:history="0" r:id="rId2745" w:tooltip="Приказ Министерства культуры, молодежной политики и массовых коммуникаций Пермского края от 05.12.2013 N СЭД-27-01-12-49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К.Ф.Токаре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К.Ф.Токаревой";</w:t>
      </w:r>
    </w:p>
    <w:p>
      <w:pPr>
        <w:pStyle w:val="0"/>
        <w:spacing w:before="200" w:line-rule="auto"/>
        <w:ind w:firstLine="540"/>
        <w:jc w:val="both"/>
      </w:pPr>
      <w:hyperlink w:history="0" r:id="rId2746" w:tooltip="Приказ Министерства культуры, молодежной политики и массовых коммуникаций Пермского края от 05.12.2013 N СЭД-27-01-12-49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электротехнику Н.Г.Славянов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электротехнику Н.Г.Славянову";</w:t>
      </w:r>
    </w:p>
    <w:p>
      <w:pPr>
        <w:pStyle w:val="0"/>
        <w:spacing w:before="200" w:line-rule="auto"/>
        <w:ind w:firstLine="540"/>
        <w:jc w:val="both"/>
      </w:pPr>
      <w:hyperlink w:history="0" r:id="rId2747" w:tooltip="Приказ Министерства культуры, молодежной политики и массовых коммуникаций Пермского края от 05.12.2013 N СЭД-27-01-12-50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Екатерино-Петровское с оград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Екатерино-Петровское с оградой";</w:t>
      </w:r>
    </w:p>
    <w:p>
      <w:pPr>
        <w:pStyle w:val="0"/>
        <w:spacing w:before="200" w:line-rule="auto"/>
        <w:ind w:firstLine="540"/>
        <w:jc w:val="both"/>
      </w:pPr>
      <w:hyperlink w:history="0" r:id="rId2748" w:tooltip="Приказ Министерства культуры, молодежной политики и массовых коммуникаций Пермского края от 05.12.2013 N СЭД-27-01-12-50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нумент &quot;Героям Гражданск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"Монумент "Героям Гражданской войны";</w:t>
      </w:r>
    </w:p>
    <w:p>
      <w:pPr>
        <w:pStyle w:val="0"/>
        <w:spacing w:before="200" w:line-rule="auto"/>
        <w:ind w:firstLine="540"/>
        <w:jc w:val="both"/>
      </w:pPr>
      <w:hyperlink w:history="0" r:id="rId2749" w:tooltip="Приказ Министерства культуры, молодежной политики и массовых коммуникаций Пермского края от 05.12.2013 N СЭД-27-01-12-50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Гимназия Мариинская жен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"Гимназия Мариинская женская";</w:t>
      </w:r>
    </w:p>
    <w:p>
      <w:pPr>
        <w:pStyle w:val="0"/>
        <w:spacing w:before="200" w:line-rule="auto"/>
        <w:ind w:firstLine="540"/>
        <w:jc w:val="both"/>
      </w:pPr>
      <w:hyperlink w:history="0" r:id="rId2750" w:tooltip="Приказ Министерства культуры, молодежной политики и массовых коммуникаций Пермского края от 05.12.2013 N СЭД-27-01-12-50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Жилой дом Пушечных заводов, где в 1917 г. находился штаб Красной гвард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"Жилой дом Пушечных заводов, где в 1917 г. находился штаб Красной гвардии";</w:t>
      </w:r>
    </w:p>
    <w:p>
      <w:pPr>
        <w:pStyle w:val="0"/>
        <w:spacing w:before="200" w:line-rule="auto"/>
        <w:ind w:firstLine="540"/>
        <w:jc w:val="both"/>
      </w:pPr>
      <w:hyperlink w:history="0" r:id="rId2751" w:tooltip="Приказ Министерства культуры, молодежной политики и массовых коммуникаций Пермского края от 05.12.2013 N СЭД-27-01-12-50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Народны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"Народный дом";</w:t>
      </w:r>
    </w:p>
    <w:p>
      <w:pPr>
        <w:pStyle w:val="0"/>
        <w:spacing w:before="200" w:line-rule="auto"/>
        <w:ind w:firstLine="540"/>
        <w:jc w:val="both"/>
      </w:pPr>
      <w:hyperlink w:history="0" r:id="rId2752" w:tooltip="Приказ Министерства культуры, молодежной политики и массовых коммуникаций Пермского края от 05.12.2013 N СЭД-27-01-12-507 &quot;Об установлении границ территории, утверждении режима использования территории объекта культурного наследия федерального значения - памятника &quot;Казанская церковь Успенского монастыря (усыпальница Каменских) с майоликовым панн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СЭД-27-01-12-507 "Об установлении границ территории, утверждении режима использования территории объекта культурного наследия федерального значения - памятника "Казанская церковь Успенского монастыря (усыпальница Каменских) с майоликовым панно";</w:t>
      </w:r>
    </w:p>
    <w:p>
      <w:pPr>
        <w:pStyle w:val="0"/>
        <w:spacing w:before="200" w:line-rule="auto"/>
        <w:ind w:firstLine="540"/>
        <w:jc w:val="both"/>
      </w:pPr>
      <w:hyperlink w:history="0" r:id="rId2753" w:tooltip="Приказ Министерства культуры, молодежной политики и массовых коммуникаций Пермского края от 05.12.2013 N СЭД-27-01-12-51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рабочим и служащим завода имени Ф.Э.Дзержинского,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завода имени Ф.Э.Дзержинского, погибшим в годы Великой Отечественной войны";</w:t>
      </w:r>
    </w:p>
    <w:p>
      <w:pPr>
        <w:pStyle w:val="0"/>
        <w:spacing w:before="200" w:line-rule="auto"/>
        <w:ind w:firstLine="540"/>
        <w:jc w:val="both"/>
      </w:pPr>
      <w:hyperlink w:history="0" r:id="rId2754" w:tooltip="Приказ Министерства культуры, молодежной политики и массовых коммуникаций Пермского края от 05.12.2013 N СЭД-27-01-12-51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орговы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w:t>
      </w:r>
    </w:p>
    <w:p>
      <w:pPr>
        <w:pStyle w:val="0"/>
        <w:spacing w:before="200" w:line-rule="auto"/>
        <w:ind w:firstLine="540"/>
        <w:jc w:val="both"/>
      </w:pPr>
      <w:hyperlink w:history="0" r:id="rId2755" w:tooltip="Приказ Министерства культуры, молодежной политики и массовых коммуникаций Пермского края от 05.12.2013 N СЭД-27-01-12-512 (с изм. от 18.03.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инотеатр &quot;Гор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"Кинотеатр "Горн";</w:t>
      </w:r>
    </w:p>
    <w:p>
      <w:pPr>
        <w:pStyle w:val="0"/>
        <w:spacing w:before="200" w:line-rule="auto"/>
        <w:ind w:firstLine="540"/>
        <w:jc w:val="both"/>
      </w:pPr>
      <w:hyperlink w:history="0" r:id="rId2756" w:tooltip="Приказ Министерства культуры, молодежной политики и массовых коммуникаций Пермского края от 05.12.2013 N СЭД-27-01-12-51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духовной семинарии учились И.М.Первушин, В.Я.Кокосов, П.Н.Серебренников, Д.Н.Мамин-Сибиряк, А.С.Попов, Г.В.Хлопин, П.П.Баж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духовной семинарии учились И.М.Первушин, В.Я.Кокосов, П.Н.Серебренников, Д.Н.Мамин-Сибиряк, А.С.Попов, Г.В.Хлопин, П.П.Бажов";</w:t>
      </w:r>
    </w:p>
    <w:p>
      <w:pPr>
        <w:pStyle w:val="0"/>
        <w:spacing w:before="200" w:line-rule="auto"/>
        <w:ind w:firstLine="540"/>
        <w:jc w:val="both"/>
      </w:pPr>
      <w:hyperlink w:history="0" r:id="rId2757" w:tooltip="Приказ Министерства культуры, молодежной политики и массовых коммуникаций Пермского края от 05.12.2013 N СЭД-27-01-12-5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олевские номера&quot; Здесь в 1918 г. жил Великий князь М.А.Романов, останавливались поэты В.Маяковский, В.Луговск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"Королевские номера" Здесь в 1918 г. жил Великий князь М.А.Романов, останавливались поэты В.Маяковский, В.Луговской";</w:t>
      </w:r>
    </w:p>
    <w:p>
      <w:pPr>
        <w:pStyle w:val="0"/>
        <w:spacing w:before="200" w:line-rule="auto"/>
        <w:ind w:firstLine="540"/>
        <w:jc w:val="both"/>
      </w:pPr>
      <w:hyperlink w:history="0" r:id="rId2758" w:tooltip="Приказ Министерства культуры, молодежной политики и массовых коммуникаций Пермского края от 05.12.2013 N СЭД-27-01-12-5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агазин купца Тимк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"Магазин купца Тимкина";</w:t>
      </w:r>
    </w:p>
    <w:p>
      <w:pPr>
        <w:pStyle w:val="0"/>
        <w:spacing w:before="200" w:line-rule="auto"/>
        <w:ind w:firstLine="540"/>
        <w:jc w:val="both"/>
      </w:pPr>
      <w:hyperlink w:history="0" r:id="rId2759" w:tooltip="Приказ Министерства культуры, молодежной политики и массовых коммуникаций Пермского края от 05.12.2013 N СЭД-27-01-12-516 (с изм. от 10.02.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Склад казенный вин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"Склад казенный винный";</w:t>
      </w:r>
    </w:p>
    <w:p>
      <w:pPr>
        <w:pStyle w:val="0"/>
        <w:spacing w:before="200" w:line-rule="auto"/>
        <w:ind w:firstLine="540"/>
        <w:jc w:val="both"/>
      </w:pPr>
      <w:hyperlink w:history="0" r:id="rId2760" w:tooltip="Приказ Министерства культуры, молодежной политики и массовых коммуникаций Пермского края от 05.12.2013 N СЭД-27-01-12-5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П.И.Марты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П.И.Мартынова";</w:t>
      </w:r>
    </w:p>
    <w:p>
      <w:pPr>
        <w:pStyle w:val="0"/>
        <w:spacing w:before="200" w:line-rule="auto"/>
        <w:ind w:firstLine="540"/>
        <w:jc w:val="both"/>
      </w:pPr>
      <w:hyperlink w:history="0" r:id="rId2761" w:tooltip="Приказ Министерства культуры, молодежной политики и массовых коммуникаций Пермского края от 05.12.2013 N СЭД-27-01-12-5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стел римско-католиче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"Костел римско-католический";</w:t>
      </w:r>
    </w:p>
    <w:p>
      <w:pPr>
        <w:pStyle w:val="0"/>
        <w:spacing w:before="200" w:line-rule="auto"/>
        <w:ind w:firstLine="540"/>
        <w:jc w:val="both"/>
      </w:pPr>
      <w:hyperlink w:history="0" r:id="rId2762" w:tooltip="Приказ Министерства культуры, молодежной политики и массовых коммуникаций Пермского края от 05.12.2013 N СЭД-27-01-12-519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губернской земской (ныне областной) больнице работали ученые-медики В.Н.Шишонко, И.И.Моллесон, П.И.Чистя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губернской земской (ныне областной) больнице работали ученые-медики В.Н.Шишонко, И.И.Моллесон, П.И.Чистяков";</w:t>
      </w:r>
    </w:p>
    <w:p>
      <w:pPr>
        <w:pStyle w:val="0"/>
        <w:spacing w:before="200" w:line-rule="auto"/>
        <w:ind w:firstLine="540"/>
        <w:jc w:val="both"/>
      </w:pPr>
      <w:hyperlink w:history="0" r:id="rId2763" w:tooltip="Приказ Министерства культуры, молодежной политики и массовых коммуникаций Пермского края от 05.12.2013 N СЭД-27-01-12-5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клиники инфекционных болезней, где работал Г.В.Флейш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клиники инфекционных болезней, где работал Г.В.Флейшер";</w:t>
      </w:r>
    </w:p>
    <w:p>
      <w:pPr>
        <w:pStyle w:val="0"/>
        <w:spacing w:before="200" w:line-rule="auto"/>
        <w:ind w:firstLine="540"/>
        <w:jc w:val="both"/>
      </w:pPr>
      <w:hyperlink w:history="0" r:id="rId2764" w:tooltip="Приказ Министерства культуры, молодежной политики и массовых коммуникаций Пермского края от 05.12.2013 N СЭД-27-01-12-5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филологического, географического и юридического факультетов Пермского университета, где работали видные учены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филологического, географического и юридического факультетов Пермского университета, где работали видные ученые";</w:t>
      </w:r>
    </w:p>
    <w:p>
      <w:pPr>
        <w:pStyle w:val="0"/>
        <w:spacing w:before="200" w:line-rule="auto"/>
        <w:ind w:firstLine="540"/>
        <w:jc w:val="both"/>
      </w:pPr>
      <w:hyperlink w:history="0" r:id="rId2765" w:tooltip="Приказ Министерства культуры, молодежной политики и массовых коммуникаций Пермского края от 05.12.2013 N СЭД-27-01-12-5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Школа церковно-приходская Константинов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"Школа церковно-приходская Константиновская";</w:t>
      </w:r>
    </w:p>
    <w:p>
      <w:pPr>
        <w:pStyle w:val="0"/>
        <w:spacing w:before="200" w:line-rule="auto"/>
        <w:ind w:firstLine="540"/>
        <w:jc w:val="both"/>
      </w:pPr>
      <w:hyperlink w:history="0" r:id="rId2766" w:tooltip="Приказ Министерства культуры, молодежной политики и массовых коммуникаций Пермского края от 05.12.2013 N СЭД-27-01-12-52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латы Е.И.Любимовой (2 здания - контора, рестора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"Палаты Е.И.Любимовой (2 здания - контора, ресторан)";</w:t>
      </w:r>
    </w:p>
    <w:p>
      <w:pPr>
        <w:pStyle w:val="0"/>
        <w:spacing w:before="200" w:line-rule="auto"/>
        <w:ind w:firstLine="540"/>
        <w:jc w:val="both"/>
      </w:pPr>
      <w:hyperlink w:history="0" r:id="rId2767" w:tooltip="Приказ Министерства культуры, молодежной политики и массовых коммуникаций Пермского края от 05.12.2013 N СЭД-27-01-12-52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ровоз серии П-9 на вечной стоянк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"Паровоз серии П-9 на вечной стоянке";</w:t>
      </w:r>
    </w:p>
    <w:p>
      <w:pPr>
        <w:pStyle w:val="0"/>
        <w:spacing w:before="200" w:line-rule="auto"/>
        <w:ind w:firstLine="540"/>
        <w:jc w:val="both"/>
      </w:pPr>
      <w:hyperlink w:history="0" r:id="rId2768" w:tooltip="Приказ Министерства культуры, молодежной политики и массовых коммуникаций Пермского края от 05.12.2013 N СЭД-27-01-12-52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епо трамвай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"Депо трамвайное";</w:t>
      </w:r>
    </w:p>
    <w:p>
      <w:pPr>
        <w:pStyle w:val="0"/>
        <w:spacing w:before="200" w:line-rule="auto"/>
        <w:ind w:firstLine="540"/>
        <w:jc w:val="both"/>
      </w:pPr>
      <w:hyperlink w:history="0" r:id="rId2769" w:tooltip="Приказ Министерства культуры, молодежной политики и массовых коммуникаций Пермского края от 05.12.2013 N СЭД-27-01-12-52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ссаж торговый N 2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2 Черного рынка";</w:t>
      </w:r>
    </w:p>
    <w:p>
      <w:pPr>
        <w:pStyle w:val="0"/>
        <w:spacing w:before="200" w:line-rule="auto"/>
        <w:ind w:firstLine="540"/>
        <w:jc w:val="both"/>
      </w:pPr>
      <w:hyperlink w:history="0" r:id="rId2770" w:tooltip="Приказ Министерства культуры, молодежной политики и массовых коммуникаций Пермского края от 09.12.2013 N СЭД-27-01-12-5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клинике терапевтической и хирургической стоматологии работал А.Ф.Иван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клинике терапевтической и хирургической стоматологии работал А.Ф.Иванов";</w:t>
      </w:r>
    </w:p>
    <w:p>
      <w:pPr>
        <w:pStyle w:val="0"/>
        <w:spacing w:before="200" w:line-rule="auto"/>
        <w:ind w:firstLine="540"/>
        <w:jc w:val="both"/>
      </w:pPr>
      <w:hyperlink w:history="0" r:id="rId2771" w:tooltip="Приказ Министерства культуры, молодежной политики и массовых коммуникаций Пермского края от 09.12.2013 N СЭД-27-01-12-53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вяз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связи";</w:t>
      </w:r>
    </w:p>
    <w:p>
      <w:pPr>
        <w:pStyle w:val="0"/>
        <w:spacing w:before="200" w:line-rule="auto"/>
        <w:ind w:firstLine="540"/>
        <w:jc w:val="both"/>
      </w:pPr>
      <w:hyperlink w:history="0" r:id="rId2772" w:tooltip="Приказ Министерства культуры, молодежной политики и массовых коммуникаций Пермского края от 09.12.2013 N СЭД-27-01-12-5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хникум коммунально-строительный. Здесь работали инженеры-строители М.А.Зеленин и Н.Г.Слаути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"Техникум коммунально-строительный. Здесь работали инженеры-строители М.А.Зеленин и Н.Г.Слаутин";</w:t>
      </w:r>
    </w:p>
    <w:p>
      <w:pPr>
        <w:pStyle w:val="0"/>
        <w:spacing w:before="200" w:line-rule="auto"/>
        <w:ind w:firstLine="540"/>
        <w:jc w:val="both"/>
      </w:pPr>
      <w:hyperlink w:history="0" r:id="rId2773" w:tooltip="Приказ Министерства культуры, молодежной политики и массовых коммуникаций Пермского края от 09.12.2013 N СЭД-27-01-12-53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емориальный ансамбль, сооруженный на месте митингов рабочих в 1905 г.&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"Мемориальный ансамбль, сооруженный на месте митингов рабочих в 1905 г.";</w:t>
      </w:r>
    </w:p>
    <w:p>
      <w:pPr>
        <w:pStyle w:val="0"/>
        <w:spacing w:before="200" w:line-rule="auto"/>
        <w:ind w:firstLine="540"/>
        <w:jc w:val="both"/>
      </w:pPr>
      <w:hyperlink w:history="0" r:id="rId2774" w:tooltip="Приказ Министерства культуры, молодежной политики и массовых коммуникаций Пермского края от 09.12.2013 N СЭД-27-01-12-53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м купцов Боброва и Гаври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"Дом купцов Боброва и Гаврилова";</w:t>
      </w:r>
    </w:p>
    <w:p>
      <w:pPr>
        <w:pStyle w:val="0"/>
        <w:spacing w:before="200" w:line-rule="auto"/>
        <w:ind w:firstLine="540"/>
        <w:jc w:val="both"/>
      </w:pPr>
      <w:hyperlink w:history="0" r:id="rId2775" w:tooltip="Приказ Министерства культуры, молодежной политики и массовых коммуникаций Пермского края от 09.12.2013 N СЭД-27-01-12-53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де в 1902-1903 гг. жила Л.А.Фоти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где в 1902-1903 гг. жила Л.А.Фотиева";</w:t>
      </w:r>
    </w:p>
    <w:p>
      <w:pPr>
        <w:pStyle w:val="0"/>
        <w:spacing w:before="200" w:line-rule="auto"/>
        <w:ind w:firstLine="540"/>
        <w:jc w:val="both"/>
      </w:pPr>
      <w:hyperlink w:history="0" r:id="rId2776" w:tooltip="Приказ Министерства культуры, молодежной политики и массовых коммуникаций Пермского края от 09.12.2013 N СЭД-27-01-12-53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кульптура &quot;Разорванное братств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"Скульптура "Разорванное братство";</w:t>
      </w:r>
    </w:p>
    <w:p>
      <w:pPr>
        <w:pStyle w:val="0"/>
        <w:spacing w:before="200" w:line-rule="auto"/>
        <w:ind w:firstLine="540"/>
        <w:jc w:val="both"/>
      </w:pPr>
      <w:hyperlink w:history="0" r:id="rId2777" w:tooltip="Приказ Министерства культуры, молодежной политики и массовых коммуникаций Пермского края от 09.12.2013 N СЭД-27-01-12-54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w:t>
      </w:r>
    </w:p>
    <w:p>
      <w:pPr>
        <w:pStyle w:val="0"/>
        <w:spacing w:before="200" w:line-rule="auto"/>
        <w:ind w:firstLine="540"/>
        <w:jc w:val="both"/>
      </w:pPr>
      <w:hyperlink w:history="0" r:id="rId2778" w:tooltip="Приказ Министерства культуры, молодежной политики и массовых коммуникаций Пермского края от 09.12.2013 N СЭД-27-01-12-5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мужской гимназии работали и учились А.С.Шанин, А.А.Дмитриев, Ф.А.Теплоухов, В.В.Сапожников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мужской гимназии работали и учились А.С.Шанин, А.А.Дмитриев, Ф.А.Теплоухов, В.В.Сапожников и др.";</w:t>
      </w:r>
    </w:p>
    <w:p>
      <w:pPr>
        <w:pStyle w:val="0"/>
        <w:spacing w:before="200" w:line-rule="auto"/>
        <w:ind w:firstLine="540"/>
        <w:jc w:val="both"/>
      </w:pPr>
      <w:hyperlink w:history="0" r:id="rId2779" w:tooltip="Приказ Министерства культуры, молодежной политики и массовых коммуникаций Пермского края от 09.12.2013 N СЭД-27-01-12-54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ача А.В.Синак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"Дача А.В.Синакевича";</w:t>
      </w:r>
    </w:p>
    <w:p>
      <w:pPr>
        <w:pStyle w:val="0"/>
        <w:spacing w:before="200" w:line-rule="auto"/>
        <w:ind w:firstLine="540"/>
        <w:jc w:val="both"/>
      </w:pPr>
      <w:hyperlink w:history="0" r:id="rId2780" w:tooltip="Приказ Министерства культуры, молодежной политики и массовых коммуникаций Пермского края от 09.12.2013 N СЭД-27-01-12-54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Свято-Троицкая (Слудская) с оград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Свято-Троицкая (Слудская) с оградой";</w:t>
      </w:r>
    </w:p>
    <w:p>
      <w:pPr>
        <w:pStyle w:val="0"/>
        <w:spacing w:before="200" w:line-rule="auto"/>
        <w:ind w:firstLine="540"/>
        <w:jc w:val="both"/>
      </w:pPr>
      <w:hyperlink w:history="0" r:id="rId2781" w:tooltip="Приказ Министерства культуры, молодежной политики и массовых коммуникаций Пермского края от 09.12.2013 N СЭД-27-01-12-54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дминистративное здание комбината &quot;Молотовуголь&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"Административное здание комбината "Молотовуголь";</w:t>
      </w:r>
    </w:p>
    <w:p>
      <w:pPr>
        <w:pStyle w:val="0"/>
        <w:spacing w:before="200" w:line-rule="auto"/>
        <w:ind w:firstLine="540"/>
        <w:jc w:val="both"/>
      </w:pPr>
      <w:hyperlink w:history="0" r:id="rId2782" w:tooltip="Приказ Министерства культуры, молодежной политики и массовых коммуникаций Пермского края от 09.12.2013 N СЭД-27-01-12-55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начальное имени императора Александра II&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начальное имени императора Александра II";</w:t>
      </w:r>
    </w:p>
    <w:p>
      <w:pPr>
        <w:pStyle w:val="0"/>
        <w:spacing w:before="200" w:line-rule="auto"/>
        <w:ind w:firstLine="540"/>
        <w:jc w:val="both"/>
      </w:pPr>
      <w:hyperlink w:history="0" r:id="rId2783" w:tooltip="Приказ Министерства культуры, молодежной политики и массовых коммуникаций Пермского края от 09.12.2013 N СЭД-27-01-12-55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Т.М.Групильо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Т.М.Групильон";</w:t>
      </w:r>
    </w:p>
    <w:p>
      <w:pPr>
        <w:pStyle w:val="0"/>
        <w:spacing w:before="200" w:line-rule="auto"/>
        <w:ind w:firstLine="540"/>
        <w:jc w:val="both"/>
      </w:pPr>
      <w:hyperlink w:history="0" r:id="rId2784" w:tooltip="Приказ Министерства культуры, молодежной политики и массовых коммуникаций Пермского края от 09.12.2013 N СЭД-27-01-12-55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ума город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"Дума городская";</w:t>
      </w:r>
    </w:p>
    <w:p>
      <w:pPr>
        <w:pStyle w:val="0"/>
        <w:spacing w:before="200" w:line-rule="auto"/>
        <w:ind w:firstLine="540"/>
        <w:jc w:val="both"/>
      </w:pPr>
      <w:hyperlink w:history="0" r:id="rId2785" w:tooltip="Приказ Министерства культуры, молодежной политики и массовых коммуникаций Пермского края от 09.12.2013 N СЭД-27-01-12-5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мятник А.С.Пушкин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А.С.Пушкину";</w:t>
      </w:r>
    </w:p>
    <w:p>
      <w:pPr>
        <w:pStyle w:val="0"/>
        <w:spacing w:before="200" w:line-rule="auto"/>
        <w:ind w:firstLine="540"/>
        <w:jc w:val="both"/>
      </w:pPr>
      <w:hyperlink w:history="0" r:id="rId2786" w:tooltip="Приказ Министерства культуры, молодежной политики и массовых коммуникаций Пермского края от 09.12.2013 N СЭД-27-01-12-55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w:t>
      </w:r>
    </w:p>
    <w:p>
      <w:pPr>
        <w:pStyle w:val="0"/>
        <w:spacing w:before="200" w:line-rule="auto"/>
        <w:ind w:firstLine="540"/>
        <w:jc w:val="both"/>
      </w:pPr>
      <w:hyperlink w:history="0" r:id="rId2787" w:tooltip="Приказ Министерства культуры, молодежной политики и массовых коммуникаций Пермского края от 09.12.2013 N СЭД-27-01-12-55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А.Н.Серикова. Здесь в рабочем клубе им. Толмачева выступали А.В.Луначарский, А.А.Шпагин, Р.С.Земляч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А.Н.Серикова. Здесь в рабочем клубе им. Толмачева выступали А.В.Луначарский, А.А.Шпагин, Р.С.Землячка";</w:t>
      </w:r>
    </w:p>
    <w:p>
      <w:pPr>
        <w:pStyle w:val="0"/>
        <w:spacing w:before="200" w:line-rule="auto"/>
        <w:ind w:firstLine="540"/>
        <w:jc w:val="both"/>
      </w:pPr>
      <w:hyperlink w:history="0" r:id="rId2788" w:tooltip="Приказ Министерства культуры, молодежной политики и массовых коммуникаций Пермского края от 09.12.2013 N СЭД-27-01-12-55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С.М.Кир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С.М.Кирова";</w:t>
      </w:r>
    </w:p>
    <w:p>
      <w:pPr>
        <w:pStyle w:val="0"/>
        <w:spacing w:before="200" w:line-rule="auto"/>
        <w:ind w:firstLine="540"/>
        <w:jc w:val="both"/>
      </w:pPr>
      <w:hyperlink w:history="0" r:id="rId2789" w:tooltip="Приказ Министерства культуры, молодежной политики и массовых коммуникаций Пермского края от 09.12.2013 N СЭД-27-01-12-55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 котором в 1905-1906 гг. находилась подпольная типография, созданная по инициативе Я.М.Сверд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в 1905-1906 гг. находилась подпольная типография, созданная по инициативе Я.М.Свердлова";</w:t>
      </w:r>
    </w:p>
    <w:p>
      <w:pPr>
        <w:pStyle w:val="0"/>
        <w:spacing w:before="200" w:line-rule="auto"/>
        <w:ind w:firstLine="540"/>
        <w:jc w:val="both"/>
      </w:pPr>
      <w:hyperlink w:history="0" r:id="rId2790" w:tooltip="Приказ Министерства культуры, молодежной политики и массовых коммуникаций Пермского края от 09.12.2013 N СЭД-27-01-12-56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офицеров гарнизон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СЭД-27-01-12-560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офицеров гарнизонный";</w:t>
      </w:r>
    </w:p>
    <w:p>
      <w:pPr>
        <w:pStyle w:val="0"/>
        <w:spacing w:before="200" w:line-rule="auto"/>
        <w:ind w:firstLine="540"/>
        <w:jc w:val="both"/>
      </w:pPr>
      <w:hyperlink w:history="0" r:id="rId2791" w:tooltip="Приказ Министерства культуры, молодежной политики и массовых коммуникаций Пермского края от 09.12.2013 N СЭД-27-01-12-56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трудолюби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трудолюбия";</w:t>
      </w:r>
    </w:p>
    <w:p>
      <w:pPr>
        <w:pStyle w:val="0"/>
        <w:spacing w:before="200" w:line-rule="auto"/>
        <w:ind w:firstLine="540"/>
        <w:jc w:val="both"/>
      </w:pPr>
      <w:hyperlink w:history="0" r:id="rId2792" w:tooltip="Приказ Министерства культуры, молодежной политики и массовых коммуникаций Пермского края от 09.12.2013 N СЭД-27-01-12-56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рузчика&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СЭД-27-01-12-562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грузчика" (жилой)";</w:t>
      </w:r>
    </w:p>
    <w:p>
      <w:pPr>
        <w:pStyle w:val="0"/>
        <w:spacing w:before="200" w:line-rule="auto"/>
        <w:ind w:firstLine="540"/>
        <w:jc w:val="both"/>
      </w:pPr>
      <w:hyperlink w:history="0" r:id="rId2793" w:tooltip="Приказ Министерства культуры, молодежной политики и массовых коммуникаций Пермского края от 10.12.2013 N СЭД-27-01-12-566 &quot;Об установлении границ территории, утверждении режима использования территории и предметов охраны объектов культурного наследия регионального значения - памятников &quot;Скульптура &quot;Бессмертному подвигу вашему&quot;, &quot;Бюст С.П.Боткина&quot;, &quot;Бюст Гиппократа&quot;, &quot;Бюст И.И.Мечникова&quot;, &quot;Бюст Н.И.Пирогова&quot;, &quot;Бюст И.П.Павлова&quot;, &quot;Живописное панно на фасаде морфологического корпуса&quot;, &quot;Декоративные двери морфо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10.12.2013 N СЭД-27-01-12-566 "Об установлении границ территории, утверждении режима использования территории и предметов охраны объектов культурного наследия регионального значения - памятников "Скульптура "Бессмертному подвигу вашему", "Бюст С.П.Боткина", "Бюст Гиппократа", "Бюст И.И.Мечникова", "Бюст Н.И.Пирогова", "Бюст И.П.Павлова", "Живописное панно на фасаде морфологического корпуса", "Декоративные двери морфологического корпуса";</w:t>
      </w:r>
    </w:p>
    <w:p>
      <w:pPr>
        <w:pStyle w:val="0"/>
        <w:spacing w:before="200" w:line-rule="auto"/>
        <w:ind w:firstLine="540"/>
        <w:jc w:val="both"/>
      </w:pPr>
      <w:hyperlink w:history="0" r:id="rId2794" w:tooltip="Приказ Министерства культуры, молодежной политики и массовых коммуникаций Пермского края от 12.12.2013 N СЭД-27-01-12-56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Братская могила советских воинов, умерших от ран в госпиталя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12.12.2013 N СЭД-27-01-12-568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"Братская могила советских воинов, умерших от ран в госпиталях в годы Великой Отечественной войны";</w:t>
      </w:r>
    </w:p>
    <w:p>
      <w:pPr>
        <w:pStyle w:val="0"/>
        <w:spacing w:before="200" w:line-rule="auto"/>
        <w:ind w:firstLine="540"/>
        <w:jc w:val="both"/>
      </w:pPr>
      <w:hyperlink w:history="0" r:id="rId2795" w:tooltip="Приказ Министерства культуры, молодежной политики и массовых коммуникаций Пермского края от 12.12.2013 N СЭД-27-01-12-56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ратская могила советских воинов, умерших от ран в госпиталя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12.12.2013 N СЭД-27-01-12-569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"Братская могила советских воинов, умерших от ран в госпиталях в годы Великой Отечественной войны";</w:t>
      </w:r>
    </w:p>
    <w:p>
      <w:pPr>
        <w:pStyle w:val="0"/>
        <w:spacing w:before="200" w:line-rule="auto"/>
        <w:ind w:firstLine="540"/>
        <w:jc w:val="both"/>
      </w:pPr>
      <w:hyperlink w:history="0" r:id="rId2796" w:tooltip="Приказ Министерства культуры, молодежной политики и массовых коммуникаций Пермского края от 23.12.2013 N СЭД-27-01-12-59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Решетка ограды и скульптуры львов у входа в Александровскую губернскую больниц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23.12.2013 N СЭД-27-01-12-595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"Решетка ограды и скульптуры львов у входа в Александровскую губернскую больницу";</w:t>
      </w:r>
    </w:p>
    <w:p>
      <w:pPr>
        <w:pStyle w:val="0"/>
        <w:spacing w:before="200" w:line-rule="auto"/>
        <w:ind w:firstLine="540"/>
        <w:jc w:val="both"/>
      </w:pPr>
      <w:hyperlink w:history="0" r:id="rId2797" w:tooltip="Приказ Министерства культуры, молодежной политики и массовых коммуникаций Пермского края от 23.12.2013 N СЭД-27-01-12-59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ст через р. Егоших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23.12.2013 N СЭД-27-01-12-596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"Мост через р. Егошиху";</w:t>
      </w:r>
    </w:p>
    <w:p>
      <w:pPr>
        <w:pStyle w:val="0"/>
        <w:spacing w:before="200" w:line-rule="auto"/>
        <w:ind w:firstLine="540"/>
        <w:jc w:val="both"/>
      </w:pPr>
      <w:hyperlink w:history="0" r:id="rId2798" w:tooltip="Приказ Министерства культуры, молодежной политики и массовых коммуникаций Пермского края от 23.12.2013 N СЭД-27-01-12-597 (с изм. от 17.09.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пус производственный железнодорожных мастерских&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23.12.2013 N СЭД-27-01-12-597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производственный железнодорожных мастерских";</w:t>
      </w:r>
    </w:p>
    <w:p>
      <w:pPr>
        <w:pStyle w:val="0"/>
        <w:spacing w:before="200" w:line-rule="auto"/>
        <w:ind w:firstLine="540"/>
        <w:jc w:val="both"/>
      </w:pPr>
      <w:hyperlink w:history="0" r:id="rId2799" w:tooltip="Приказ Министерства культуры, молодежной политики и массовых коммуникаций Пермского края от 26.12.2013 N СЭД-27-01-12-619 (с изм. от 30.03.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чилище детей канцелярских служителей (главный корпус, 2 флигел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"Училище детей канцелярских служителей (главный корпус, 2 флигеля)";</w:t>
      </w:r>
    </w:p>
    <w:p>
      <w:pPr>
        <w:pStyle w:val="0"/>
        <w:spacing w:before="200" w:line-rule="auto"/>
        <w:ind w:firstLine="540"/>
        <w:jc w:val="both"/>
      </w:pPr>
      <w:hyperlink w:history="0" r:id="rId2800" w:tooltip="Приказ Министерства культуры, молодежной политики и массовых коммуникаций Пермского края от 26.12.2013 N СЭД-27-01-12-6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ашня водонапор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"Башня водонапорная";</w:t>
      </w:r>
    </w:p>
    <w:p>
      <w:pPr>
        <w:pStyle w:val="0"/>
        <w:spacing w:before="200" w:line-rule="auto"/>
        <w:ind w:firstLine="540"/>
        <w:jc w:val="both"/>
      </w:pPr>
      <w:hyperlink w:history="0" r:id="rId2801" w:tooltip="Приказ Министерства культуры, молодежной политики и массовых коммуникаций Пермского края от 26.12.2013 N СЭД-27-01-12-6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Архиерейское кладб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"Архиерейское кладбище";</w:t>
      </w:r>
    </w:p>
    <w:p>
      <w:pPr>
        <w:pStyle w:val="0"/>
        <w:spacing w:before="200" w:line-rule="auto"/>
        <w:ind w:firstLine="540"/>
        <w:jc w:val="both"/>
      </w:pPr>
      <w:hyperlink w:history="0" r:id="rId2802" w:tooltip="Приказ Министерства культуры, молодежной политики и массовых коммуникаций Пермского края от 26.12.2013 N СЭД-27-01-12-623 &quot;Об установлении границы территории, утверждении режима использования объекта археологического наследия - ансамбля &quot;Верхние Муллы I, могильник&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СЭД-27-01-12-623 "Об установлении границы территории, утверждении режима использования объекта археологического наследия - ансамбля "Верхние Муллы I, могильник";</w:t>
      </w:r>
    </w:p>
    <w:p>
      <w:pPr>
        <w:pStyle w:val="0"/>
        <w:spacing w:before="200" w:line-rule="auto"/>
        <w:ind w:firstLine="540"/>
        <w:jc w:val="both"/>
      </w:pPr>
      <w:hyperlink w:history="0" r:id="rId2803" w:tooltip="Приказ Министерства культуры, молодежной политики и массовых коммуникаций Пермского края от 26.12.2013 N СЭД-27-01-12-62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онастырь Успенский жен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"Монастырь Успенский женский";</w:t>
      </w:r>
    </w:p>
    <w:p>
      <w:pPr>
        <w:pStyle w:val="0"/>
        <w:spacing w:before="200" w:line-rule="auto"/>
        <w:ind w:firstLine="540"/>
        <w:jc w:val="both"/>
      </w:pPr>
      <w:hyperlink w:history="0" r:id="rId2804" w:tooltip="Приказ Министерства культуры, молодежной политики и массовых коммуникаций Пермского края от 26.12.2013 N СЭД-27-01-12-62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белиск, сооруженный в память рабочим и служащим порта, погибшим в годы Гражданск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сооруженный в память рабочим и служащим порта, погибшим в годы Гражданской войны";</w:t>
      </w:r>
    </w:p>
    <w:p>
      <w:pPr>
        <w:pStyle w:val="0"/>
        <w:spacing w:before="200" w:line-rule="auto"/>
        <w:ind w:firstLine="540"/>
        <w:jc w:val="both"/>
      </w:pPr>
      <w:hyperlink w:history="0" r:id="rId2805" w:tooltip="Приказ Министерства культуры, молодежной политики и массовых коммуникаций Пермского края от 27.12.2013 N СЭД-27-01-12-62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риют Св. Марии Магдали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"Приют Св. Марии Магдалины";</w:t>
      </w:r>
    </w:p>
    <w:p>
      <w:pPr>
        <w:pStyle w:val="0"/>
        <w:spacing w:before="200" w:line-rule="auto"/>
        <w:ind w:firstLine="540"/>
        <w:jc w:val="both"/>
      </w:pPr>
      <w:hyperlink w:history="0" r:id="rId2806" w:tooltip="Приказ Министерства культуры, молодежной политики и массовых коммуникаций Пермского края от 27.12.2013 N СЭД-27-01-12-627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С.А.Ла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С.А.Лака";</w:t>
      </w:r>
    </w:p>
    <w:p>
      <w:pPr>
        <w:pStyle w:val="0"/>
        <w:spacing w:before="200" w:line-rule="auto"/>
        <w:ind w:firstLine="540"/>
        <w:jc w:val="both"/>
      </w:pPr>
      <w:hyperlink w:history="0" r:id="rId2807" w:tooltip="Приказ Министерства культуры, молодежной политики и массовых коммуникаций Пермского края от 27.12.2013 N СЭД-27-01-12-62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К.В.Рождественск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К.В.Рождественской";</w:t>
      </w:r>
    </w:p>
    <w:p>
      <w:pPr>
        <w:pStyle w:val="0"/>
        <w:spacing w:before="200" w:line-rule="auto"/>
        <w:ind w:firstLine="540"/>
        <w:jc w:val="both"/>
      </w:pPr>
      <w:hyperlink w:history="0" r:id="rId2808" w:tooltip="Приказ Министерства культуры, молодежной политики и массовых коммуникаций Пермского края от 27.12.2013 N СЭД-27-01-12-62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емориал &quot;Тыл - фронт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 "Тыл - фронту";</w:t>
      </w:r>
    </w:p>
    <w:p>
      <w:pPr>
        <w:pStyle w:val="0"/>
        <w:spacing w:before="200" w:line-rule="auto"/>
        <w:ind w:firstLine="540"/>
        <w:jc w:val="both"/>
      </w:pPr>
      <w:hyperlink w:history="0" r:id="rId2809" w:tooltip="Приказ Министерства культуры, молодежной политики и массовых коммуникаций Пермского края от 27.12.2013 N СЭД-27-01-12-630 &quot;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ансамбля &quot;Ансамбль Мотовилихинского медеплавильного завод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СЭД-27-01-12-630 "Об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ансамбля "Ансамбль Мотовилихинского медеплавильного завода";</w:t>
      </w:r>
    </w:p>
    <w:p>
      <w:pPr>
        <w:pStyle w:val="0"/>
        <w:spacing w:before="200" w:line-rule="auto"/>
        <w:ind w:firstLine="540"/>
        <w:jc w:val="both"/>
      </w:pPr>
      <w:hyperlink w:history="0" r:id="rId2810" w:tooltip="Приказ Министерства культуры, молодежной политики и массовых коммуникаций Пермского края от 27.12.2013 N СЭД-27-01-12-63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ронекатер АК-454, установленный в честь трудовых подвигов рабочих и служащих судозавода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СЭД-27-01-12-631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"Бронекатер АК-454, установленный в честь трудовых подвигов рабочих и служащих судозавода в годы Великой Отечественной войны";</w:t>
      </w:r>
    </w:p>
    <w:p>
      <w:pPr>
        <w:pStyle w:val="0"/>
        <w:spacing w:before="200" w:line-rule="auto"/>
        <w:ind w:firstLine="540"/>
        <w:jc w:val="both"/>
      </w:pPr>
      <w:hyperlink w:history="0" r:id="rId2811" w:tooltip="Приказ Министерства культуры, молодежной политики и массовых коммуникаций Пермского края от 27.12.2013 N СЭД-27-01-12-6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ворец культуры им. В.И.Лен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"Дворец культуры им. В.И.Ленина";</w:t>
      </w:r>
    </w:p>
    <w:p>
      <w:pPr>
        <w:pStyle w:val="0"/>
        <w:spacing w:before="200" w:line-rule="auto"/>
        <w:ind w:firstLine="540"/>
        <w:jc w:val="both"/>
      </w:pPr>
      <w:hyperlink w:history="0" r:id="rId2812" w:tooltip="Приказ Министерства культуры, молодежной политики и массовых коммуникаций Пермского края от 28.12.2013 N СЭД-27-01-12-6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пециалистов&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28.12.2013 N СЭД-27-01-12-635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специалистов" (жилой)";</w:t>
      </w:r>
    </w:p>
    <w:p>
      <w:pPr>
        <w:pStyle w:val="0"/>
        <w:spacing w:before="200" w:line-rule="auto"/>
        <w:ind w:firstLine="540"/>
        <w:jc w:val="both"/>
      </w:pPr>
      <w:hyperlink w:history="0" r:id="rId2813" w:tooltip="Приказ Министерства культуры, молодежной политики и массовых коммуникаций Пермского края от 29.12.2013 N СЭД-27-01-00-439 &quot;Об установлении границы территории и утверждении режима использования территории объекта археологического наследия - памятника &quot;Усть-Вороновка,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СЭД-27-01-00-439 "Об установлении границы территории и утверждении режима использования территории объекта археологического наследия - памятника "Усть-Вороновка, селище";</w:t>
      </w:r>
    </w:p>
    <w:p>
      <w:pPr>
        <w:pStyle w:val="0"/>
        <w:spacing w:before="200" w:line-rule="auto"/>
        <w:ind w:firstLine="540"/>
        <w:jc w:val="both"/>
      </w:pPr>
      <w:hyperlink w:history="0" r:id="rId2814" w:tooltip="Приказ Министерства культуры, молодежной политики и массовых коммуникаций Пермского края от 29.12.2013 N СЭД-27-01-12-639 (ред. от 14.04.20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Завод пивоваренный Ижевского товарище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"Завод пивоваренный Ижевского товарищества";</w:t>
      </w:r>
    </w:p>
    <w:p>
      <w:pPr>
        <w:pStyle w:val="0"/>
        <w:spacing w:before="200" w:line-rule="auto"/>
        <w:ind w:firstLine="540"/>
        <w:jc w:val="both"/>
      </w:pPr>
      <w:hyperlink w:history="0" r:id="rId2815" w:tooltip="Приказ Министерства культуры, молодежной политики и массовых коммуникаций Пермского края от 29.12.2013 N СЭД-27-01-12-64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Ф.Э.Дзерж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Ф.Э.Дзержинского";</w:t>
      </w:r>
    </w:p>
    <w:p>
      <w:pPr>
        <w:pStyle w:val="0"/>
        <w:spacing w:before="200" w:line-rule="auto"/>
        <w:ind w:firstLine="540"/>
        <w:jc w:val="both"/>
      </w:pPr>
      <w:hyperlink w:history="0" r:id="rId2816" w:tooltip="Приказ Министерства культуры, молодежной политики и массовых коммуникаций Пермского края от 29.12.2013 N СЭД-27-01-12-64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Н.П.Кропач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Н.П.Кропачева";</w:t>
      </w:r>
    </w:p>
    <w:p>
      <w:pPr>
        <w:pStyle w:val="0"/>
        <w:spacing w:before="200" w:line-rule="auto"/>
        <w:ind w:firstLine="540"/>
        <w:jc w:val="both"/>
      </w:pPr>
      <w:hyperlink w:history="0" r:id="rId2817" w:tooltip="Приказ Министерства культуры, молодежной политики и массовых коммуникаций Пермского края от 29.12.2013 N СЭД-27-01-12-6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рофессора Малова Вячеслава Василь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Малова Вячеслава Васильевича";</w:t>
      </w:r>
    </w:p>
    <w:p>
      <w:pPr>
        <w:pStyle w:val="0"/>
        <w:spacing w:before="200" w:line-rule="auto"/>
        <w:ind w:firstLine="540"/>
        <w:jc w:val="both"/>
      </w:pPr>
      <w:hyperlink w:history="0" r:id="rId2818" w:tooltip="Приказ Министерства культуры, молодежной политики и массовых коммуникаций Пермского края от 29.12.2013 N СЭД-27-01-12-64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исателя Крашенинникова Авенира Донат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писателя Крашенинникова Авенира Донатовича";</w:t>
      </w:r>
    </w:p>
    <w:p>
      <w:pPr>
        <w:pStyle w:val="0"/>
        <w:spacing w:before="200" w:line-rule="auto"/>
        <w:ind w:firstLine="540"/>
        <w:jc w:val="both"/>
      </w:pPr>
      <w:hyperlink w:history="0" r:id="rId2819" w:tooltip="Приказ Министерства культуры, молодежной политики и массовых коммуникаций Пермского края от 29.12.2013 N СЭД-27-01-12-645 &quot;Об установлении границы территории, утверждении режима использования объекта археологического наследия - памятника &quot;Протока II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СЭД-27-01-12-645 "Об установлении границы территории, утверждении режима использования объекта археологического наследия - памятника "Протока III, поселение";</w:t>
      </w:r>
    </w:p>
    <w:p>
      <w:pPr>
        <w:pStyle w:val="0"/>
        <w:spacing w:before="200" w:line-rule="auto"/>
        <w:ind w:firstLine="540"/>
        <w:jc w:val="both"/>
      </w:pPr>
      <w:hyperlink w:history="0" r:id="rId2820" w:tooltip="Приказ Министерства культуры, молодежной политики и массовых коммуникаций Пермского края от 29.12.2013 N СЭД-27-01-12-64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оинского присутстви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воинского присутствия";</w:t>
      </w:r>
    </w:p>
    <w:p>
      <w:pPr>
        <w:pStyle w:val="0"/>
        <w:spacing w:before="200" w:line-rule="auto"/>
        <w:ind w:firstLine="540"/>
        <w:jc w:val="both"/>
      </w:pPr>
      <w:hyperlink w:history="0" r:id="rId2821" w:tooltip="Приказ Министерства культуры, молодежной политики и массовых коммуникаций Пермского края от 29.12.2013 N СЭД-27-01-12-64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В.И.Лен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В.И.Ленина";</w:t>
      </w:r>
    </w:p>
    <w:p>
      <w:pPr>
        <w:pStyle w:val="0"/>
        <w:spacing w:before="200" w:line-rule="auto"/>
        <w:ind w:firstLine="540"/>
        <w:jc w:val="both"/>
      </w:pPr>
      <w:hyperlink w:history="0" r:id="rId2822" w:tooltip="Приказ Министерства культуры, молодежной политики и массовых коммуникаций Пермского края от 29.12.2013 N СЭД-27-01-12-64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Ф.В.Лазар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Ф.В.Лазарева";</w:t>
      </w:r>
    </w:p>
    <w:p>
      <w:pPr>
        <w:pStyle w:val="0"/>
        <w:spacing w:before="200" w:line-rule="auto"/>
        <w:ind w:firstLine="540"/>
        <w:jc w:val="both"/>
      </w:pPr>
      <w:hyperlink w:history="0" r:id="rId2823" w:tooltip="Приказ Министерства культуры, молодежной политики и массовых коммуникаций Пермского края от 29.12.2013 N СЭД-27-01-12-64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атр драматиче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"Театр драматический";</w:t>
      </w:r>
    </w:p>
    <w:p>
      <w:pPr>
        <w:pStyle w:val="0"/>
        <w:spacing w:before="200" w:line-rule="auto"/>
        <w:ind w:firstLine="540"/>
        <w:jc w:val="both"/>
      </w:pPr>
      <w:hyperlink w:history="0" r:id="rId2824" w:tooltip="Приказ Министерства культуры, молодежной политики и массовых коммуникаций Пермского края от 29.12.2013 N СЭД-27-01-12-650 &quot;Об установлении границы территории, утверждении режима использования объекта археологического наследия - памятника &quot;Верхние Муллы II, селище&quot; и об установлении зоны с особыми условиями использования территор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СЭД-27-01-12-650 "Об установлении границы территории, утверждении режима использования объекта археологического наследия - памятника "Верхние Муллы II, селище" и об установлении зоны с особыми условиями использования территории";</w:t>
      </w:r>
    </w:p>
    <w:p>
      <w:pPr>
        <w:pStyle w:val="0"/>
        <w:spacing w:before="200" w:line-rule="auto"/>
        <w:ind w:firstLine="540"/>
        <w:jc w:val="both"/>
      </w:pPr>
      <w:hyperlink w:history="0" r:id="rId2825" w:tooltip="Приказ Министерства культуры, молодежной политики и массовых коммуникаций Пермского края от 29.12.2013 N СЭД-27-01-12-651 (с изм. от 24.03.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П.Кропач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А.П.Кропачева";</w:t>
      </w:r>
    </w:p>
    <w:p>
      <w:pPr>
        <w:pStyle w:val="0"/>
        <w:spacing w:before="200" w:line-rule="auto"/>
        <w:ind w:firstLine="540"/>
        <w:jc w:val="both"/>
      </w:pPr>
      <w:hyperlink w:history="0" r:id="rId2826" w:tooltip="Приказ Министерства культуры, молодежной политики и массовых коммуникаций Пермского края от 29.12.2013 N СЭД-27-01-12-652 (с изм. от 09.07.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уездного зем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уездного земства";</w:t>
      </w:r>
    </w:p>
    <w:p>
      <w:pPr>
        <w:pStyle w:val="0"/>
        <w:spacing w:before="200" w:line-rule="auto"/>
        <w:ind w:firstLine="540"/>
        <w:jc w:val="both"/>
      </w:pPr>
      <w:hyperlink w:history="0" r:id="rId2827" w:tooltip="Приказ Министерства культуры, молодежной политики и массовых коммуникаций Пермского края от 29.12.2013 N СЭД-27-01-12-653 &quot;Об установлении границы территории и утверждении режима использования объекта археологического наследия - памятника &quot;Верхняя Курья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СЭД-27-01-12-653 "Об установлении границы территории и утверждении режима использования объекта археологического наследия - памятника "Верхняя Курья I, селище";</w:t>
      </w:r>
    </w:p>
    <w:p>
      <w:pPr>
        <w:pStyle w:val="0"/>
        <w:spacing w:before="200" w:line-rule="auto"/>
        <w:ind w:firstLine="540"/>
        <w:jc w:val="both"/>
      </w:pPr>
      <w:hyperlink w:history="0" r:id="rId2828" w:tooltip="Приказ Министерства культуры, молодежной политики и массовых коммуникаций Пермского края от 29.12.2013 N СЭД-27-01-12-654 &quot;Об установлении границы территории и утверждении режима использования территории объекта археологического наследия - памятника &quot;Пеганкова Гора 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СЭД-27-01-12-654 "Об установлении границы территории и утверждении режима использования территории объекта археологического наследия - памятника "Пеганкова Гора I, городище";</w:t>
      </w:r>
    </w:p>
    <w:p>
      <w:pPr>
        <w:pStyle w:val="0"/>
        <w:spacing w:before="200" w:line-rule="auto"/>
        <w:ind w:firstLine="540"/>
        <w:jc w:val="both"/>
      </w:pPr>
      <w:hyperlink w:history="0" r:id="rId2829" w:tooltip="Приказ Министерства культуры, молодежной политики и массовых коммуникаций Пермского края от 29.12.2013 N СЭД-27-01-12-655 &quot;Об установлении границы территории и утверждении режима использования территории объекта археологического наследия - памятника &quot;Оборино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СЭД-27-01-12-655 "Об установлении границы территории и утверждении режима использования территории объекта археологического наследия - памятника "Оборино I, селище";</w:t>
      </w:r>
    </w:p>
    <w:p>
      <w:pPr>
        <w:pStyle w:val="0"/>
        <w:spacing w:before="200" w:line-rule="auto"/>
        <w:ind w:firstLine="540"/>
        <w:jc w:val="both"/>
      </w:pPr>
      <w:hyperlink w:history="0" r:id="rId2830" w:tooltip="Приказ Министерства культуры, молодежной политики и массовых коммуникаций Пермского края от 29.12.2013 N СЭД-27-01-12-656 &quot;Об установлении границы территории и утверждении режима использования территории объекта археологического наследия - памятника &quot;Чукаевское Озеро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СЭД-27-01-12-656 "Об установлении границы территории и утверждении режима использования территории объекта археологического наследия - памятника "Чукаевское Озеро I, селище";</w:t>
      </w:r>
    </w:p>
    <w:p>
      <w:pPr>
        <w:pStyle w:val="0"/>
        <w:spacing w:before="200" w:line-rule="auto"/>
        <w:ind w:firstLine="540"/>
        <w:jc w:val="both"/>
      </w:pPr>
      <w:hyperlink w:history="0" r:id="rId2831" w:tooltip="Приказ Министерства культуры, молодежной политики и массовых коммуникаций Пермского края от 29.12.2013 N СЭД-27-01-12-657 &quot;Об установлении границы территории и утверждении режима использования территории объекта археологического наследия - памятника &quot;Оборино II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СЭД-27-01-12-657 "Об установлении границы территории и утверждении режима использования территории объекта археологического наследия - памятника "Оборино III, селище";</w:t>
      </w:r>
    </w:p>
    <w:p>
      <w:pPr>
        <w:pStyle w:val="0"/>
        <w:spacing w:before="200" w:line-rule="auto"/>
        <w:ind w:firstLine="540"/>
        <w:jc w:val="both"/>
      </w:pPr>
      <w:hyperlink w:history="0" r:id="rId2832" w:tooltip="Приказ Министерства культуры, молодежной политики и массовых коммуникаций Пермского края от 29.12.2013 N СЭД-27-01-12-658 &quot;Об установлении границы территории, утверждении режима использования объекта археологического наследия - памятника &quot;Тарасово,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СЭД-27-01-12-658 "Об установлении границы территории, утверждении режима использования объекта археологического наследия - памятника "Тарасово, поселение";</w:t>
      </w:r>
    </w:p>
    <w:p>
      <w:pPr>
        <w:pStyle w:val="0"/>
        <w:spacing w:before="200" w:line-rule="auto"/>
        <w:ind w:firstLine="540"/>
        <w:jc w:val="both"/>
      </w:pPr>
      <w:hyperlink w:history="0" r:id="rId2833" w:tooltip="Приказ Министерства культуры, молодежной политики и массовых коммуникаций Пермского края от 29.12.2013 N СЭД-27-01-12-65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ы геологов Печеркиных Игоря Александровича и Андрея Игор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"Могилы геологов Печеркиных Игоря Александровича и Андрея Игоревича";</w:t>
      </w:r>
    </w:p>
    <w:p>
      <w:pPr>
        <w:pStyle w:val="0"/>
        <w:spacing w:before="200" w:line-rule="auto"/>
        <w:ind w:firstLine="540"/>
        <w:jc w:val="both"/>
      </w:pPr>
      <w:hyperlink w:history="0" r:id="rId2834" w:tooltip="Приказ Министерства культуры, молодежной политики и массовых коммуникаций Пермского края от 30.12.2013 N СЭД-27-01-12-66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орговы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w:t>
      </w:r>
    </w:p>
    <w:p>
      <w:pPr>
        <w:pStyle w:val="0"/>
        <w:spacing w:before="200" w:line-rule="auto"/>
        <w:ind w:firstLine="540"/>
        <w:jc w:val="both"/>
      </w:pPr>
      <w:hyperlink w:history="0" r:id="rId2835" w:tooltip="Приказ Министерства культуры, молодежной политики и массовых коммуникаций Пермского края от 30.12.2013 N СЭД-27-01-12-662 (с изм. от 06.10.2016) &quot;Об установлении границы территории, утверждении режима использования объекта археологического наследия - памятника &quot;Ермаши,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СЭД-27-01-12-662 "Об установлении границы территории, утверждении режима использования объекта археологического наследия - памятника "Ермаши, поселение";</w:t>
      </w:r>
    </w:p>
    <w:p>
      <w:pPr>
        <w:pStyle w:val="0"/>
        <w:spacing w:before="200" w:line-rule="auto"/>
        <w:ind w:firstLine="540"/>
        <w:jc w:val="both"/>
      </w:pPr>
      <w:hyperlink w:history="0" r:id="rId2836" w:tooltip="Приказ Министерства культуры, молодежной политики и массовых коммуникаций Пермского края от 30.12.2013 N СЭД-27-01-12-663 (с изм. от 22.05.2019) &quot;Об установлении границ территории, утверждении режима использования территории объектов культурного наследия регионального значения - памятников &quot;Бюст электротехника Н.Г.Славянова&quot;, &quot;Дом техники&quot;, объекта культурного наследия федерального значения - памятника &quot;Могила Славянова Николая Гавриловича&quot;, и утверждении предметов охраны объектов культурного наследия регио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СЭД-27-01-12-663 "Об установлении границ территории, утверждении режима использования территории объектов культурного наследия регионального значения - памятников "Бюст электротехника Н.Г.Славянова", "Дом техники", объекта культурного наследия федерального значения - памятника "Могила Славянова Николая Гавриловича", и утверждении предметов охраны объектов культурного наследия регионального значения - памятников "Бюст электротехника Н.Г.Славянова", "Дом техники";</w:t>
      </w:r>
    </w:p>
    <w:p>
      <w:pPr>
        <w:pStyle w:val="0"/>
        <w:spacing w:before="200" w:line-rule="auto"/>
        <w:ind w:firstLine="540"/>
        <w:jc w:val="both"/>
      </w:pPr>
      <w:hyperlink w:history="0" r:id="rId2837" w:tooltip="Приказ Министерства культуры, молодежной политики и массовых коммуникаций Пермского края от 30.12.2013 N СЭД-27-01-12-664 &quot;Об установлении границы территории объекта археологического наследия - достопримечательного места &quot;Черный рынок,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СЭД-27-01-12-664 "Об установлении границы территории объекта археологического наследия - достопримечательного места "Черный рынок, поселение";</w:t>
      </w:r>
    </w:p>
    <w:p>
      <w:pPr>
        <w:pStyle w:val="0"/>
        <w:spacing w:before="200" w:line-rule="auto"/>
        <w:ind w:firstLine="540"/>
        <w:jc w:val="both"/>
      </w:pPr>
      <w:hyperlink w:history="0" r:id="rId2838" w:tooltip="Приказ Министерства культуры, молодежной политики и массовых коммуникаций Пермского края от 30.12.2013 N СЭД-27-01-12-665 &quot;Об установлении границы территории и утверждении режима использования территории объекта археологического наследия - памятника &quot;Субботино I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СЭД-27-01-12-665 "Об установлении границы территории и утверждении режима использования территории объекта археологического наследия - памятника "Субботино II, городище";</w:t>
      </w:r>
    </w:p>
    <w:p>
      <w:pPr>
        <w:pStyle w:val="0"/>
        <w:spacing w:before="200" w:line-rule="auto"/>
        <w:ind w:firstLine="540"/>
        <w:jc w:val="both"/>
      </w:pPr>
      <w:hyperlink w:history="0" r:id="rId2839" w:tooltip="Приказ Министерства культуры, молодежной политики и массовых коммуникаций Пермского края от 30.12.2013 N СЭД-27-01-12-666 &quot;Об установлении границы территории, утверждении режима использования объекта археологического наследия - памятника &quot;Протока II, поселение&quot; и об установлении зоны с особыми условиями использования территор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СЭД-27-01-12-666 "Об установлении границы территории, утверждении режима использования объекта археологического наследия - памятника "Протока II, поселение" и об установлении зоны с особыми условиями использования территории";</w:t>
      </w:r>
    </w:p>
    <w:p>
      <w:pPr>
        <w:pStyle w:val="0"/>
        <w:spacing w:before="200" w:line-rule="auto"/>
        <w:ind w:firstLine="540"/>
        <w:jc w:val="both"/>
      </w:pPr>
      <w:hyperlink w:history="0" r:id="rId2840" w:tooltip="Приказ Министерства культуры, молодежной политики и массовых коммуникаций Пермского края от 30.12.2013 N СЭД-27-01-12-667 &quot;Об установлении границы территории и утверждении режима использования территории объекта археологического наследия - памятника &quot;Ермаши 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СЭД-27-01-12-667 "Об установлении границы территории и утверждении режима использования территории объекта археологического наследия - памятника "Ермаши I, городище";</w:t>
      </w:r>
    </w:p>
    <w:p>
      <w:pPr>
        <w:pStyle w:val="0"/>
        <w:spacing w:before="200" w:line-rule="auto"/>
        <w:ind w:firstLine="540"/>
        <w:jc w:val="both"/>
      </w:pPr>
      <w:hyperlink w:history="0" r:id="rId2841" w:tooltip="Приказ Министерства культуры, молодежной политики и массовых коммуникаций Пермского края от 30.12.2013 N СЭД-27-01-12-668 &quot;Об установлении границы территории и утверждении режима использования территории объекта археологического наследия - памятника &quot;Запруд 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СЭД-27-01-12-668 "Об установлении границы территории и утверждении режима использования территории объекта археологического наследия - памятника "Запруд I, городище";</w:t>
      </w:r>
    </w:p>
    <w:p>
      <w:pPr>
        <w:pStyle w:val="0"/>
        <w:spacing w:before="200" w:line-rule="auto"/>
        <w:ind w:firstLine="540"/>
        <w:jc w:val="both"/>
      </w:pPr>
      <w:hyperlink w:history="0" r:id="rId2842" w:tooltip="Приказ Министерства культуры, молодежной политики и массовых коммуникаций Пермского края от 30.12.2013 N СЭД-27-01-12-669 &quot;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памятников &quot;Пермские пушечные заводы. Корпус снарядного цеха&quot;, &quot;Пермские пушечные заводы. Корпус чугунолитейной фабрик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СЭД-27-01-12-669 "Об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памятников "Пермские пушечные заводы. Корпус снарядного цеха", "Пермские пушечные заводы. Корпус чугунолитейной фабрики";</w:t>
      </w:r>
    </w:p>
    <w:p>
      <w:pPr>
        <w:pStyle w:val="0"/>
        <w:spacing w:before="200" w:line-rule="auto"/>
        <w:ind w:firstLine="540"/>
        <w:jc w:val="both"/>
      </w:pPr>
      <w:hyperlink w:history="0" r:id="rId2843" w:tooltip="Приказ Министерства культуры, молодежной политики и массовых коммуникаций Пермского края от 30.12.2013 N СЭД-27-01-12-67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Н.Н.Серебренник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Н.Н.Серебренникова";</w:t>
      </w:r>
    </w:p>
    <w:p>
      <w:pPr>
        <w:pStyle w:val="0"/>
        <w:spacing w:before="200" w:line-rule="auto"/>
        <w:ind w:firstLine="540"/>
        <w:jc w:val="both"/>
      </w:pPr>
      <w:hyperlink w:history="0" r:id="rId2844" w:tooltip="Приказ Министерства культуры, молодежной политики и массовых коммуникаций Пермского края от 30.12.2013 N СЭД-27-01-12-672 &quot;Об установлении границы территории, утверждении режима использования территории объекта археологического наследия - памятника &quot;Ветеран&quot; I, стоя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СЭД-27-01-12-672 "Об установлении границы территории, утверждении режима использования территории объекта археологического наследия - памятника "Ветеран I, стоянка";</w:t>
      </w:r>
    </w:p>
    <w:p>
      <w:pPr>
        <w:pStyle w:val="0"/>
        <w:spacing w:before="200" w:line-rule="auto"/>
        <w:ind w:firstLine="540"/>
        <w:jc w:val="both"/>
      </w:pPr>
      <w:hyperlink w:history="0" r:id="rId2845" w:tooltip="Приказ Министерства культуры, молодежной политики и массовых коммуникаций Пермского края от 30.12.2013 N СЭД-27-01-12-673 &quot;Об установлении границы территории и утверждении режима использования территории объекта археологического наследия - памятника &quot;Дикое Озеро I, стоя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СЭД-27-01-12-673 "Об установлении границы территории и утверждении режима использования территории объекта археологического наследия - памятника "Дикое Озеро I, стоянка";</w:t>
      </w:r>
    </w:p>
    <w:p>
      <w:pPr>
        <w:pStyle w:val="0"/>
        <w:spacing w:before="200" w:line-rule="auto"/>
        <w:ind w:firstLine="540"/>
        <w:jc w:val="both"/>
      </w:pPr>
      <w:hyperlink w:history="0" r:id="rId2846" w:tooltip="Приказ Министерства культуры, молодежной политики и массовых коммуникаций Пермского края от 30.12.2013 N СЭД-27-01-12-674 &quot;Об установлении границы территории и утверждении режима использования территории объекта археологического наследия - памятника &quot;Нижняя Курья IА,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СЭД-27-01-12-674 "Об установлении границы территории и утверждении режима использования территории объекта археологического наследия - памятника "Нижняя Курья IА, селище";</w:t>
      </w:r>
    </w:p>
    <w:p>
      <w:pPr>
        <w:pStyle w:val="0"/>
        <w:spacing w:before="200" w:line-rule="auto"/>
        <w:ind w:firstLine="540"/>
        <w:jc w:val="both"/>
      </w:pPr>
      <w:hyperlink w:history="0" r:id="rId2847" w:tooltip="Приказ Министерства культуры, молодежной политики и массовых коммуникаций Пермского края от 30.12.2013 N СЭД-27-01-12-676 (ред. от 22.12.2014, с изм. от 13.10.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ма архиерейск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"Дома архиерейские";</w:t>
      </w:r>
    </w:p>
    <w:p>
      <w:pPr>
        <w:pStyle w:val="0"/>
        <w:spacing w:before="200" w:line-rule="auto"/>
        <w:ind w:firstLine="540"/>
        <w:jc w:val="both"/>
      </w:pPr>
      <w:hyperlink w:history="0" r:id="rId2848" w:tooltip="Приказ Министерства культуры, молодежной политики и массовых коммуникаций Пермского края от 30.12.2013 N СЭД-27-01-12-6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исателя Воробьева Владимира Иван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писателя Воробьева Владимира Ивановича";</w:t>
      </w:r>
    </w:p>
    <w:p>
      <w:pPr>
        <w:pStyle w:val="0"/>
        <w:spacing w:before="200" w:line-rule="auto"/>
        <w:ind w:firstLine="540"/>
        <w:jc w:val="both"/>
      </w:pPr>
      <w:hyperlink w:history="0" r:id="rId2849" w:tooltip="Приказ Министерства культуры, молодежной политики и массовых коммуникаций Пермского края от 30.12.2013 N СЭД-27-01-12-67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Аллея N 7 Южного кладбища, где похоронены ученые, общественные и советские деятели г. Пер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"Аллея N 7 Южного кладбища, где похоронены ученые, общественные и советские деятели г. Перми";</w:t>
      </w:r>
    </w:p>
    <w:p>
      <w:pPr>
        <w:pStyle w:val="0"/>
        <w:spacing w:before="200" w:line-rule="auto"/>
        <w:ind w:firstLine="540"/>
        <w:jc w:val="both"/>
      </w:pPr>
      <w:hyperlink w:history="0" r:id="rId2850" w:tooltip="Приказ Министерства культуры, молодежной политики и массовых коммуникаций Пермского края от 30.12.2013 N СЭД-27-01-12-68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Ф.Н.Худан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Ф.Н.Худанина";</w:t>
      </w:r>
    </w:p>
    <w:p>
      <w:pPr>
        <w:pStyle w:val="0"/>
        <w:spacing w:before="200" w:line-rule="auto"/>
        <w:ind w:firstLine="540"/>
        <w:jc w:val="both"/>
      </w:pPr>
      <w:hyperlink w:history="0" r:id="rId2851" w:tooltip="Приказ Министерства культуры, молодежной политики и массовых коммуникаций Пермского края от 30.12.2013 N СЭД-27-01-12-682 (ред. от 16.03.2015) &quot;Об установлении границы территории и утверждении режима использования территории объекта археологического наследия - памятника &quot;Городище &quot;Субботинское-I&quot;, V-VII вв. до н.э.&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СЭД-27-01-12-682 "Об установлении границы территории и утверждении режима использования территории объекта археологического наследия - памятника "Городище "Субботинское-I", V-VII вв. до н.э.";</w:t>
      </w:r>
    </w:p>
    <w:p>
      <w:pPr>
        <w:pStyle w:val="0"/>
        <w:spacing w:before="200" w:line-rule="auto"/>
        <w:ind w:firstLine="540"/>
        <w:jc w:val="both"/>
      </w:pPr>
      <w:hyperlink w:history="0" r:id="rId2852" w:tooltip="Приказ Министерства культуры, молодежной политики и массовых коммуникаций Пермского края от 30.12.2013 N СЭД-27-01-12-685 (с изм. от 19.12.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чилище земск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"Училище земское";</w:t>
      </w:r>
    </w:p>
    <w:p>
      <w:pPr>
        <w:pStyle w:val="0"/>
        <w:spacing w:before="200" w:line-rule="auto"/>
        <w:ind w:firstLine="540"/>
        <w:jc w:val="both"/>
      </w:pPr>
      <w:hyperlink w:history="0" r:id="rId2853" w:tooltip="Приказ Министерства культуры, молодежной политики и массовых коммуникаций Пермского края от 30.12.2013 N СЭД-27-01-12-68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рофессора Оборина Владимира Антон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Оборина Владимира Антоновича";</w:t>
      </w:r>
    </w:p>
    <w:p>
      <w:pPr>
        <w:pStyle w:val="0"/>
        <w:spacing w:before="200" w:line-rule="auto"/>
        <w:ind w:firstLine="540"/>
        <w:jc w:val="both"/>
      </w:pPr>
      <w:hyperlink w:history="0" r:id="rId2854" w:tooltip="Приказ Министерства культуры, молодежной политики и массовых коммуникаций Пермского края от 30.12.2013 N СЭД-27-01-12-687 &quot;Об установлении границы территории и утверждении режима использования территории объекта археологического наследия - памятника &quot;Ремзавод I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СЭД-27-01-12-687 "Об установлении границы территории и утверждении режима использования территории объекта археологического наследия - памятника "Ремзавод II, поселение";</w:t>
      </w:r>
    </w:p>
    <w:p>
      <w:pPr>
        <w:pStyle w:val="0"/>
        <w:spacing w:before="200" w:line-rule="auto"/>
        <w:ind w:firstLine="540"/>
        <w:jc w:val="both"/>
      </w:pPr>
      <w:hyperlink w:history="0" r:id="rId2855" w:tooltip="Приказ Министерства культуры, молодежной политики и массовых коммуникаций Пермского края от 30.12.2013 N СЭД-27-01-12-688 &quot;Об установлении границы территории и утверждении режима использования территории объекта археологического наследия - памятника &quot;Нижняя Курья IIА,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СЭД-27-01-12-688 "Об установлении границы территории и утверждении режима использования территории объекта археологического наследия - памятника "Нижняя Курья IIА, селище";</w:t>
      </w:r>
    </w:p>
    <w:p>
      <w:pPr>
        <w:pStyle w:val="0"/>
        <w:spacing w:before="200" w:line-rule="auto"/>
        <w:ind w:firstLine="540"/>
        <w:jc w:val="both"/>
      </w:pPr>
      <w:hyperlink w:history="0" r:id="rId2856" w:tooltip="Приказ Министерства культуры, молодежной политики и массовых коммуникаций Пермского края от 30.12.2013 N СЭД-27-01-12-689 &quot;Об установлении границы территории и утверждении режима использования территории объекта археологического наследия - памятника &quot;Протока 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СЭД-27-01-12-689 "Об установлении границы территории и утверждении режима использования территории объекта археологического наследия - памятника "Протока I, поселение";</w:t>
      </w:r>
    </w:p>
    <w:p>
      <w:pPr>
        <w:pStyle w:val="0"/>
        <w:spacing w:before="200" w:line-rule="auto"/>
        <w:ind w:firstLine="540"/>
        <w:jc w:val="both"/>
      </w:pPr>
      <w:hyperlink w:history="0" r:id="rId2857" w:tooltip="Приказ Министерства культуры, молодежной политики и массовых коммуникаций Пермского края от 30.12.2013 N СЭД-27-01-12-690 &quot;Об установлении границы территории и утверждении режима использования территории объекта археологического наследия - памятника &quot;Оборино I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СЭД-27-01-12-690 "Об установлении границы территории и утверждении режима использования территории объекта археологического наследия - памятника "Оборино II, селище";</w:t>
      </w:r>
    </w:p>
    <w:p>
      <w:pPr>
        <w:pStyle w:val="0"/>
        <w:spacing w:before="200" w:line-rule="auto"/>
        <w:ind w:firstLine="540"/>
        <w:jc w:val="both"/>
      </w:pPr>
      <w:hyperlink w:history="0" r:id="rId2858" w:tooltip="Приказ Министерства культуры, молодежной политики и массовых коммуникаций Пермского края от 30.12.2013 N СЭД-27-01-12-691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терапевтическом отделении областной клинической больницы работали ученые-медики П.А.Ясницкий, В.П.Первушин, Б.Н.Лебедевский, В.К.Модест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терапевтическом отделении областной клинической больницы работали ученые-медики П.А.Ясницкий, В.П.Первушин, Б.Н.Лебедевский, В.К.Модестов";</w:t>
      </w:r>
    </w:p>
    <w:p>
      <w:pPr>
        <w:pStyle w:val="0"/>
        <w:spacing w:before="200" w:line-rule="auto"/>
        <w:ind w:firstLine="540"/>
        <w:jc w:val="both"/>
      </w:pPr>
      <w:hyperlink w:history="0" r:id="rId2859" w:tooltip="Приказ Министерства культуры, молодежной политики и массовых коммуникаций Пермского края от 30.12.2013 N СЭД-27-01-12-693 &quot;Об установлении границы территории и утверждении режима использования территории объекта археологического наследия - памятника &quot;Субботино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СЭД-27-01-12-693 "Об установлении границы территории и утверждении режима использования территории объекта археологического наследия - памятника "Субботино I, селище";</w:t>
      </w:r>
    </w:p>
    <w:p>
      <w:pPr>
        <w:pStyle w:val="0"/>
        <w:spacing w:before="200" w:line-rule="auto"/>
        <w:ind w:firstLine="540"/>
        <w:jc w:val="both"/>
      </w:pPr>
      <w:hyperlink w:history="0" r:id="rId2860" w:tooltip="Приказ Министерства культуры, молодежной политики и массовых коммуникаций Пермского края от 30.12.2013 N СЭД-27-01-12-694 (с изм. от 08.07.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Камская ГЭС&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"Камская ГЭС";</w:t>
      </w:r>
    </w:p>
    <w:p>
      <w:pPr>
        <w:pStyle w:val="0"/>
        <w:spacing w:before="200" w:line-rule="auto"/>
        <w:ind w:firstLine="540"/>
        <w:jc w:val="both"/>
      </w:pPr>
      <w:hyperlink w:history="0" r:id="rId2861" w:tooltip="Приказ Министерства культуры, молодежной политики и массовых коммуникаций Пермского края от 30.12.2013 N СЭД-27-01-12-69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ача на набережн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"Дача на набережной";</w:t>
      </w:r>
    </w:p>
    <w:p>
      <w:pPr>
        <w:pStyle w:val="0"/>
        <w:spacing w:before="200" w:line-rule="auto"/>
        <w:ind w:firstLine="540"/>
        <w:jc w:val="both"/>
      </w:pPr>
      <w:hyperlink w:history="0" r:id="rId2862" w:tooltip="Приказ Министерства культуры, молодежной политики и массовых коммуникаций Пермского края от 30.12.2013 N СЭД-27-01-12-696 (с изм. от 14.09.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емориал заводчанам,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 заводчанам, погибшим в годы Великой Отечественной войны";</w:t>
      </w:r>
    </w:p>
    <w:p>
      <w:pPr>
        <w:pStyle w:val="0"/>
        <w:spacing w:before="200" w:line-rule="auto"/>
        <w:ind w:firstLine="540"/>
        <w:jc w:val="both"/>
      </w:pPr>
      <w:hyperlink w:history="0" r:id="rId2863" w:tooltip="Приказ Министерства культуры, молодежной политики и массовых коммуникаций Пермского края от 30.12.2013 N СЭД-27-01-12-70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И.А.Ива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И.А.Иванова";</w:t>
      </w:r>
    </w:p>
    <w:p>
      <w:pPr>
        <w:pStyle w:val="0"/>
        <w:spacing w:before="200" w:line-rule="auto"/>
        <w:ind w:firstLine="540"/>
        <w:jc w:val="both"/>
      </w:pPr>
      <w:hyperlink w:history="0" r:id="rId2864" w:tooltip="Приказ Министерства культуры, молодежной политики и массовых коммуникаций Пермского края от 30.12.2013 N СЭД-27-01-12-703 &quot;Об установлении границы территории и утверждении режима использования территории объекта археологического наследия - памятника &quot;Верхние Муллы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СЭД-27-01-12-703 "Об установлении границы территории и утверждении режима использования территории объекта археологического наследия - памятника "Верхние Муллы I, селище";</w:t>
      </w:r>
    </w:p>
    <w:p>
      <w:pPr>
        <w:pStyle w:val="0"/>
        <w:spacing w:before="200" w:line-rule="auto"/>
        <w:ind w:firstLine="540"/>
        <w:jc w:val="both"/>
      </w:pPr>
      <w:hyperlink w:history="0" r:id="rId2865" w:tooltip="Приказ Министерства культуры, молодежной политики и массовых коммуникаций Пермского края от 30.12.2013 N СЭД-27-01-12-705 &quot;Об установлении границы территории и утверждении режима использования территории объекта археологического наследия - памятника &quot;Нижняя Курья IIБ,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СЭД-27-01-12-705 "Об установлении границы территории и утверждении режима использования территории объекта археологического наследия - памятника "Нижняя Курья IIБ, селище";</w:t>
      </w:r>
    </w:p>
    <w:p>
      <w:pPr>
        <w:pStyle w:val="0"/>
        <w:spacing w:before="200" w:line-rule="auto"/>
        <w:ind w:firstLine="540"/>
        <w:jc w:val="both"/>
      </w:pPr>
      <w:hyperlink w:history="0" r:id="rId2866" w:tooltip="Приказ Министерства культуры, молодежной политики и массовых коммуникаций Пермского края от 30.12.2013 N СЭД-27-01-12-70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П.Д.Хохряк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П.Д.Хохрякова";</w:t>
      </w:r>
    </w:p>
    <w:p>
      <w:pPr>
        <w:pStyle w:val="0"/>
        <w:spacing w:before="200" w:line-rule="auto"/>
        <w:ind w:firstLine="540"/>
        <w:jc w:val="both"/>
      </w:pPr>
      <w:hyperlink w:history="0" r:id="rId2867" w:tooltip="Приказ Министерства культуры, молодежной политики и массовых коммуникаций Пермского края от 30.12.2013 N СЭД-27-01-12-707 &quot;Об установлении границы территории и утверждении режима использования территории объекта археологического наследия - памятника &quot;Кокорята I, стоя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СЭД-27-01-12-707 "Об установлении границы территории и утверждении режима использования территории объекта археологического наследия - памятника "Кокорята I, стоянка";</w:t>
      </w:r>
    </w:p>
    <w:p>
      <w:pPr>
        <w:pStyle w:val="0"/>
        <w:spacing w:before="200" w:line-rule="auto"/>
        <w:ind w:firstLine="540"/>
        <w:jc w:val="both"/>
      </w:pPr>
      <w:hyperlink w:history="0" r:id="rId2868" w:tooltip="Приказ Министерства культуры, молодежной политики и массовых коммуникаций Пермского края от 30.12.2013 N СЭД-27-01-12-708 &quot;Об установлении границы территории и утверждении режима использования территории объекта археологического наследия - памятника &quot;Камские Оверята 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СЭД-27-01-12-708 "Об установлении границы территории и утверждении режима использования территории объекта археологического наследия - памятника "Камские Оверята I, поселение";</w:t>
      </w:r>
    </w:p>
    <w:p>
      <w:pPr>
        <w:pStyle w:val="0"/>
        <w:spacing w:before="200" w:line-rule="auto"/>
        <w:ind w:firstLine="540"/>
        <w:jc w:val="both"/>
      </w:pPr>
      <w:hyperlink w:history="0" r:id="rId2869" w:tooltip="Приказ Министерства культуры, молодежной политики и массовых коммуникаций Пермского края от 30.12.2013 N СЭД-27-01-12-714 &quot;Об установлении границы территории и утверждении режима использования территории объекта археологического наследия - памятника &quot;Железнодорожный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СЭД-27-01-12-714 "Об установлении границы территории и утверждении режима использования территории объекта археологического наследия - памятника "Железнодорожный I, селище";</w:t>
      </w:r>
    </w:p>
    <w:p>
      <w:pPr>
        <w:pStyle w:val="0"/>
        <w:spacing w:before="200" w:line-rule="auto"/>
        <w:ind w:firstLine="540"/>
        <w:jc w:val="both"/>
      </w:pPr>
      <w:hyperlink w:history="0" r:id="rId2870" w:tooltip="Приказ Министерства культуры, молодежной политики и массовых коммуникаций Пермского края от 30.12.2013 N СЭД-27-01-12-72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ратская могила рабочих Мотовилихи, расстрелянных колчаковц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"Братская могила рабочих Мотовилихи, расстрелянных колчаковцами";</w:t>
      </w:r>
    </w:p>
    <w:p>
      <w:pPr>
        <w:pStyle w:val="0"/>
        <w:spacing w:before="200" w:line-rule="auto"/>
        <w:ind w:firstLine="540"/>
        <w:jc w:val="both"/>
      </w:pPr>
      <w:hyperlink w:history="0" r:id="rId2871" w:tooltip="Приказ Министерства культуры, молодежной политики и массовых коммуникаций Пермского края от 30.12.2013 N СЭД-27-01-12-7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рофессора Кертмана Льва Ефим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Кертмана Льва Ефимовича";</w:t>
      </w:r>
    </w:p>
    <w:p>
      <w:pPr>
        <w:pStyle w:val="0"/>
        <w:spacing w:before="200" w:line-rule="auto"/>
        <w:ind w:firstLine="540"/>
        <w:jc w:val="both"/>
      </w:pPr>
      <w:hyperlink w:history="0" r:id="rId2872" w:tooltip="Приказ Министерства культуры, молодежной политики и массовых коммуникаций Пермского края от 30.12.2013 N СЭД-27-01-12-73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белиск, установленный в память земляков, погибши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установленный в память земляков, погибших в годы Великой Отечественной войны";</w:t>
      </w:r>
    </w:p>
    <w:p>
      <w:pPr>
        <w:pStyle w:val="0"/>
        <w:spacing w:before="200" w:line-rule="auto"/>
        <w:ind w:firstLine="540"/>
        <w:jc w:val="both"/>
      </w:pPr>
      <w:hyperlink w:history="0" r:id="rId2873" w:tooltip="Приказ Министерства культуры, молодежной политики и массовых коммуникаций Пермского края от 30.12.2013 N СЭД-27-01-12-7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В.И.Ленин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В.И.Ленину";</w:t>
      </w:r>
    </w:p>
    <w:p>
      <w:pPr>
        <w:pStyle w:val="0"/>
        <w:spacing w:before="200" w:line-rule="auto"/>
        <w:ind w:firstLine="540"/>
        <w:jc w:val="both"/>
      </w:pPr>
      <w:hyperlink w:history="0" r:id="rId2874" w:tooltip="Приказ Министерства культуры, молодежной политики и массовых коммуникаций Пермского края от 30.12.2013 N СЭД-27-01-12-73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Фабрика - кухн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"Фабрика-кухня";</w:t>
      </w:r>
    </w:p>
    <w:p>
      <w:pPr>
        <w:pStyle w:val="0"/>
        <w:spacing w:before="200" w:line-rule="auto"/>
        <w:ind w:firstLine="540"/>
        <w:jc w:val="both"/>
      </w:pPr>
      <w:hyperlink w:history="0" r:id="rId2875" w:tooltip="Приказ Министерства культуры, молодежной политики и массовых коммуникаций Пермского края от 14.02.2014 N СЭД-27-01-09-35 &quot;Об установлении границы территории и утверждении режима использования территории объекта археологического наследия - памятника &quot;Нагорная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14.02.2014 N СЭД-27-01-09-35 "Об установлении границы территории и утверждении режима использования территории объекта археологического наследия - памятника "Нагорная I, селище";</w:t>
      </w:r>
    </w:p>
    <w:p>
      <w:pPr>
        <w:pStyle w:val="0"/>
        <w:spacing w:before="200" w:line-rule="auto"/>
        <w:ind w:firstLine="540"/>
        <w:jc w:val="both"/>
      </w:pPr>
      <w:hyperlink w:history="0" r:id="rId2876" w:tooltip="Приказ Министерства культуры, молодежной политики и массовых коммуникаций Пермского края от 11.03.2014 N СЭД-27-01-09-10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лагородное собра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11.03.2014 N СЭД-27-01-09-100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"Благородное собрание";</w:t>
      </w:r>
    </w:p>
    <w:p>
      <w:pPr>
        <w:pStyle w:val="0"/>
        <w:spacing w:before="200" w:line-rule="auto"/>
        <w:ind w:firstLine="540"/>
        <w:jc w:val="both"/>
      </w:pPr>
      <w:hyperlink w:history="0" r:id="rId2877" w:tooltip="Приказ Министерства культуры, молодежной политики и массовых коммуникаций Пермского края от 11.03.2014 N СЭД-27-01-09-10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ворец культуры им. Я.М.Сверд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11.03.2014 N СЭД-27-01-09-101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"Дворец культуры им. Я.М.Свердлова";</w:t>
      </w:r>
    </w:p>
    <w:p>
      <w:pPr>
        <w:pStyle w:val="0"/>
        <w:spacing w:before="200" w:line-rule="auto"/>
        <w:ind w:firstLine="540"/>
        <w:jc w:val="both"/>
      </w:pPr>
      <w:hyperlink w:history="0" r:id="rId2878" w:tooltip="Приказ Министерства культуры, молодежной политики и массовых коммуникаций Пермского края от 14.04.2014 N СЭД-27-01-09-1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правление Уральской железной дороги (2 здани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14.04.2014 N СЭД-27-01-09-133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"Управление Уральской железной дороги (2 здания)";</w:t>
      </w:r>
    </w:p>
    <w:p>
      <w:pPr>
        <w:pStyle w:val="0"/>
        <w:spacing w:before="200" w:line-rule="auto"/>
        <w:ind w:firstLine="540"/>
        <w:jc w:val="both"/>
      </w:pPr>
      <w:hyperlink w:history="0" r:id="rId2879" w:tooltip="Приказ Министерства культуры, молодежной политики и массовых коммуникаций Пермского края от 18.04.2014 N СЭД-27-01-09-137 &quot;Об установлении границы территории, утверждении режима использования территории и предмета охраны объекта культурного наследия регионального значения - памятника &quot;Скульптура &quot;Ленин в 1918 год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18.04.2014 N СЭД-27-01-09-137 "Об установлении границы территории, утверждении режима использования территории и предмета охраны объекта культурного наследия регионального значения - памятника "Скульптура "Ленин в 1918 году";</w:t>
      </w:r>
    </w:p>
    <w:p>
      <w:pPr>
        <w:pStyle w:val="0"/>
        <w:spacing w:before="200" w:line-rule="auto"/>
        <w:ind w:firstLine="540"/>
        <w:jc w:val="both"/>
      </w:pPr>
      <w:hyperlink w:history="0" r:id="rId2880" w:tooltip="Приказ Министерства культуры, молодежной политики и массовых коммуникаций Пермского края от 28.07.2014 N СЭД-27-01-09-258 &quot;Об установлении границ территории объекта археологического наследия - достопримечательного места &quot;Мотовилихинский медеплавильный завод,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28.07.2014 N СЭД-27-01-09-258 "Об установлении границ территории объекта археологического наследия - достопримечательного места "Мотовилихинский медеплавильный завод, поселение";</w:t>
      </w:r>
    </w:p>
    <w:p>
      <w:pPr>
        <w:pStyle w:val="0"/>
        <w:spacing w:before="200" w:line-rule="auto"/>
        <w:ind w:firstLine="540"/>
        <w:jc w:val="both"/>
      </w:pPr>
      <w:hyperlink w:history="0" r:id="rId2881" w:tooltip="Приказ Министерства культуры, молодежной политики и массовых коммуникаций Пермского края от 01.08.2014 N СЭД-27-01-09-291 &quot;Об установлении границ территории объекта археологического наследия - достопримечательного места &quot;Пермь Губернская,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01.08.2014 N СЭД-27-01-09-291 "Об установлении границ территории объекта археологического наследия - достопримечательного места "Пермь губернская, поселение";</w:t>
      </w:r>
    </w:p>
    <w:p>
      <w:pPr>
        <w:pStyle w:val="0"/>
        <w:spacing w:before="200" w:line-rule="auto"/>
        <w:ind w:firstLine="540"/>
        <w:jc w:val="both"/>
      </w:pPr>
      <w:hyperlink w:history="0" r:id="rId2882" w:tooltip="Приказ Министерства культуры, молодежной политики и массовых коммуникаций Пермского края от 14.08.2014 N СЭД-27-01-09-307 &quot;Об установлении границ территории объекта археологического наследия - достопримечательного места &quot;Егошихинский медеплавильный завод,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14.08.2014 N СЭД-27-01-09-307 "Об установлении границ территории объекта археологического наследия - достопримечательного места "Егошихинский медеплавильный завод, поселение";</w:t>
      </w:r>
    </w:p>
    <w:p>
      <w:pPr>
        <w:pStyle w:val="0"/>
        <w:spacing w:before="200" w:line-rule="auto"/>
        <w:ind w:firstLine="540"/>
        <w:jc w:val="both"/>
      </w:pPr>
      <w:hyperlink w:history="0" r:id="rId2883" w:tooltip="Приказ Министерства культуры, молодежной политики и массовых коммуникаций Пермского края от 18.08.2014 N СЭД-27-01-09-3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Егошихинское кладб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18.08.2014 N СЭД-27-01-09-315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"Егошихинское кладбище";</w:t>
      </w:r>
    </w:p>
    <w:p>
      <w:pPr>
        <w:pStyle w:val="0"/>
        <w:spacing w:before="200" w:line-rule="auto"/>
        <w:ind w:firstLine="540"/>
        <w:jc w:val="both"/>
      </w:pPr>
      <w:hyperlink w:history="0" r:id="rId2884" w:tooltip="Приказ Министерства культуры, молодежной политики и массовых коммуникаций Пермского края от 21.10.2014 N СЭД-27-01-09-495 (с изм. от 23.12.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А.П.Бушмак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21.10.2014 N СЭД-27-01-09-495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А.П.Бушмакина";</w:t>
      </w:r>
    </w:p>
    <w:p>
      <w:pPr>
        <w:pStyle w:val="0"/>
        <w:spacing w:before="200" w:line-rule="auto"/>
        <w:ind w:firstLine="540"/>
        <w:jc w:val="both"/>
      </w:pPr>
      <w:hyperlink w:history="0" r:id="rId2885" w:tooltip="Приказ Министерства культуры, молодежной политики и массовых коммуникаций Пермского края от 23.12.2014 N СЭД-27-01-09-620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нвойная команд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23.12.2014 N СЭД-27-01-09-620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"Конвойная команда";</w:t>
      </w:r>
    </w:p>
    <w:p>
      <w:pPr>
        <w:pStyle w:val="0"/>
        <w:spacing w:before="200" w:line-rule="auto"/>
        <w:ind w:firstLine="540"/>
        <w:jc w:val="both"/>
      </w:pPr>
      <w:hyperlink w:history="0" r:id="rId2886" w:tooltip="Приказ Министерства культуры, молодежной политики и массовых коммуникаций Пермского края от 02.04.2015 N СЭД-27-01-10-75 (ред. от 23.05.2016) &quot;Об установлении границ территории, режима использования территории и предмета охраны объекта культурного наследия регионального значения - памятника &quot;Баня торговая Е.П.Кашин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02.04.2015 N СЭД-27-01-10-75 "Об установлении границ территории, режима использования территории и предмета охраны объекта культурного наследия регионального значения - памятника "Баня торговая Е.П.Кашиной";</w:t>
      </w:r>
    </w:p>
    <w:p>
      <w:pPr>
        <w:pStyle w:val="0"/>
        <w:spacing w:before="200" w:line-rule="auto"/>
        <w:ind w:firstLine="540"/>
        <w:jc w:val="both"/>
      </w:pPr>
      <w:hyperlink w:history="0" r:id="rId2887" w:tooltip="Приказ Министерства культуры, молодежной политики и массовых коммуникаций Пермского края от 25.06.2015 N СЭД-27-01-10-3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Е.П.Серебренниковой (Солонининой) было основано училище для слепых дете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25.06.2015 N СЭД-27-01-10-355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Е.П.Серебренниковой (Солонининой) было основано училище для слепых детей";</w:t>
      </w:r>
    </w:p>
    <w:p>
      <w:pPr>
        <w:pStyle w:val="0"/>
        <w:spacing w:before="200" w:line-rule="auto"/>
        <w:ind w:firstLine="540"/>
        <w:jc w:val="both"/>
      </w:pPr>
      <w:hyperlink w:history="0" r:id="rId2888" w:tooltip="Приказ Министерства культуры, молодежной политики и массовых коммуникаций Пермского края от 28.07.2015 N СЭД-27-01-10-559 (ред. от 23.05.2016) &quot;Об утверждении границ территории, режима ее использования и предмета охраны объекта культурного наследия регионального значения - памятника &quot;Доходный дом М.Э.Масленник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28.07.2015 N СЭД-27-01-10-559 "Об утверждении границ территории, режима ее использования и предмета охраны объекта культурного наследия регионального значения - памятника "Доходный дом М.Э.Масленниковой";</w:t>
      </w:r>
    </w:p>
    <w:p>
      <w:pPr>
        <w:pStyle w:val="0"/>
        <w:spacing w:before="200" w:line-rule="auto"/>
        <w:ind w:firstLine="540"/>
        <w:jc w:val="both"/>
      </w:pPr>
      <w:hyperlink w:history="0" r:id="rId2889" w:tooltip="Приказ Министерства культуры, молодежной политики и массовых коммуникаций Пермского края от 01.12.2015 N СЭД-27-01-10-1025 (ред. от 30.11.2018) &quot;О включении выявленного объекта культурного наследия &quot;Поселок Мотовилихинского завода&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01.12.2015 N СЭД-27-01-10-1025 "О включении выявленного объекта культурного наследия "Поселок Мотовилихинского завода"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90" w:tooltip="Приказ Министерства культуры, молодежной политики и массовых коммуникаций Пермского края от 08.12.2015 N СЭД-27-01-10-1030 (ред. от 14.11.2018) &quot;О включении выявленного объекта культурного наследия &quot;Проспект им. Ленина&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08.12.2015 N СЭД-27-01-10-1030 "О включении выявленного объекта культурного наследия "Проспект им. Ленина"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91" w:tooltip="Приказ Министерства культуры, молодежной политики и массовых коммуникаций Пермского края от 15.03.2016 N СЭД-27-01-10-58 (ред. от 27.06.2016, с изм. от 07.05.2020) &quot;О включении выявленного объекта культурного наследия &quot;Комсомольский проспект&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15.03.2016 N СЭД-27-01-10-58 "О включении выявленного объекта культурного наследия "Комсомольский проспект"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92" w:tooltip="Приказ Министерства культуры Пермского края от 15.08.2016 N СЭД-27-01-10-402 &quot;О включении выявленного объекта культурного наследия &quot;Усадьба наследников Каменских&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Пермского края от 15.08.2016 N СЭД-27-01-10-402 "О включении выявленного объекта культурного наследия "Усадьба наследников Каменских"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93" w:tooltip="Приказ Министерства культуры Пермского края от 26.09.2016 N СЭД-27-01-10-543 (ред. от 14.10.2016) &quot;Об утверждении границ территории, предмета охраны, градостроительных регламентов и режимов использования территории выявленного объекта культурного наследия достопримечательного места &quot;Егошихинский медеплавильный завод&quot; {КонсультантПлюс}">
        <w:r>
          <w:rPr>
            <w:sz w:val="20"/>
            <w:color w:val="0000ff"/>
          </w:rPr>
          <w:t xml:space="preserve">Приказ</w:t>
        </w:r>
      </w:hyperlink>
      <w:r>
        <w:rPr>
          <w:sz w:val="20"/>
        </w:rPr>
        <w:t xml:space="preserve"> Министерства культуры Пермского края от 26.09.2016 N СЭД-27-01-10-543 "Об утверждении границ территории, предмета охраны, градостроительных регламентов и режимов использования территории выявленного объекта культурного наследия достопримечательного места "Егошихинский медеплавильный завод";</w:t>
      </w:r>
    </w:p>
    <w:p>
      <w:pPr>
        <w:pStyle w:val="0"/>
        <w:spacing w:before="200" w:line-rule="auto"/>
        <w:ind w:firstLine="540"/>
        <w:jc w:val="both"/>
      </w:pPr>
      <w:r>
        <w:rPr>
          <w:sz w:val="20"/>
        </w:rPr>
        <w:t xml:space="preserve">Приказ Министерства культуры Пермского края от 26.04.2017 N СЭД-27-01-10-209 "Об утверждении границ территории и режимов использования территории объекта культурного наследия регионального значения - памятника "Дом жилой Д.С.Степанова";</w:t>
      </w:r>
    </w:p>
    <w:p>
      <w:pPr>
        <w:pStyle w:val="0"/>
        <w:spacing w:before="200" w:line-rule="auto"/>
        <w:ind w:firstLine="540"/>
        <w:jc w:val="both"/>
      </w:pPr>
      <w:r>
        <w:rPr>
          <w:sz w:val="20"/>
        </w:rPr>
        <w:t xml:space="preserve">Приказ Министерства культуры Пермского края от 26.04.2017 N СЭД-27-01-10-210 "Об утверждении границ территории и режимов использования территории объекта культурного наследия регионального значения - памятника "Дом А.С.Алина, где в 1916-1920 гг. жили Б.Д.Греков, А.А.Фридман".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Правилам</w:t>
      </w:r>
    </w:p>
    <w:p>
      <w:pPr>
        <w:pStyle w:val="0"/>
        <w:jc w:val="right"/>
      </w:pPr>
      <w:r>
        <w:rPr>
          <w:sz w:val="20"/>
        </w:rPr>
        <w:t xml:space="preserve">землепользования и застройки</w:t>
      </w:r>
    </w:p>
    <w:p>
      <w:pPr>
        <w:pStyle w:val="0"/>
        <w:jc w:val="right"/>
      </w:pPr>
      <w:r>
        <w:rPr>
          <w:sz w:val="20"/>
        </w:rPr>
        <w:t xml:space="preserve">города Перми</w:t>
      </w:r>
    </w:p>
    <w:p>
      <w:pPr>
        <w:pStyle w:val="0"/>
        <w:jc w:val="both"/>
      </w:pPr>
      <w:r>
        <w:rPr>
          <w:sz w:val="20"/>
        </w:rPr>
      </w:r>
    </w:p>
    <w:bookmarkStart w:id="5461" w:name="P5461"/>
    <w:bookmarkEnd w:id="5461"/>
    <w:p>
      <w:pPr>
        <w:pStyle w:val="2"/>
        <w:jc w:val="center"/>
      </w:pPr>
      <w:r>
        <w:rPr>
          <w:sz w:val="20"/>
        </w:rPr>
        <w:t xml:space="preserve">ОПИСАНИЕ</w:t>
      </w:r>
    </w:p>
    <w:p>
      <w:pPr>
        <w:pStyle w:val="2"/>
        <w:jc w:val="center"/>
      </w:pPr>
      <w:r>
        <w:rPr>
          <w:sz w:val="20"/>
        </w:rPr>
        <w:t xml:space="preserve">ОГРАНИЧЕНИЙ, УСТАНОВЛЕННЫХ В СООТВЕТСТВИИ</w:t>
      </w:r>
    </w:p>
    <w:p>
      <w:pPr>
        <w:pStyle w:val="2"/>
        <w:jc w:val="center"/>
      </w:pPr>
      <w:r>
        <w:rPr>
          <w:sz w:val="20"/>
        </w:rPr>
        <w:t xml:space="preserve">С ЗАКОНОДАТЕЛЬСТВОМ ОБ ОБЪЕКТАХ КУЛЬТУРНОГО НАСЛЕДИЯ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894"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28.01.2020 N 17;</w:t>
            </w:r>
          </w:p>
          <w:p>
            <w:pPr>
              <w:pStyle w:val="0"/>
              <w:jc w:val="center"/>
            </w:pPr>
            <w:r>
              <w:rPr>
                <w:sz w:val="20"/>
                <w:color w:val="392c69"/>
              </w:rPr>
              <w:t xml:space="preserve">в ред. </w:t>
            </w:r>
            <w:hyperlink w:history="0" r:id="rId2895"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color w:val="392c69"/>
              </w:rPr>
              <w:t xml:space="preserve"> Пермской городской Думы от 23.06.2020 N 118)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1. </w:t>
      </w:r>
      <w:hyperlink w:history="0" r:id="rId2896" w:tooltip="Постановление Правительства Пермского края от 05.02.2014 N 61-п (ред. от 26.03.2020) &quot;О включении выявленного объекта культурного наследия - достопримечательного места &quot;Проспект им. Сталина&quot;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quot; {КонсультантПлюс}">
        <w:r>
          <w:rPr>
            <w:sz w:val="20"/>
            <w:color w:val="0000ff"/>
          </w:rPr>
          <w:t xml:space="preserve">Постановление</w:t>
        </w:r>
      </w:hyperlink>
      <w:r>
        <w:rPr>
          <w:sz w:val="20"/>
        </w:rPr>
        <w:t xml:space="preserve"> Правительства Пермского края от 05.02.2014 N 61-п "О включении выявленного объекта культурного наследия - достопримечательного места "Проспект им. Сталина"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w:t>
      </w:r>
    </w:p>
    <w:p>
      <w:pPr>
        <w:pStyle w:val="0"/>
        <w:spacing w:before="200" w:line-rule="auto"/>
        <w:ind w:firstLine="540"/>
        <w:jc w:val="both"/>
      </w:pPr>
      <w:r>
        <w:rPr>
          <w:sz w:val="20"/>
        </w:rPr>
        <w:t xml:space="preserve">1.1. Режим использования земель и градостроительные регламенты зоны регулирования застройки объекта культурного наследия ЗРЗ-ДМ-01:</w:t>
      </w:r>
    </w:p>
    <w:p>
      <w:pPr>
        <w:pStyle w:val="0"/>
        <w:spacing w:before="200" w:line-rule="auto"/>
        <w:ind w:firstLine="540"/>
        <w:jc w:val="both"/>
      </w:pPr>
      <w:r>
        <w:rPr>
          <w:sz w:val="20"/>
        </w:rPr>
        <w:t xml:space="preserve">1.1.1. виды разрешенного использования (далее - ВРИ): основные, вспомогательные ВРИ, условно разрешенные виды использования в соответствии с установленными Правилами землепользования и застройки города Перми (далее - Правила) градостроительными регламентами территориальных зон;</w:t>
      </w:r>
    </w:p>
    <w:p>
      <w:pPr>
        <w:pStyle w:val="0"/>
        <w:spacing w:before="200" w:line-rule="auto"/>
        <w:ind w:firstLine="540"/>
        <w:jc w:val="both"/>
      </w:pPr>
      <w:r>
        <w:rPr>
          <w:sz w:val="20"/>
        </w:rPr>
        <w:t xml:space="preserve">1.1.2.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- 22 м, но не более 6 этажей;</w:t>
      </w:r>
    </w:p>
    <w:p>
      <w:pPr>
        <w:pStyle w:val="0"/>
        <w:spacing w:before="200" w:line-rule="auto"/>
        <w:ind w:firstLine="540"/>
        <w:jc w:val="both"/>
      </w:pPr>
      <w:r>
        <w:rPr>
          <w:sz w:val="20"/>
        </w:rPr>
        <w:t xml:space="preserve">предельная глубина застройки, измеряемая от исторической линии застройки, - не более 16 м. Допускается размещение объектов капитального строительства основных и вспомогательных ВРИ за зданиями и сооружениями, формирующими фронт застройки,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формирующих фронт застройки, вне зависимости от очередности строительства;</w:t>
      </w:r>
    </w:p>
    <w:p>
      <w:pPr>
        <w:pStyle w:val="0"/>
        <w:spacing w:before="200" w:line-rule="auto"/>
        <w:ind w:firstLine="540"/>
        <w:jc w:val="both"/>
      </w:pPr>
      <w:r>
        <w:rPr>
          <w:sz w:val="20"/>
        </w:rPr>
        <w:t xml:space="preserve">отступ фасадов зданий от исторической линии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основные входы в здания располагаются со стороны исторических линий застройки. Входные группы формируются отдельно для обслуживания жилых и нежилых помещений;</w:t>
      </w:r>
    </w:p>
    <w:p>
      <w:pPr>
        <w:pStyle w:val="0"/>
        <w:spacing w:before="200" w:line-rule="auto"/>
        <w:ind w:firstLine="540"/>
        <w:jc w:val="both"/>
      </w:pPr>
      <w:r>
        <w:rPr>
          <w:sz w:val="20"/>
        </w:rPr>
        <w:t xml:space="preserve">помещения первого наземного этажа должны предусматривать многофункциональное (жилое и нежилое) использование. Предельная минимальная высота первого этажа при строительстве зданий и сооружений, примыкающих к историческим линиям застройки улиц Куйбышева, Героев Хасана, Белинского, - не менее 4,2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красную линию - не более 1,2 м;</w:t>
      </w:r>
    </w:p>
    <w:p>
      <w:pPr>
        <w:pStyle w:val="0"/>
        <w:spacing w:before="200" w:line-rule="auto"/>
        <w:ind w:firstLine="540"/>
        <w:jc w:val="both"/>
      </w:pPr>
      <w:r>
        <w:rPr>
          <w:sz w:val="20"/>
        </w:rPr>
        <w:t xml:space="preserve">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зоны регулирования застройки объекта культурного наследия ЗРЗ-ДМ-01,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и хозяйственной деятельности ЗРЗ-ДМ-01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размещение нестационарных торговых объектов (далее -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объекта культурного наследия (далее - ОКН).</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объекта культурного наследия;</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ОКН;</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размещение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исключительно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улиц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 ЗРЗ-ДМ-01:</w:t>
      </w:r>
    </w:p>
    <w:p>
      <w:pPr>
        <w:pStyle w:val="0"/>
        <w:spacing w:before="200" w:line-rule="auto"/>
        <w:ind w:firstLine="540"/>
        <w:jc w:val="both"/>
      </w:pPr>
      <w:r>
        <w:rPr>
          <w:sz w:val="20"/>
        </w:rPr>
        <w:t xml:space="preserve">размещение рекламных конструкций и вывесок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1.2. Режимы использования земель и градостроительные регламенты зоны охраняемого природного ландшафта ОКН Л-ДМ-01:</w:t>
      </w:r>
    </w:p>
    <w:p>
      <w:pPr>
        <w:pStyle w:val="0"/>
        <w:spacing w:before="200" w:line-rule="auto"/>
        <w:ind w:firstLine="540"/>
        <w:jc w:val="both"/>
      </w:pPr>
      <w:r>
        <w:rPr>
          <w:sz w:val="20"/>
        </w:rPr>
        <w:t xml:space="preserve">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игровые площадки,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ЦТП, ТП, РП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Здесь и далее приняты следующие условные сокращения:</w:t>
      </w:r>
    </w:p>
    <w:p>
      <w:pPr>
        <w:pStyle w:val="0"/>
        <w:spacing w:before="200" w:line-rule="auto"/>
        <w:ind w:firstLine="540"/>
        <w:jc w:val="both"/>
      </w:pPr>
      <w:r>
        <w:rPr>
          <w:sz w:val="20"/>
        </w:rPr>
        <w:t xml:space="preserve">ЦТП - центральный тепловой пункт;</w:t>
      </w:r>
    </w:p>
    <w:p>
      <w:pPr>
        <w:pStyle w:val="0"/>
        <w:spacing w:before="200" w:line-rule="auto"/>
        <w:ind w:firstLine="540"/>
        <w:jc w:val="both"/>
      </w:pPr>
      <w:r>
        <w:rPr>
          <w:sz w:val="20"/>
        </w:rPr>
        <w:t xml:space="preserve">ТП - трансформаторная подстанция или тепловой пункт;</w:t>
      </w:r>
    </w:p>
    <w:p>
      <w:pPr>
        <w:pStyle w:val="0"/>
        <w:spacing w:before="200" w:line-rule="auto"/>
        <w:ind w:firstLine="540"/>
        <w:jc w:val="both"/>
      </w:pPr>
      <w:r>
        <w:rPr>
          <w:sz w:val="20"/>
        </w:rPr>
        <w:t xml:space="preserve">РП - распределительный пункт.</w:t>
      </w:r>
    </w:p>
    <w:p>
      <w:pPr>
        <w:pStyle w:val="0"/>
        <w:jc w:val="both"/>
      </w:pPr>
      <w:r>
        <w:rPr>
          <w:sz w:val="20"/>
        </w:rPr>
      </w:r>
    </w:p>
    <w:p>
      <w:pPr>
        <w:pStyle w:val="0"/>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ЭП, РП, РС, ВНС, КНС, ЦТП, ТП, ГРУ &lt;2&gt;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Здесь и далее приняты следующие условные сокращения:</w:t>
      </w:r>
    </w:p>
    <w:p>
      <w:pPr>
        <w:pStyle w:val="0"/>
        <w:spacing w:before="200" w:line-rule="auto"/>
        <w:ind w:firstLine="540"/>
        <w:jc w:val="both"/>
      </w:pPr>
      <w:r>
        <w:rPr>
          <w:sz w:val="20"/>
        </w:rPr>
        <w:t xml:space="preserve">ЭП - электроподстанция;</w:t>
      </w:r>
    </w:p>
    <w:p>
      <w:pPr>
        <w:pStyle w:val="0"/>
        <w:spacing w:before="200" w:line-rule="auto"/>
        <w:ind w:firstLine="540"/>
        <w:jc w:val="both"/>
      </w:pPr>
      <w:r>
        <w:rPr>
          <w:sz w:val="20"/>
        </w:rPr>
        <w:t xml:space="preserve">РП - распределительный пункт.</w:t>
      </w:r>
    </w:p>
    <w:p>
      <w:pPr>
        <w:pStyle w:val="0"/>
        <w:spacing w:before="200" w:line-rule="auto"/>
        <w:ind w:firstLine="540"/>
        <w:jc w:val="both"/>
      </w:pPr>
      <w:r>
        <w:rPr>
          <w:sz w:val="20"/>
        </w:rPr>
        <w:t xml:space="preserve">РС - распределительная станция;</w:t>
      </w:r>
    </w:p>
    <w:p>
      <w:pPr>
        <w:pStyle w:val="0"/>
        <w:spacing w:before="200" w:line-rule="auto"/>
        <w:ind w:firstLine="540"/>
        <w:jc w:val="both"/>
      </w:pPr>
      <w:r>
        <w:rPr>
          <w:sz w:val="20"/>
        </w:rPr>
        <w:t xml:space="preserve">ВНС - водонапорная насосная станция;</w:t>
      </w:r>
    </w:p>
    <w:p>
      <w:pPr>
        <w:pStyle w:val="0"/>
        <w:spacing w:before="200" w:line-rule="auto"/>
        <w:ind w:firstLine="540"/>
        <w:jc w:val="both"/>
      </w:pPr>
      <w:r>
        <w:rPr>
          <w:sz w:val="20"/>
        </w:rPr>
        <w:t xml:space="preserve">КНС - канализационная насосная станция;</w:t>
      </w:r>
    </w:p>
    <w:p>
      <w:pPr>
        <w:pStyle w:val="0"/>
        <w:spacing w:before="200" w:line-rule="auto"/>
        <w:ind w:firstLine="540"/>
        <w:jc w:val="both"/>
      </w:pPr>
      <w:r>
        <w:rPr>
          <w:sz w:val="20"/>
        </w:rPr>
        <w:t xml:space="preserve">ЦТП - центральный тепловой пункт;</w:t>
      </w:r>
    </w:p>
    <w:p>
      <w:pPr>
        <w:pStyle w:val="0"/>
        <w:spacing w:before="200" w:line-rule="auto"/>
        <w:ind w:firstLine="540"/>
        <w:jc w:val="both"/>
      </w:pPr>
      <w:r>
        <w:rPr>
          <w:sz w:val="20"/>
        </w:rPr>
        <w:t xml:space="preserve">ТП - трансформаторная подстанция или тепловой пункт;</w:t>
      </w:r>
    </w:p>
    <w:p>
      <w:pPr>
        <w:pStyle w:val="0"/>
        <w:spacing w:before="200" w:line-rule="auto"/>
        <w:ind w:firstLine="540"/>
        <w:jc w:val="both"/>
      </w:pPr>
      <w:r>
        <w:rPr>
          <w:sz w:val="20"/>
        </w:rPr>
        <w:t xml:space="preserve">ГРУ - газораспределительная установка.</w:t>
      </w:r>
    </w:p>
    <w:p>
      <w:pPr>
        <w:pStyle w:val="0"/>
        <w:jc w:val="both"/>
      </w:pPr>
      <w:r>
        <w:rPr>
          <w:sz w:val="20"/>
        </w:rPr>
      </w:r>
    </w:p>
    <w:p>
      <w:pPr>
        <w:pStyle w:val="0"/>
        <w:ind w:firstLine="540"/>
        <w:jc w:val="both"/>
      </w:pPr>
      <w:r>
        <w:rPr>
          <w:sz w:val="20"/>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мемориалов, скульптур, фонтанов, опор освещения.</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ОКН Л-ДМ-01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почву и конструкции зданий и сооружений;</w:t>
      </w:r>
    </w:p>
    <w:p>
      <w:pPr>
        <w:pStyle w:val="0"/>
        <w:spacing w:before="200" w:line-rule="auto"/>
        <w:ind w:firstLine="540"/>
        <w:jc w:val="both"/>
      </w:pPr>
      <w:r>
        <w:rPr>
          <w:sz w:val="20"/>
        </w:rPr>
        <w:t xml:space="preserve">размещение рекламных конструкций и вывесок.</w:t>
      </w:r>
    </w:p>
    <w:p>
      <w:pPr>
        <w:pStyle w:val="0"/>
        <w:jc w:val="both"/>
      </w:pPr>
      <w:r>
        <w:rPr>
          <w:sz w:val="20"/>
        </w:rPr>
      </w:r>
    </w:p>
    <w:p>
      <w:pPr>
        <w:pStyle w:val="2"/>
        <w:outlineLvl w:val="2"/>
        <w:ind w:firstLine="540"/>
        <w:jc w:val="both"/>
      </w:pPr>
      <w:r>
        <w:rPr>
          <w:sz w:val="20"/>
        </w:rPr>
        <w:t xml:space="preserve">2. </w:t>
      </w:r>
      <w:hyperlink w:history="0" r:id="rId2897" w:tooltip="Постановление Правительства Пермского края от 04.05.2016 N 269-п (ред. от 05.10.2021) &quot;Об утверждении границ зон охраны объекта культурного наследия - достопримечательного места &quot;Проспект им. Ленина&quot;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04.05.2016 N 269-п "Об утверждении границ зон охраны объекта культурного наследия - достопримечательного места "Проспект им. Ленина"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 (далее - Постановление N 269-п).</w:t>
      </w:r>
    </w:p>
    <w:p>
      <w:pPr>
        <w:pStyle w:val="0"/>
        <w:spacing w:before="200" w:line-rule="auto"/>
        <w:ind w:firstLine="540"/>
        <w:jc w:val="both"/>
      </w:pPr>
      <w:r>
        <w:rPr>
          <w:sz w:val="20"/>
        </w:rPr>
        <w:t xml:space="preserve">2.1. Режим использования земель и требования к градостроительным регламентам зоны охраняемого природного ландшафта Л1-ДМ03 ОКН - достопримечательного места "Проспект им. Ленина":</w:t>
      </w:r>
    </w:p>
    <w:p>
      <w:pPr>
        <w:pStyle w:val="0"/>
        <w:spacing w:before="200" w:line-rule="auto"/>
        <w:ind w:firstLine="540"/>
        <w:jc w:val="both"/>
      </w:pPr>
      <w:r>
        <w:rPr>
          <w:sz w:val="20"/>
        </w:rPr>
        <w:t xml:space="preserve">2.1.1.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вспомогательные строения, малые архитектурные формы, бассейны, фонтаны и инфраструктура для отдыха;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спортивные площадки открытые;</w:t>
      </w:r>
    </w:p>
    <w:p>
      <w:pPr>
        <w:pStyle w:val="0"/>
        <w:spacing w:before="200" w:line-rule="auto"/>
        <w:ind w:firstLine="540"/>
        <w:jc w:val="both"/>
      </w:pPr>
      <w:r>
        <w:rPr>
          <w:sz w:val="20"/>
        </w:rPr>
        <w:t xml:space="preserve">временные павильоны общественного питания;</w:t>
      </w:r>
    </w:p>
    <w:p>
      <w:pPr>
        <w:pStyle w:val="0"/>
        <w:spacing w:before="200" w:line-rule="auto"/>
        <w:ind w:firstLine="540"/>
        <w:jc w:val="both"/>
      </w:pPr>
      <w:r>
        <w:rPr>
          <w:sz w:val="20"/>
        </w:rPr>
        <w:t xml:space="preserve">киоски, лоточная торговля, временные павильоны розничной торговли и бытового обслуживания населения;</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стоянки легковых автомобилей, в том числе встроенные, пристроенные, многоэтажные подземные и надземные, вместимостью не более 20 машино-мест;</w:t>
      </w:r>
    </w:p>
    <w:p>
      <w:pPr>
        <w:pStyle w:val="0"/>
        <w:spacing w:before="200" w:line-rule="auto"/>
        <w:ind w:firstLine="540"/>
        <w:jc w:val="both"/>
      </w:pPr>
      <w:r>
        <w:rPr>
          <w:sz w:val="20"/>
        </w:rPr>
        <w:t xml:space="preserve">диспетчерский пункт электротранспорта;</w:t>
      </w:r>
    </w:p>
    <w:p>
      <w:pPr>
        <w:pStyle w:val="0"/>
        <w:spacing w:before="200" w:line-rule="auto"/>
        <w:ind w:firstLine="540"/>
        <w:jc w:val="both"/>
      </w:pPr>
      <w:r>
        <w:rPr>
          <w:sz w:val="20"/>
        </w:rPr>
        <w:t xml:space="preserve">2.1.2.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вспомогательных строений, малых архитектурных форм, бассейнов, фонтанов, мемориалов, игровых и спортивных площадок, опор освещения, диспетчерских пунктов электротранспорта;</w:t>
      </w:r>
    </w:p>
    <w:p>
      <w:pPr>
        <w:pStyle w:val="0"/>
        <w:spacing w:before="200" w:line-rule="auto"/>
        <w:ind w:firstLine="540"/>
        <w:jc w:val="both"/>
      </w:pPr>
      <w:r>
        <w:rPr>
          <w:sz w:val="20"/>
        </w:rPr>
        <w:t xml:space="preserve">2.1.3.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 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2.2. Режим использования земель и требования к градостроительным регламентам зоны охраняемого природного ландшафта Л2-ДМ03 ОКН "Проспект им. Ленина":</w:t>
      </w:r>
    </w:p>
    <w:p>
      <w:pPr>
        <w:pStyle w:val="0"/>
        <w:spacing w:before="200" w:line-rule="auto"/>
        <w:ind w:firstLine="540"/>
        <w:jc w:val="both"/>
      </w:pPr>
      <w:r>
        <w:rPr>
          <w:sz w:val="20"/>
        </w:rPr>
        <w:t xml:space="preserve">2.2.1.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 (территориальная зона Р-2);</w:t>
      </w:r>
    </w:p>
    <w:p>
      <w:pPr>
        <w:pStyle w:val="0"/>
        <w:spacing w:before="200" w:line-rule="auto"/>
        <w:ind w:firstLine="540"/>
        <w:jc w:val="both"/>
      </w:pPr>
      <w:r>
        <w:rPr>
          <w:sz w:val="20"/>
        </w:rPr>
        <w:t xml:space="preserve">2.2.2.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- 13,5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изменение существующего перепада высот от автодороги ул. Екатерининской до ул. Подгорной;</w:t>
      </w:r>
    </w:p>
    <w:p>
      <w:pPr>
        <w:pStyle w:val="0"/>
        <w:spacing w:before="200" w:line-rule="auto"/>
        <w:ind w:firstLine="540"/>
        <w:jc w:val="both"/>
      </w:pPr>
      <w:r>
        <w:rPr>
          <w:sz w:val="20"/>
        </w:rPr>
        <w:t xml:space="preserve">2.2.3. 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w:t>
      </w:r>
    </w:p>
    <w:p>
      <w:pPr>
        <w:pStyle w:val="0"/>
        <w:spacing w:before="200" w:line-rule="auto"/>
        <w:ind w:firstLine="540"/>
        <w:jc w:val="both"/>
      </w:pPr>
      <w:r>
        <w:rPr>
          <w:sz w:val="20"/>
        </w:rPr>
        <w:t xml:space="preserve">размещение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вдоль ул. Екатерининской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2.3. Режим использования земель и требования к градостроительным регламентам охранной зоны ОЗ-10Г ОКН "Усадьба братьев Тупицыных (2 дома с воротами между ними)":</w:t>
      </w:r>
    </w:p>
    <w:p>
      <w:pPr>
        <w:pStyle w:val="0"/>
        <w:spacing w:before="200" w:line-rule="auto"/>
        <w:ind w:firstLine="540"/>
        <w:jc w:val="both"/>
      </w:pPr>
      <w:r>
        <w:rPr>
          <w:sz w:val="20"/>
        </w:rPr>
        <w:t xml:space="preserve">2.3.1.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вспомогательные строения, малые архитектурные формы, бассейны, фонтаны и инфраструктура для отдыха;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линейные объекты дорожной и инженерной инфраструктуры;</w:t>
      </w:r>
    </w:p>
    <w:p>
      <w:pPr>
        <w:pStyle w:val="0"/>
        <w:spacing w:before="200" w:line-rule="auto"/>
        <w:ind w:firstLine="540"/>
        <w:jc w:val="both"/>
      </w:pPr>
      <w:r>
        <w:rPr>
          <w:sz w:val="20"/>
        </w:rPr>
        <w:t xml:space="preserve">2.3.2.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мемориалов, скульптур, фонтанов, опор освещения;</w:t>
      </w:r>
    </w:p>
    <w:p>
      <w:pPr>
        <w:pStyle w:val="0"/>
        <w:spacing w:before="200" w:line-rule="auto"/>
        <w:ind w:firstLine="540"/>
        <w:jc w:val="both"/>
      </w:pPr>
      <w:r>
        <w:rPr>
          <w:sz w:val="20"/>
        </w:rPr>
        <w:t xml:space="preserve">2.3.3.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охранной зоны ОЗ-10Г запрещается:</w:t>
      </w:r>
    </w:p>
    <w:p>
      <w:pPr>
        <w:pStyle w:val="0"/>
        <w:spacing w:before="200" w:line-rule="auto"/>
        <w:ind w:firstLine="540"/>
        <w:jc w:val="both"/>
      </w:pPr>
      <w:r>
        <w:rPr>
          <w:sz w:val="20"/>
        </w:rPr>
        <w:t xml:space="preserve">размещение парковок и стоянок автомобильного транспорта, кроме парковок и стоянок в пределах улично-дорожной сети;</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2.4. Режим использования земель и требования к градостроительным регламентам зоны регулирования застройки ЗРЗ-10Г ОКН "Усадьба братьев Тупицыных (2 дома с воротами между ними)":</w:t>
      </w:r>
    </w:p>
    <w:p>
      <w:pPr>
        <w:pStyle w:val="0"/>
        <w:spacing w:before="200" w:line-rule="auto"/>
        <w:ind w:firstLine="540"/>
        <w:jc w:val="both"/>
      </w:pPr>
      <w:r>
        <w:rPr>
          <w:sz w:val="20"/>
        </w:rPr>
        <w:t xml:space="preserve">2.4.1.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2.4.2.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- 18 м.</w:t>
      </w:r>
    </w:p>
    <w:p>
      <w:pPr>
        <w:pStyle w:val="0"/>
        <w:spacing w:before="200" w:line-rule="auto"/>
        <w:ind w:firstLine="540"/>
        <w:jc w:val="both"/>
      </w:pPr>
      <w:r>
        <w:rPr>
          <w:sz w:val="20"/>
        </w:rPr>
        <w:t xml:space="preserve">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зданий от исторических линий застройки не допускается, значение отступа зданий от исторических линий застройки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pPr>
        <w:pStyle w:val="0"/>
        <w:spacing w:before="200" w:line-rule="auto"/>
        <w:ind w:firstLine="540"/>
        <w:jc w:val="both"/>
      </w:pPr>
      <w:r>
        <w:rPr>
          <w:sz w:val="20"/>
        </w:rPr>
        <w:t xml:space="preserve">2.4.3.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ЗРЗ-10Г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ЗРЗ-10Г:</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ЗРЗ-10Г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2.5. Режим использования земель и требования к градостроительным регламентам зоны регулирования застройки ЗРЗ-97Г ОКН "Дом грузчика (жилой)":</w:t>
      </w:r>
    </w:p>
    <w:p>
      <w:pPr>
        <w:pStyle w:val="0"/>
        <w:spacing w:before="200" w:line-rule="auto"/>
        <w:ind w:firstLine="540"/>
        <w:jc w:val="both"/>
      </w:pPr>
      <w:r>
        <w:rPr>
          <w:sz w:val="20"/>
        </w:rPr>
        <w:t xml:space="preserve">2.5.1.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2.5.2.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в границах зоны регулирования застройки ЗРЗ-97Г не выше абсолютной отметки 141,0 м над уровнем моря в местной системе координат МСК-59, за исключением территорий, поименованных ниже.</w:t>
      </w:r>
    </w:p>
    <w:p>
      <w:pPr>
        <w:pStyle w:val="0"/>
        <w:spacing w:before="200" w:line-rule="auto"/>
        <w:ind w:firstLine="540"/>
        <w:jc w:val="both"/>
      </w:pPr>
      <w:r>
        <w:rPr>
          <w:sz w:val="20"/>
        </w:rPr>
        <w:t xml:space="preserve">Предельная высота объектов капитального строительства в границах земельных участков с кадастровыми номерами 59:01:4410027:10, 59:01:4410027:18, территории, ограниченной историческими линиями застройки ул. Хохрякова; южной границей земельного участка с кадастровым номером 59:01:4410027:16; условной линией, соединяющей крайнюю юго-восточную точку земельного участка с кадастровым номером 59:01:4410027:16 и крайнюю северную точку земельного участка с кадастровым номером 59:01:4410027:26; северо-западной, северной границами земельных участков с кадастровыми номерами 59:01:4410027:26, 59:01:4410027:27 - не выше абсолютной отметки 160 м над уровнем моря в местной системе координат МСК-59.</w:t>
      </w:r>
    </w:p>
    <w:p>
      <w:pPr>
        <w:pStyle w:val="0"/>
        <w:spacing w:before="200" w:line-rule="auto"/>
        <w:ind w:firstLine="540"/>
        <w:jc w:val="both"/>
      </w:pPr>
      <w:r>
        <w:rPr>
          <w:sz w:val="20"/>
        </w:rPr>
        <w:t xml:space="preserve">Графическое изображение предельной высоты объектов капитального строительства в границах зон охраны ОКН регионального значения - достопримечательного места "Проспект им. Ленина", расположенного по адресу: г. Пермь, Дзержинский район, и в границах зон охраны ОКН, расположенных на прилегающих территориях, представлено согласно </w:t>
      </w:r>
      <w:hyperlink w:history="0" r:id="rId2898" w:tooltip="Постановление Правительства Пермского края от 04.05.2016 N 269-п (ред. от 05.10.2021) &quot;Об утверждении границ зон охраны объекта культурного наследия - достопримечательного места &quot;Проспект им. Ленина&quot;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приложению 2</w:t>
        </w:r>
      </w:hyperlink>
      <w:r>
        <w:rPr>
          <w:sz w:val="20"/>
        </w:rPr>
        <w:t xml:space="preserve"> к границам зон охраны, утвержденных Постановлением N 269-п.</w:t>
      </w:r>
    </w:p>
    <w:p>
      <w:pPr>
        <w:pStyle w:val="0"/>
        <w:spacing w:before="200" w:line-rule="auto"/>
        <w:ind w:firstLine="540"/>
        <w:jc w:val="both"/>
      </w:pPr>
      <w:r>
        <w:rPr>
          <w:sz w:val="20"/>
        </w:rPr>
        <w:t xml:space="preserve">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ЗРЗ-97Г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ЗРЗ-97Г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2.6. Режим использования земель и требования к градостроительным регламентам зоны регулирования застройки ЗРЗ-137Г ОКН "Дом трудолюбия":</w:t>
      </w:r>
    </w:p>
    <w:p>
      <w:pPr>
        <w:pStyle w:val="0"/>
        <w:spacing w:before="200" w:line-rule="auto"/>
        <w:ind w:firstLine="540"/>
        <w:jc w:val="both"/>
      </w:pPr>
      <w:r>
        <w:rPr>
          <w:sz w:val="20"/>
        </w:rPr>
        <w:t xml:space="preserve">2.6.1.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2.6.2.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- 18 м.</w:t>
      </w:r>
    </w:p>
    <w:p>
      <w:pPr>
        <w:pStyle w:val="0"/>
        <w:spacing w:before="200" w:line-rule="auto"/>
        <w:ind w:firstLine="540"/>
        <w:jc w:val="both"/>
      </w:pPr>
      <w:r>
        <w:rPr>
          <w:sz w:val="20"/>
        </w:rPr>
        <w:t xml:space="preserve">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зданий от исторических линий застройки не допускается, значение отступа зданий от исторических линий застройки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ЗРЗ-137Г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ЗРЗ-137Г:</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2.7. Режим использования земель и требования к градостроительным регламентам зоны охраняемого природного ландшафта Л-37И ОКН "Памятник рабочим и служащим завода им. Ф.Э.Дзержинского, погибшим в годы Великой Отечественной войны":</w:t>
      </w:r>
    </w:p>
    <w:p>
      <w:pPr>
        <w:pStyle w:val="0"/>
        <w:spacing w:before="200" w:line-rule="auto"/>
        <w:ind w:firstLine="540"/>
        <w:jc w:val="both"/>
      </w:pPr>
      <w:r>
        <w:rPr>
          <w:sz w:val="20"/>
        </w:rPr>
        <w:t xml:space="preserve">2.7.1.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малые архитектурные формы, площадки, фонтаны.</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2.7.2.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мемориалов, скульптур, фонтанов, опор освещения.</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Л-37И запрещается:</w:t>
      </w:r>
    </w:p>
    <w:p>
      <w:pPr>
        <w:pStyle w:val="0"/>
        <w:spacing w:before="200" w:line-rule="auto"/>
        <w:ind w:firstLine="540"/>
        <w:jc w:val="both"/>
      </w:pPr>
      <w:r>
        <w:rPr>
          <w:sz w:val="20"/>
        </w:rPr>
        <w:t xml:space="preserve">размещение парковок и стоянок автомобильного транспорта, кроме парковок и стоянок в пределах улично-дорожной сети;</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2"/>
        <w:outlineLvl w:val="2"/>
        <w:ind w:firstLine="540"/>
        <w:jc w:val="both"/>
      </w:pPr>
      <w:r>
        <w:rPr>
          <w:sz w:val="20"/>
        </w:rPr>
        <w:t xml:space="preserve">3. </w:t>
      </w:r>
      <w:hyperlink w:history="0" r:id="rId2899"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12.05.2016 N 284-п "Об утверждении границ зон охраны объекта культурного наследия - достопримечательного места "Поселок Мотовилихинского завода",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 (далее - Постановление N 284-п).</w:t>
      </w:r>
    </w:p>
    <w:p>
      <w:pPr>
        <w:pStyle w:val="0"/>
        <w:spacing w:before="200" w:line-rule="auto"/>
        <w:ind w:firstLine="540"/>
        <w:jc w:val="both"/>
      </w:pPr>
      <w:r>
        <w:rPr>
          <w:sz w:val="20"/>
        </w:rPr>
        <w:t xml:space="preserve">3.1. Режим использования земель и требования к градостроительному регламенту охранной зоны ОЗ-52И ОКН "Мемориальный ансамбль, сооруженный на месте митингов рабочих в 1905 г.":</w:t>
      </w:r>
    </w:p>
    <w:p>
      <w:pPr>
        <w:pStyle w:val="0"/>
        <w:spacing w:before="200" w:line-rule="auto"/>
        <w:ind w:firstLine="540"/>
        <w:jc w:val="both"/>
      </w:pPr>
      <w:r>
        <w:rPr>
          <w:sz w:val="20"/>
        </w:rPr>
        <w:t xml:space="preserve">3.1.1.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3.1.2.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охранной зоны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НТО;</w:t>
      </w:r>
    </w:p>
    <w:p>
      <w:pPr>
        <w:pStyle w:val="0"/>
        <w:spacing w:before="200" w:line-rule="auto"/>
        <w:ind w:firstLine="540"/>
        <w:jc w:val="both"/>
      </w:pPr>
      <w:r>
        <w:rPr>
          <w:sz w:val="20"/>
        </w:rPr>
        <w:t xml:space="preserve">размещение рекламных конструкций, за исключением информационных щитов, связанных с функционированием музея-диорамы.</w:t>
      </w:r>
    </w:p>
    <w:p>
      <w:pPr>
        <w:pStyle w:val="0"/>
        <w:spacing w:before="200" w:line-rule="auto"/>
        <w:ind w:firstLine="540"/>
        <w:jc w:val="both"/>
      </w:pPr>
      <w:r>
        <w:rPr>
          <w:sz w:val="20"/>
        </w:rPr>
        <w:t xml:space="preserve">3.2. Режимы использования земель и градостроительные регламенты зон регулирования застройки и хозяйственной деятельности ЗРЗ-06ДМ-1, ЗРЗ-06ДМ-2 достопримечательного места "Поселок Мотовилихинского завода", зоны регулирования застройки и хозяйственной деятельности ЗРЗ-1Ф ОКН "Дом, в котором в 1883-1887 гг. жил электротехник Славянов Николай Гаврилович", зоны регулирования застройки и хозяйственной деятельности ЗРЗ-52И ОКН "Мемориальный ансамбль, сооруженный на месте митингов рабочих в 1905 г.", зоны регулирования застройки и хозяйственной деятельности ЗРЗ-147Г ОКН "Дом связи":</w:t>
      </w:r>
    </w:p>
    <w:p>
      <w:pPr>
        <w:pStyle w:val="0"/>
        <w:spacing w:before="200" w:line-rule="auto"/>
        <w:ind w:firstLine="540"/>
        <w:jc w:val="both"/>
      </w:pPr>
      <w:r>
        <w:rPr>
          <w:sz w:val="20"/>
        </w:rPr>
        <w:t xml:space="preserve">3.2.1.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3.2.2.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в зоне регулирования застройки и хозяйственной деятельности ЗРЗ-52И - 7,5 м;</w:t>
      </w:r>
    </w:p>
    <w:p>
      <w:pPr>
        <w:pStyle w:val="0"/>
        <w:spacing w:before="200" w:line-rule="auto"/>
        <w:ind w:firstLine="540"/>
        <w:jc w:val="both"/>
      </w:pPr>
      <w:r>
        <w:rPr>
          <w:sz w:val="20"/>
        </w:rPr>
        <w:t xml:space="preserve">в зоне регулирования застройки и хозяйственной деятельности ЗРЗ-06ДМ-1 - 10,5 м;</w:t>
      </w:r>
    </w:p>
    <w:p>
      <w:pPr>
        <w:pStyle w:val="0"/>
        <w:spacing w:before="200" w:line-rule="auto"/>
        <w:ind w:firstLine="540"/>
        <w:jc w:val="both"/>
      </w:pPr>
      <w:r>
        <w:rPr>
          <w:sz w:val="20"/>
        </w:rPr>
        <w:t xml:space="preserve">в зонах регулирования застройки и хозяйственной деятельности ЗРЗ-06ДМ-2, ЗРЗ-1Ф, ЗРЗ-147Г - 13,5 м.</w:t>
      </w:r>
    </w:p>
    <w:p>
      <w:pPr>
        <w:pStyle w:val="0"/>
        <w:spacing w:before="200" w:line-rule="auto"/>
        <w:ind w:firstLine="540"/>
        <w:jc w:val="both"/>
      </w:pPr>
      <w:r>
        <w:rPr>
          <w:sz w:val="20"/>
        </w:rPr>
        <w:t xml:space="preserve">Графическое изображение предельной высоты объектов капитального строительства в границах зон охраны ОКН регионального значения - достопримечательного места "Поселок Мотовилихинского завода", расположенного по адресу: г. Пермь, Мотовилихинский район, микрорайон Висим, и в границах зон охраны ОКН, расположенных на прилегающих территориях, представлено согласно </w:t>
      </w:r>
      <w:hyperlink w:history="0" r:id="rId2900"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приложению</w:t>
        </w:r>
      </w:hyperlink>
      <w:r>
        <w:rPr>
          <w:sz w:val="20"/>
        </w:rPr>
        <w:t xml:space="preserve"> к границам зон охраны, утвержденному Постановлением N 284-п.</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Основные входы в здания располагаются со стороны красных линий. Входные группы формируются отдельно для обслуживания жилых и нежилых помещений.</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w:t>
      </w:r>
      <w:hyperlink w:history="0" r:id="rId2901"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Постановления</w:t>
        </w:r>
      </w:hyperlink>
      <w:r>
        <w:rPr>
          <w:sz w:val="20"/>
        </w:rPr>
        <w:t xml:space="preserve"> N 284-п,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Производство земляных, строительных, мелиоративных работ, а также хозяйственной деятельности, связанной с производством разрытий на земельных участках в границах объектов археологического наследия "Мотовилихинский медеплавильный завод, поселение", "Висим, могильник", допускается только после проведения спасательных археологических раскопок в порядке, предусмотренном режимами использования данных объектов археологического наследия.</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В границах зоны регулирования застройки и хозяйственной деятельности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объектов капитального строительства на расстоянии 50 м и менее от русла рек и ручьев, за исключением набережных;</w:t>
      </w:r>
    </w:p>
    <w:p>
      <w:pPr>
        <w:pStyle w:val="0"/>
        <w:spacing w:before="200" w:line-rule="auto"/>
        <w:ind w:firstLine="540"/>
        <w:jc w:val="both"/>
      </w:pPr>
      <w:r>
        <w:rPr>
          <w:sz w:val="20"/>
        </w:rPr>
        <w:t xml:space="preserve">размещение объектов капитального строительства на участках с уклонами 12% и более;</w:t>
      </w:r>
    </w:p>
    <w:p>
      <w:pPr>
        <w:pStyle w:val="0"/>
        <w:spacing w:before="200" w:line-rule="auto"/>
        <w:ind w:firstLine="540"/>
        <w:jc w:val="both"/>
      </w:pPr>
      <w:r>
        <w:rPr>
          <w:sz w:val="20"/>
        </w:rPr>
        <w:t xml:space="preserve">в целях сохранения естественного рельефа не допускается полная или частичная ликвидация оврагов путем их засыпки с прокладкой по ним водосточных и дренажных коллекторов;</w:t>
      </w:r>
    </w:p>
    <w:p>
      <w:pPr>
        <w:pStyle w:val="0"/>
        <w:spacing w:before="200" w:line-rule="auto"/>
        <w:ind w:firstLine="540"/>
        <w:jc w:val="both"/>
      </w:pPr>
      <w:r>
        <w:rPr>
          <w:sz w:val="20"/>
        </w:rPr>
        <w:t xml:space="preserve">размещение НТО;</w:t>
      </w:r>
    </w:p>
    <w:p>
      <w:pPr>
        <w:pStyle w:val="0"/>
        <w:spacing w:before="200" w:line-rule="auto"/>
        <w:ind w:firstLine="540"/>
        <w:jc w:val="both"/>
      </w:pPr>
      <w:r>
        <w:rPr>
          <w:sz w:val="20"/>
        </w:rPr>
        <w:t xml:space="preserve">изменение рельефа - высотные отметки не могут изменяться более чем на 1 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pPr>
        <w:pStyle w:val="0"/>
        <w:spacing w:before="200" w:line-rule="auto"/>
        <w:ind w:firstLine="540"/>
        <w:jc w:val="both"/>
      </w:pPr>
      <w:r>
        <w:rPr>
          <w:sz w:val="20"/>
        </w:rPr>
        <w:t xml:space="preserve">Ограничения использования фасадов:</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3.3. Режимы использования земель и градостроительный регламент в зонах охраняемого природного ландшафта Л-06ДМ-1, Л-06ДМ-2 ОКН "Поселок Мотовилихинского завода":</w:t>
      </w:r>
    </w:p>
    <w:p>
      <w:pPr>
        <w:pStyle w:val="0"/>
        <w:spacing w:before="200" w:line-rule="auto"/>
        <w:ind w:firstLine="540"/>
        <w:jc w:val="both"/>
      </w:pPr>
      <w:r>
        <w:rPr>
          <w:sz w:val="20"/>
        </w:rPr>
        <w:t xml:space="preserve">3.3.1.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отдельно стоящие односемейные дома (коттеджи) с земельными участками;</w:t>
      </w:r>
    </w:p>
    <w:p>
      <w:pPr>
        <w:pStyle w:val="0"/>
        <w:spacing w:before="200" w:line-rule="auto"/>
        <w:ind w:firstLine="540"/>
        <w:jc w:val="both"/>
      </w:pPr>
      <w:r>
        <w:rPr>
          <w:sz w:val="20"/>
        </w:rPr>
        <w:t xml:space="preserve">блокированные односемейные жилые дома с придомовыми участками с числом блоков не более 2;</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спортплощадки;</w:t>
      </w:r>
    </w:p>
    <w:p>
      <w:pPr>
        <w:pStyle w:val="0"/>
        <w:spacing w:before="200" w:line-rule="auto"/>
        <w:ind w:firstLine="540"/>
        <w:jc w:val="both"/>
      </w:pPr>
      <w:r>
        <w:rPr>
          <w:sz w:val="20"/>
        </w:rPr>
        <w:t xml:space="preserve">пункты проката игрового и спортивного инвентаря;</w:t>
      </w:r>
    </w:p>
    <w:p>
      <w:pPr>
        <w:pStyle w:val="0"/>
        <w:spacing w:before="200" w:line-rule="auto"/>
        <w:ind w:firstLine="540"/>
        <w:jc w:val="both"/>
      </w:pPr>
      <w:r>
        <w:rPr>
          <w:sz w:val="20"/>
        </w:rPr>
        <w:t xml:space="preserve">комплексы аттракционов, бильярдные;</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гаражи на земельном участке индивидуального отдельно стоящего или блокированного жилого дома на 1-2 легковых автомобиля;</w:t>
      </w:r>
    </w:p>
    <w:p>
      <w:pPr>
        <w:pStyle w:val="0"/>
        <w:spacing w:before="200" w:line-rule="auto"/>
        <w:ind w:firstLine="540"/>
        <w:jc w:val="both"/>
      </w:pPr>
      <w:r>
        <w:rPr>
          <w:sz w:val="20"/>
        </w:rPr>
        <w:t xml:space="preserve">хозяйственные постройки;</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индивидуальные бани;</w:t>
      </w:r>
    </w:p>
    <w:p>
      <w:pPr>
        <w:pStyle w:val="0"/>
        <w:spacing w:before="200" w:line-rule="auto"/>
        <w:ind w:firstLine="540"/>
        <w:jc w:val="both"/>
      </w:pPr>
      <w:r>
        <w:rPr>
          <w:sz w:val="20"/>
        </w:rPr>
        <w:t xml:space="preserve">лодочные станции;</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стоянки легковых автомобилей на открытых площадках вместимостью не более 20 машино-мест;</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3.3.2.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 - 7,5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парковок на земельном участке индивидуального отдельно стоящего или блокированного жилого дома на 1-2 легковых автомобиля;</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объектов капитального строительства на расстоянии 50 м и менее от русла рек и ручьев, за исключением набережных;</w:t>
      </w:r>
    </w:p>
    <w:p>
      <w:pPr>
        <w:pStyle w:val="0"/>
        <w:spacing w:before="200" w:line-rule="auto"/>
        <w:ind w:firstLine="540"/>
        <w:jc w:val="both"/>
      </w:pPr>
      <w:r>
        <w:rPr>
          <w:sz w:val="20"/>
        </w:rPr>
        <w:t xml:space="preserve">размещение объектов капитального строительства (кроме линейных объектов, инженерных, спортивных сооружений) на уклонах 12 и более процентов;</w:t>
      </w:r>
    </w:p>
    <w:p>
      <w:pPr>
        <w:pStyle w:val="0"/>
        <w:spacing w:before="200" w:line-rule="auto"/>
        <w:ind w:firstLine="540"/>
        <w:jc w:val="both"/>
      </w:pPr>
      <w:r>
        <w:rPr>
          <w:sz w:val="20"/>
        </w:rPr>
        <w:t xml:space="preserve">в целях сохранения естественного рельефа - полная или частичная ликвидация оврагов путем их засыпки с прокладкой по ним водосточных и дренажных коллекторов;</w:t>
      </w:r>
    </w:p>
    <w:p>
      <w:pPr>
        <w:pStyle w:val="0"/>
        <w:spacing w:before="200" w:line-rule="auto"/>
        <w:ind w:firstLine="540"/>
        <w:jc w:val="both"/>
      </w:pPr>
      <w:r>
        <w:rPr>
          <w:sz w:val="20"/>
        </w:rPr>
        <w:t xml:space="preserve">изменение рельефа - высотные отметки не могут изменяться более чем на 1 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pPr>
        <w:pStyle w:val="0"/>
        <w:spacing w:before="200" w:line-rule="auto"/>
        <w:ind w:firstLine="540"/>
        <w:jc w:val="both"/>
      </w:pPr>
      <w:r>
        <w:rPr>
          <w:sz w:val="20"/>
        </w:rPr>
        <w:t xml:space="preserve">Ограничения использования фасадов:</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3.4. Режимы использования земель и градостроительный регламент зоны охраняемого природного ландшафта Л-52И ОКН "Мемориальный ансамбль, сооруженный на месте митингов рабочих в 1905 г.", зоны охраняемого природного ландшафта Л-1Ф ОКН "Дом, в котором в 1883-1887 гг. жил электротехник Славянов Николай Гаврилович":</w:t>
      </w:r>
    </w:p>
    <w:p>
      <w:pPr>
        <w:pStyle w:val="0"/>
        <w:spacing w:before="200" w:line-rule="auto"/>
        <w:ind w:firstLine="540"/>
        <w:jc w:val="both"/>
      </w:pPr>
      <w:r>
        <w:rPr>
          <w:sz w:val="20"/>
        </w:rPr>
        <w:t xml:space="preserve">3.4.1.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лестницы;</w:t>
      </w:r>
    </w:p>
    <w:p>
      <w:pPr>
        <w:pStyle w:val="0"/>
        <w:spacing w:before="200" w:line-rule="auto"/>
        <w:ind w:firstLine="540"/>
        <w:jc w:val="both"/>
      </w:pPr>
      <w:r>
        <w:rPr>
          <w:sz w:val="20"/>
        </w:rPr>
        <w:t xml:space="preserve">механические устройства для транспортировки людей (подъемники, фуникулеры, эскалаторы, траволаторы и прочие);</w:t>
      </w:r>
    </w:p>
    <w:p>
      <w:pPr>
        <w:pStyle w:val="0"/>
        <w:spacing w:before="200" w:line-rule="auto"/>
        <w:ind w:firstLine="540"/>
        <w:jc w:val="both"/>
      </w:pPr>
      <w:r>
        <w:rPr>
          <w:sz w:val="20"/>
        </w:rPr>
        <w:t xml:space="preserve">линейные объекты;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3.4.2.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0,0 (ноль) м, за исключением мемориалов, скульптур, фонтанов, объектов благоустройства, опор освещения, механических устройств для транспортировки людей.</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объектов капитального строительства (кроме линейных объектов, инженерных, спортивных сооружений) на уклонах 12 и более процентов;</w:t>
      </w:r>
    </w:p>
    <w:p>
      <w:pPr>
        <w:pStyle w:val="0"/>
        <w:spacing w:before="200" w:line-rule="auto"/>
        <w:ind w:firstLine="540"/>
        <w:jc w:val="both"/>
      </w:pPr>
      <w:r>
        <w:rPr>
          <w:sz w:val="20"/>
        </w:rPr>
        <w:t xml:space="preserve">размещение НТО;</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2"/>
        <w:outlineLvl w:val="2"/>
        <w:ind w:firstLine="540"/>
        <w:jc w:val="both"/>
      </w:pPr>
      <w:r>
        <w:rPr>
          <w:sz w:val="20"/>
        </w:rPr>
        <w:t xml:space="preserve">4. </w:t>
      </w:r>
      <w:hyperlink w:history="0" r:id="rId2902"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Постановление</w:t>
        </w:r>
      </w:hyperlink>
      <w:r>
        <w:rPr>
          <w:sz w:val="20"/>
        </w:rPr>
        <w:t xml:space="preserve"> Правительства Пермского края от 20.03.2019 N 190-п "Об утверждении границ зон охраны объектов культурного наследия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а также режимов использования земель и требований к градостроительным регламентам в границах данных зон" (далее - Постановление N 190-п).</w:t>
      </w:r>
    </w:p>
    <w:p>
      <w:pPr>
        <w:pStyle w:val="0"/>
        <w:spacing w:before="200" w:line-rule="auto"/>
        <w:ind w:firstLine="540"/>
        <w:jc w:val="both"/>
      </w:pPr>
      <w:r>
        <w:rPr>
          <w:sz w:val="20"/>
        </w:rPr>
        <w:t xml:space="preserve">4.1. Режим использования земель и требования к градостроительным регламентам в границах зоны регулирования застройки и хозяйственной деятельности ЗРЗ-02ДМ ОКН достопримечательного места "Комсомольский проспект":</w:t>
      </w:r>
    </w:p>
    <w:p>
      <w:pPr>
        <w:pStyle w:val="0"/>
        <w:spacing w:before="200" w:line-rule="auto"/>
        <w:ind w:firstLine="540"/>
        <w:jc w:val="both"/>
      </w:pPr>
      <w:r>
        <w:rPr>
          <w:sz w:val="20"/>
        </w:rPr>
        <w:t xml:space="preserve">4.1.1.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4.1.2.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строительства, реконструкции объектов капитального строительства определяется в соответствии с таблицей 1.</w:t>
      </w:r>
    </w:p>
    <w:p>
      <w:pPr>
        <w:pStyle w:val="0"/>
        <w:jc w:val="both"/>
      </w:pPr>
      <w:r>
        <w:rPr>
          <w:sz w:val="20"/>
        </w:rPr>
      </w:r>
    </w:p>
    <w:p>
      <w:pPr>
        <w:pStyle w:val="2"/>
        <w:outlineLvl w:val="3"/>
        <w:jc w:val="center"/>
      </w:pPr>
      <w:r>
        <w:rPr>
          <w:sz w:val="20"/>
        </w:rPr>
        <w:t xml:space="preserve">Предельная высота объектов капитального строительства</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876"/>
        <w:gridCol w:w="1324"/>
      </w:tblGrid>
      <w:tr>
        <w:tc>
          <w:tcPr>
            <w:tcW w:w="1474" w:type="dxa"/>
            <w:vAlign w:val="center"/>
          </w:tcPr>
          <w:p>
            <w:pPr>
              <w:pStyle w:val="0"/>
              <w:jc w:val="center"/>
            </w:pPr>
            <w:r>
              <w:rPr>
                <w:sz w:val="20"/>
              </w:rPr>
              <w:t xml:space="preserve">Подзона</w:t>
            </w:r>
          </w:p>
        </w:tc>
        <w:tc>
          <w:tcPr>
            <w:tcW w:w="4876" w:type="dxa"/>
            <w:vAlign w:val="center"/>
          </w:tcPr>
          <w:p>
            <w:pPr>
              <w:pStyle w:val="0"/>
              <w:jc w:val="center"/>
            </w:pPr>
            <w:r>
              <w:rPr>
                <w:sz w:val="20"/>
              </w:rPr>
              <w:t xml:space="preserve">Территории кадастровых кварталов</w:t>
            </w:r>
          </w:p>
        </w:tc>
        <w:tc>
          <w:tcPr>
            <w:tcW w:w="1324" w:type="dxa"/>
            <w:vAlign w:val="center"/>
          </w:tcPr>
          <w:p>
            <w:pPr>
              <w:pStyle w:val="0"/>
              <w:jc w:val="center"/>
            </w:pPr>
            <w:r>
              <w:rPr>
                <w:sz w:val="20"/>
              </w:rPr>
              <w:t xml:space="preserve">Предельная высота, м</w:t>
            </w:r>
          </w:p>
        </w:tc>
      </w:tr>
      <w:tr>
        <w:tc>
          <w:tcPr>
            <w:tcW w:w="1474" w:type="dxa"/>
          </w:tcPr>
          <w:p>
            <w:pPr>
              <w:pStyle w:val="0"/>
              <w:jc w:val="center"/>
            </w:pPr>
            <w:r>
              <w:rPr>
                <w:sz w:val="20"/>
              </w:rPr>
              <w:t xml:space="preserve">1</w:t>
            </w:r>
          </w:p>
        </w:tc>
        <w:tc>
          <w:tcPr>
            <w:tcW w:w="4876" w:type="dxa"/>
          </w:tcPr>
          <w:p>
            <w:pPr>
              <w:pStyle w:val="0"/>
              <w:jc w:val="center"/>
            </w:pPr>
            <w:r>
              <w:rPr>
                <w:sz w:val="20"/>
              </w:rPr>
              <w:t xml:space="preserve">2</w:t>
            </w:r>
          </w:p>
        </w:tc>
        <w:tc>
          <w:tcPr>
            <w:tcW w:w="1324" w:type="dxa"/>
          </w:tcPr>
          <w:p>
            <w:pPr>
              <w:pStyle w:val="0"/>
              <w:jc w:val="center"/>
            </w:pPr>
            <w:r>
              <w:rPr>
                <w:sz w:val="20"/>
              </w:rPr>
              <w:t xml:space="preserve">3</w:t>
            </w:r>
          </w:p>
        </w:tc>
      </w:tr>
      <w:tr>
        <w:tc>
          <w:tcPr>
            <w:tcW w:w="1474" w:type="dxa"/>
          </w:tcPr>
          <w:p>
            <w:pPr>
              <w:pStyle w:val="0"/>
            </w:pPr>
            <w:r>
              <w:rPr>
                <w:sz w:val="20"/>
              </w:rPr>
              <w:t xml:space="preserve">ЗРЗ-02ДМ-1</w:t>
            </w:r>
          </w:p>
        </w:tc>
        <w:tc>
          <w:tcPr>
            <w:tcW w:w="4876" w:type="dxa"/>
          </w:tcPr>
          <w:p>
            <w:pPr>
              <w:pStyle w:val="0"/>
            </w:pPr>
            <w:r>
              <w:rPr>
                <w:sz w:val="20"/>
              </w:rPr>
              <w:t xml:space="preserve">59:01:4410176, 59:01:4410177, 59:01:4410178, 59:01:4410150, 59:01:4410138</w:t>
            </w:r>
          </w:p>
        </w:tc>
        <w:tc>
          <w:tcPr>
            <w:tcW w:w="1324" w:type="dxa"/>
            <w:vAlign w:val="bottom"/>
          </w:tcPr>
          <w:p>
            <w:pPr>
              <w:pStyle w:val="0"/>
              <w:jc w:val="center"/>
            </w:pPr>
            <w:r>
              <w:rPr>
                <w:sz w:val="20"/>
              </w:rPr>
              <w:t xml:space="preserve">29,0</w:t>
            </w:r>
          </w:p>
        </w:tc>
      </w:tr>
      <w:tr>
        <w:tc>
          <w:tcPr>
            <w:tcW w:w="1474" w:type="dxa"/>
          </w:tcPr>
          <w:p>
            <w:pPr>
              <w:pStyle w:val="0"/>
            </w:pPr>
            <w:r>
              <w:rPr>
                <w:sz w:val="20"/>
              </w:rPr>
              <w:t xml:space="preserve">ЗРЗ-02ДМ-2</w:t>
            </w:r>
          </w:p>
        </w:tc>
        <w:tc>
          <w:tcPr>
            <w:tcW w:w="4876" w:type="dxa"/>
          </w:tcPr>
          <w:p>
            <w:pPr>
              <w:pStyle w:val="0"/>
            </w:pPr>
            <w:r>
              <w:rPr>
                <w:sz w:val="20"/>
              </w:rPr>
              <w:t xml:space="preserve">59:01:4410174</w:t>
            </w:r>
          </w:p>
        </w:tc>
        <w:tc>
          <w:tcPr>
            <w:tcW w:w="1324" w:type="dxa"/>
            <w:vAlign w:val="bottom"/>
          </w:tcPr>
          <w:p>
            <w:pPr>
              <w:pStyle w:val="0"/>
              <w:jc w:val="center"/>
            </w:pPr>
            <w:r>
              <w:rPr>
                <w:sz w:val="20"/>
              </w:rPr>
              <w:t xml:space="preserve">22,0</w:t>
            </w:r>
          </w:p>
        </w:tc>
      </w:tr>
      <w:tr>
        <w:tc>
          <w:tcPr>
            <w:tcW w:w="1474" w:type="dxa"/>
          </w:tcPr>
          <w:p>
            <w:pPr>
              <w:pStyle w:val="0"/>
            </w:pPr>
            <w:r>
              <w:rPr>
                <w:sz w:val="20"/>
              </w:rPr>
              <w:t xml:space="preserve">ЗРЗ-02ДМ-3</w:t>
            </w:r>
          </w:p>
        </w:tc>
        <w:tc>
          <w:tcPr>
            <w:tcW w:w="4876" w:type="dxa"/>
          </w:tcPr>
          <w:p>
            <w:pPr>
              <w:pStyle w:val="0"/>
            </w:pPr>
            <w:r>
              <w:rPr>
                <w:sz w:val="20"/>
              </w:rPr>
              <w:t xml:space="preserve">59:01:4410569</w:t>
            </w:r>
          </w:p>
        </w:tc>
        <w:tc>
          <w:tcPr>
            <w:tcW w:w="1324" w:type="dxa"/>
            <w:vAlign w:val="bottom"/>
          </w:tcPr>
          <w:p>
            <w:pPr>
              <w:pStyle w:val="0"/>
              <w:jc w:val="center"/>
            </w:pPr>
            <w:r>
              <w:rPr>
                <w:sz w:val="20"/>
              </w:rPr>
              <w:t xml:space="preserve">30,0</w:t>
            </w:r>
          </w:p>
        </w:tc>
      </w:tr>
      <w:tr>
        <w:tc>
          <w:tcPr>
            <w:tcW w:w="1474" w:type="dxa"/>
          </w:tcPr>
          <w:p>
            <w:pPr>
              <w:pStyle w:val="0"/>
            </w:pPr>
            <w:r>
              <w:rPr>
                <w:sz w:val="20"/>
              </w:rPr>
              <w:t xml:space="preserve">ЗРЗ-02ДМ-4</w:t>
            </w:r>
          </w:p>
        </w:tc>
        <w:tc>
          <w:tcPr>
            <w:tcW w:w="4876" w:type="dxa"/>
          </w:tcPr>
          <w:p>
            <w:pPr>
              <w:pStyle w:val="0"/>
            </w:pPr>
            <w:r>
              <w:rPr>
                <w:sz w:val="20"/>
              </w:rPr>
              <w:t xml:space="preserve">59:01:4410180</w:t>
            </w:r>
          </w:p>
        </w:tc>
        <w:tc>
          <w:tcPr>
            <w:tcW w:w="1324" w:type="dxa"/>
            <w:vAlign w:val="bottom"/>
          </w:tcPr>
          <w:p>
            <w:pPr>
              <w:pStyle w:val="0"/>
              <w:jc w:val="center"/>
            </w:pPr>
            <w:r>
              <w:rPr>
                <w:sz w:val="20"/>
              </w:rPr>
              <w:t xml:space="preserve">18,5 &lt;3&gt;</w:t>
            </w:r>
          </w:p>
        </w:tc>
      </w:tr>
      <w:tr>
        <w:tc>
          <w:tcPr>
            <w:tcW w:w="1474" w:type="dxa"/>
          </w:tcPr>
          <w:p>
            <w:pPr>
              <w:pStyle w:val="0"/>
            </w:pPr>
            <w:r>
              <w:rPr>
                <w:sz w:val="20"/>
              </w:rPr>
              <w:t xml:space="preserve">ЗРЗ-02ДМ-5</w:t>
            </w:r>
          </w:p>
        </w:tc>
        <w:tc>
          <w:tcPr>
            <w:tcW w:w="4876" w:type="dxa"/>
          </w:tcPr>
          <w:p>
            <w:pPr>
              <w:pStyle w:val="0"/>
            </w:pPr>
            <w:r>
              <w:rPr>
                <w:sz w:val="20"/>
              </w:rPr>
              <w:t xml:space="preserve">59:01:4410731</w:t>
            </w:r>
          </w:p>
        </w:tc>
        <w:tc>
          <w:tcPr>
            <w:tcW w:w="1324" w:type="dxa"/>
            <w:vAlign w:val="bottom"/>
          </w:tcPr>
          <w:p>
            <w:pPr>
              <w:pStyle w:val="0"/>
              <w:jc w:val="center"/>
            </w:pPr>
            <w:r>
              <w:rPr>
                <w:sz w:val="20"/>
              </w:rPr>
              <w:t xml:space="preserve">18,0</w:t>
            </w:r>
          </w:p>
        </w:tc>
      </w:tr>
      <w:tr>
        <w:tc>
          <w:tcPr>
            <w:tcW w:w="1474" w:type="dxa"/>
          </w:tcPr>
          <w:p>
            <w:pPr>
              <w:pStyle w:val="0"/>
            </w:pPr>
            <w:r>
              <w:rPr>
                <w:sz w:val="20"/>
              </w:rPr>
              <w:t xml:space="preserve">ЗРЗ-02ДМ-6</w:t>
            </w:r>
          </w:p>
        </w:tc>
        <w:tc>
          <w:tcPr>
            <w:tcW w:w="4876" w:type="dxa"/>
          </w:tcPr>
          <w:p>
            <w:pPr>
              <w:pStyle w:val="0"/>
            </w:pPr>
            <w:r>
              <w:rPr>
                <w:sz w:val="20"/>
              </w:rPr>
              <w:t xml:space="preserve">59:01:4410004</w:t>
            </w:r>
          </w:p>
        </w:tc>
        <w:tc>
          <w:tcPr>
            <w:tcW w:w="1324" w:type="dxa"/>
            <w:vAlign w:val="bottom"/>
          </w:tcPr>
          <w:p>
            <w:pPr>
              <w:pStyle w:val="0"/>
              <w:jc w:val="center"/>
            </w:pPr>
            <w:r>
              <w:rPr>
                <w:sz w:val="20"/>
              </w:rPr>
              <w:t xml:space="preserve">25,0</w:t>
            </w:r>
          </w:p>
        </w:tc>
      </w:tr>
      <w:tr>
        <w:tc>
          <w:tcPr>
            <w:tcW w:w="1474" w:type="dxa"/>
          </w:tcPr>
          <w:p>
            <w:pPr>
              <w:pStyle w:val="0"/>
            </w:pPr>
            <w:r>
              <w:rPr>
                <w:sz w:val="20"/>
              </w:rPr>
              <w:t xml:space="preserve">ЗРЗ-02ДМ-7</w:t>
            </w:r>
          </w:p>
        </w:tc>
        <w:tc>
          <w:tcPr>
            <w:tcW w:w="4876" w:type="dxa"/>
          </w:tcPr>
          <w:p>
            <w:pPr>
              <w:pStyle w:val="0"/>
            </w:pPr>
            <w:r>
              <w:rPr>
                <w:sz w:val="20"/>
              </w:rPr>
              <w:t xml:space="preserve">59:01:4410137</w:t>
            </w:r>
          </w:p>
        </w:tc>
        <w:tc>
          <w:tcPr>
            <w:tcW w:w="1324" w:type="dxa"/>
            <w:vAlign w:val="bottom"/>
          </w:tcPr>
          <w:p>
            <w:pPr>
              <w:pStyle w:val="0"/>
              <w:jc w:val="center"/>
            </w:pPr>
            <w:r>
              <w:rPr>
                <w:sz w:val="20"/>
              </w:rPr>
              <w:t xml:space="preserve">35,0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За исключением опор освещения, передающих вышек.</w:t>
      </w:r>
    </w:p>
    <w:p>
      <w:pPr>
        <w:pStyle w:val="0"/>
        <w:jc w:val="both"/>
      </w:pPr>
      <w:r>
        <w:rPr>
          <w:sz w:val="20"/>
        </w:rPr>
      </w:r>
    </w:p>
    <w:p>
      <w:pPr>
        <w:pStyle w:val="0"/>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и хозяйственной деятельности ЗРЗ-02ДМ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По согласованию с исполнительным органом государственной власти, осуществляющим функции в области охраны ОКН, 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 ОКН.</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 ЗРЗ-02ДМ:</w:t>
      </w:r>
    </w:p>
    <w:p>
      <w:pPr>
        <w:pStyle w:val="0"/>
        <w:spacing w:before="200" w:line-rule="auto"/>
        <w:ind w:firstLine="540"/>
        <w:jc w:val="both"/>
      </w:pPr>
      <w:r>
        <w:rPr>
          <w:sz w:val="20"/>
        </w:rPr>
        <w:t xml:space="preserve">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магистральных щитов, транспарантов-перетяжек;</w:t>
      </w:r>
    </w:p>
    <w:p>
      <w:pPr>
        <w:pStyle w:val="0"/>
        <w:spacing w:before="200" w:line-rule="auto"/>
        <w:ind w:firstLine="540"/>
        <w:jc w:val="both"/>
      </w:pPr>
      <w:r>
        <w:rPr>
          <w:sz w:val="20"/>
        </w:rPr>
        <w:t xml:space="preserve">размещение рекламных конструкций, препятствующих благоприятному восприятию ОКН.</w:t>
      </w:r>
    </w:p>
    <w:p>
      <w:pPr>
        <w:pStyle w:val="0"/>
        <w:spacing w:before="200" w:line-rule="auto"/>
        <w:ind w:firstLine="540"/>
        <w:jc w:val="both"/>
      </w:pPr>
      <w:r>
        <w:rPr>
          <w:sz w:val="20"/>
        </w:rPr>
        <w:t xml:space="preserve">4.2. Режим использования земель и требования к градостроительным регламентам в границах охраняемого природного ландшафта Л-02ДМ ОКН "Комсомольский проспект":</w:t>
      </w:r>
    </w:p>
    <w:p>
      <w:pPr>
        <w:pStyle w:val="0"/>
        <w:spacing w:before="200" w:line-rule="auto"/>
        <w:ind w:firstLine="540"/>
        <w:jc w:val="both"/>
      </w:pPr>
      <w:r>
        <w:rPr>
          <w:sz w:val="20"/>
        </w:rPr>
        <w:t xml:space="preserve">4.2.1.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4.2.2.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объектов благоустройства, малых архитектурных форм, инженерных и транспортных сооружений, в том числе переходов над железной дорогой.</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Л-02ДМ запрещается:</w:t>
      </w:r>
    </w:p>
    <w:p>
      <w:pPr>
        <w:pStyle w:val="0"/>
        <w:spacing w:before="200" w:line-rule="auto"/>
        <w:ind w:firstLine="54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4.3. Требования к режимам использования земель и градостроительным регламентам в границах зоны охраняемого природного ландшафта Л-73И ОКН "Памятник Уральскому добровольческому танковому корпусу":</w:t>
      </w:r>
    </w:p>
    <w:p>
      <w:pPr>
        <w:pStyle w:val="0"/>
        <w:spacing w:before="200" w:line-rule="auto"/>
        <w:ind w:firstLine="540"/>
        <w:jc w:val="both"/>
      </w:pPr>
      <w:r>
        <w:rPr>
          <w:sz w:val="20"/>
        </w:rPr>
        <w:t xml:space="preserve">4.3.1.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малые архитектурные формы, фонтаны, элементы благоустройства;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4.3.2.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фонтанов, мемориалов, элементов благоустройства, опор освещения.</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Л-73И запрещается:</w:t>
      </w:r>
    </w:p>
    <w:p>
      <w:pPr>
        <w:pStyle w:val="0"/>
        <w:spacing w:before="200" w:line-rule="auto"/>
        <w:ind w:firstLine="54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spacing w:before="200" w:line-rule="auto"/>
        <w:ind w:firstLine="540"/>
        <w:jc w:val="both"/>
      </w:pPr>
      <w:r>
        <w:rPr>
          <w:sz w:val="20"/>
        </w:rPr>
        <w:t xml:space="preserve">размещение НТО типа "павильон", "киоск";</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4.4. Режим использования земель и требования к градостроительным регламентам в границах зон регулирования застройки и хозяйственной деятельности ЗРЗ-74И ОКН "Пересыльная тюрьма, где на пути в Сибирь останавливались ссыльные", ЗРЗ-121Г ОКН "Дом офицеров гарнизонный", ЗРЗ-106Г ОКН "Богадельня общественная Св. Симеона Верхотурского":</w:t>
      </w:r>
    </w:p>
    <w:p>
      <w:pPr>
        <w:pStyle w:val="0"/>
        <w:spacing w:before="200" w:line-rule="auto"/>
        <w:ind w:firstLine="540"/>
        <w:jc w:val="both"/>
      </w:pPr>
      <w:r>
        <w:rPr>
          <w:sz w:val="20"/>
        </w:rPr>
        <w:t xml:space="preserve">4.4.1.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4.4.2.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строительства, реконструкции объектов капитального строительства - 22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 регулирования застройки и хозяйственной деятельности ЗРЗ-74И, ЗРЗ-121Г, ЗРЗ-106Г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По согласованию с исполнительным органом государственной власти, осуществляющим функции в области охраны ОКН, 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 ОКН.</w:t>
      </w:r>
    </w:p>
    <w:p>
      <w:pPr>
        <w:pStyle w:val="0"/>
        <w:spacing w:before="200" w:line-rule="auto"/>
        <w:ind w:firstLine="540"/>
        <w:jc w:val="both"/>
      </w:pPr>
      <w:r>
        <w:rPr>
          <w:sz w:val="20"/>
        </w:rPr>
        <w:t xml:space="preserve">Ограничения размещения рекламных конструкций и вывесок в границах зон регулирования застройки и хозяйственной деятельности ЗРЗ-74И, ЗРЗ-121Г, ЗРЗ-106Г:</w:t>
      </w:r>
    </w:p>
    <w:p>
      <w:pPr>
        <w:pStyle w:val="0"/>
        <w:spacing w:before="200" w:line-rule="auto"/>
        <w:ind w:firstLine="540"/>
        <w:jc w:val="both"/>
      </w:pPr>
      <w:r>
        <w:rPr>
          <w:sz w:val="20"/>
        </w:rPr>
        <w:t xml:space="preserve">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магистральных щитов, транспарантов-перетяжек;</w:t>
      </w:r>
    </w:p>
    <w:p>
      <w:pPr>
        <w:pStyle w:val="0"/>
        <w:spacing w:before="200" w:line-rule="auto"/>
        <w:ind w:firstLine="540"/>
        <w:jc w:val="both"/>
      </w:pPr>
      <w:r>
        <w:rPr>
          <w:sz w:val="20"/>
        </w:rPr>
        <w:t xml:space="preserve">размещение рекламных конструкций, препятствующих благоприятному восприятию объектов культурного наследия.</w:t>
      </w:r>
    </w:p>
    <w:p>
      <w:pPr>
        <w:pStyle w:val="0"/>
        <w:spacing w:before="200" w:line-rule="auto"/>
        <w:ind w:firstLine="540"/>
        <w:jc w:val="both"/>
      </w:pPr>
      <w:r>
        <w:rPr>
          <w:sz w:val="20"/>
        </w:rPr>
        <w:t xml:space="preserve">4.5.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4.5.1. под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4.5.2. расположенные в границах зон охраны ОКН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земельные участки или объекты капитального строительства, ВРИ, предельные (минимальные и (или) максимальные)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4.5.3. реконструкция указанных выше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4.5.4.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4.5.5. при совместном использовании градостроительных регламентов, устанавливаемых в соответствии с границами зон охраны, и градостроительных регламентов, устанавливаемых Правилами для территориальных зон, в случае различия устанавливаемых регламентами, утвержденными </w:t>
      </w:r>
      <w:hyperlink w:history="0" r:id="rId2903"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Постановлением</w:t>
        </w:r>
      </w:hyperlink>
      <w:r>
        <w:rPr>
          <w:sz w:val="20"/>
        </w:rPr>
        <w:t xml:space="preserve"> N 190-п, ВРИ применяются основные, вспомогательные, условно разрешенные ВРИ, поименованные в обоих регламентах;</w:t>
      </w:r>
    </w:p>
    <w:p>
      <w:pPr>
        <w:pStyle w:val="0"/>
        <w:spacing w:before="200" w:line-rule="auto"/>
        <w:ind w:firstLine="540"/>
        <w:jc w:val="both"/>
      </w:pPr>
      <w:r>
        <w:rPr>
          <w:sz w:val="20"/>
        </w:rPr>
        <w:t xml:space="preserve">4.5.6. предельные размеры земельных участков регламентируются Правилами.</w:t>
      </w:r>
    </w:p>
    <w:p>
      <w:pPr>
        <w:pStyle w:val="0"/>
        <w:spacing w:before="200" w:line-rule="auto"/>
        <w:ind w:firstLine="540"/>
        <w:jc w:val="both"/>
      </w:pPr>
      <w:r>
        <w:rPr>
          <w:sz w:val="20"/>
        </w:rPr>
        <w:t xml:space="preserve">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spacing w:before="200" w:line-rule="auto"/>
        <w:ind w:firstLine="540"/>
        <w:jc w:val="both"/>
      </w:pPr>
      <w:r>
        <w:rPr>
          <w:sz w:val="20"/>
        </w:rPr>
        <w:t xml:space="preserve">Графическое изображение предельной высоты объектов капитального строительства в границах зон охраны ОКН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представлено в графическом </w:t>
      </w:r>
      <w:hyperlink w:history="0" r:id="rId2904"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приложении</w:t>
        </w:r>
      </w:hyperlink>
      <w:r>
        <w:rPr>
          <w:sz w:val="20"/>
        </w:rPr>
        <w:t xml:space="preserve"> к настоящим границам зон охраны, утвержденном Постановлением N 190-п.</w:t>
      </w:r>
    </w:p>
    <w:p>
      <w:pPr>
        <w:pStyle w:val="0"/>
        <w:jc w:val="both"/>
      </w:pPr>
      <w:r>
        <w:rPr>
          <w:sz w:val="20"/>
        </w:rPr>
      </w:r>
    </w:p>
    <w:p>
      <w:pPr>
        <w:pStyle w:val="2"/>
        <w:outlineLvl w:val="2"/>
        <w:ind w:firstLine="540"/>
        <w:jc w:val="both"/>
      </w:pPr>
      <w:r>
        <w:rPr>
          <w:sz w:val="20"/>
        </w:rPr>
        <w:t xml:space="preserve">5. </w:t>
      </w:r>
      <w:hyperlink w:history="0" r:id="rId2905"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ОКН Пермского края от 27.08.2019 N СЭД-55-001-06-272 "О включении выявленного объекта культурного наследия - достопримечательного места "Губернский центр" в Единый государственный реестр объектов культурного наследия (памятников истории и культуры) народов Российской Федерации" (далее - Приказ N СЭД-55-001-06-272).</w:t>
      </w:r>
    </w:p>
    <w:p>
      <w:pPr>
        <w:pStyle w:val="0"/>
        <w:spacing w:before="200" w:line-rule="auto"/>
        <w:ind w:firstLine="540"/>
        <w:jc w:val="both"/>
      </w:pPr>
      <w:r>
        <w:rPr>
          <w:sz w:val="20"/>
        </w:rPr>
        <w:t xml:space="preserve">5.1. Требования к осуществлению деятельности и градостроительным регламентам ДМ-07 не распространяются на территорию кадастрового квартала 59:01:4418021, ограниченного улицами Ленина, Сибирской, Советской, 25-го Октября, в границах которых действуют режимы использования и градостроительные регламенты, установленные для зон охраны ОКН регионального значения "Здание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И.С.Козловский, С.Я.Лемешев", утвержденные </w:t>
      </w:r>
      <w:hyperlink w:history="0" r:id="rId2906" w:tooltip="Постановление Правительства Пермского края от 23.12.2011 N 1107-п (ред. от 26.03.2020) &quot;Об утверждении границ зон охраны, режимов использования земель и градостроительных регламентов в границах зон охраны объекта культурного наследия регионального значения &quot;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И.С.Козловский, С.Я.Лемешев&quot;, Пермский край, г. Пермь, ул. Петропавловская, 25а&quot; {КонсультантПлюс}">
        <w:r>
          <w:rPr>
            <w:sz w:val="20"/>
            <w:color w:val="0000ff"/>
          </w:rPr>
          <w:t xml:space="preserve">Постановлением</w:t>
        </w:r>
      </w:hyperlink>
      <w:r>
        <w:rPr>
          <w:sz w:val="20"/>
        </w:rPr>
        <w:t xml:space="preserve"> Правительства Пермского края от 23.12.2011 N 1107-п, а также на территорию части кадастрового квартала N 59:01:4410088, ограниченного улицами Ленина, Сибирской, Пермской, Газеты "Звезда", в границах которых действуют режимы использования и градостроительные регламенты, установленные для зон охраны ОКН, утвержденные </w:t>
      </w:r>
      <w:hyperlink w:history="0" r:id="rId2907" w:tooltip="Постановление Правительства Пермского края от 16.05.2018 N 269-п (ред. от 26.03.2020) &quot;Об утверждении границ зон охраны объектов регионального значения, расположенных в квартале, ограниченном улицами Ленина, Сибирская, Пермская, Газеты &quot;Звезда&quot; в городе Перми,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Постановлением</w:t>
        </w:r>
      </w:hyperlink>
      <w:r>
        <w:rPr>
          <w:sz w:val="20"/>
        </w:rPr>
        <w:t xml:space="preserve"> Правительства Пермского края от 16.05.2018 N 269-п:</w:t>
      </w:r>
    </w:p>
    <w:p>
      <w:pPr>
        <w:pStyle w:val="0"/>
        <w:spacing w:before="200" w:line-rule="auto"/>
        <w:ind w:firstLine="540"/>
        <w:jc w:val="both"/>
      </w:pPr>
      <w:r>
        <w:rPr>
          <w:sz w:val="20"/>
        </w:rPr>
        <w:t xml:space="preserve">5.1.1.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5.1.2.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максимальная высота строительства объектов капитального строительства принимается согласно таблице 2.</w:t>
      </w:r>
    </w:p>
    <w:p>
      <w:pPr>
        <w:pStyle w:val="0"/>
        <w:jc w:val="both"/>
      </w:pPr>
      <w:r>
        <w:rPr>
          <w:sz w:val="20"/>
        </w:rPr>
      </w:r>
    </w:p>
    <w:p>
      <w:pPr>
        <w:pStyle w:val="2"/>
        <w:outlineLvl w:val="3"/>
        <w:jc w:val="center"/>
      </w:pPr>
      <w:r>
        <w:rPr>
          <w:sz w:val="20"/>
        </w:rPr>
        <w:t xml:space="preserve">Предельная максимальная высота объектов капитального</w:t>
      </w:r>
    </w:p>
    <w:p>
      <w:pPr>
        <w:pStyle w:val="2"/>
        <w:jc w:val="center"/>
      </w:pPr>
      <w:r>
        <w:rPr>
          <w:sz w:val="20"/>
        </w:rPr>
        <w:t xml:space="preserve">строительства</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4"/>
        <w:gridCol w:w="1888"/>
        <w:gridCol w:w="5216"/>
        <w:gridCol w:w="1588"/>
      </w:tblGrid>
      <w:tr>
        <w:tc>
          <w:tcPr>
            <w:tcW w:w="364" w:type="dxa"/>
          </w:tcPr>
          <w:p>
            <w:pPr>
              <w:pStyle w:val="0"/>
              <w:jc w:val="center"/>
            </w:pPr>
            <w:r>
              <w:rPr>
                <w:sz w:val="20"/>
              </w:rPr>
              <w:t xml:space="preserve">N</w:t>
            </w:r>
          </w:p>
        </w:tc>
        <w:tc>
          <w:tcPr>
            <w:tcW w:w="1888" w:type="dxa"/>
          </w:tcPr>
          <w:p>
            <w:pPr>
              <w:pStyle w:val="0"/>
              <w:jc w:val="center"/>
            </w:pPr>
            <w:r>
              <w:rPr>
                <w:sz w:val="20"/>
              </w:rPr>
              <w:t xml:space="preserve">Территория</w:t>
            </w:r>
          </w:p>
        </w:tc>
        <w:tc>
          <w:tcPr>
            <w:tcW w:w="5216" w:type="dxa"/>
          </w:tcPr>
          <w:p>
            <w:pPr>
              <w:pStyle w:val="0"/>
              <w:jc w:val="center"/>
            </w:pPr>
            <w:r>
              <w:rPr>
                <w:sz w:val="20"/>
              </w:rPr>
              <w:t xml:space="preserve">Границы применения параметра</w:t>
            </w:r>
          </w:p>
        </w:tc>
        <w:tc>
          <w:tcPr>
            <w:tcW w:w="1588" w:type="dxa"/>
          </w:tcPr>
          <w:p>
            <w:pPr>
              <w:pStyle w:val="0"/>
              <w:jc w:val="center"/>
            </w:pPr>
            <w:r>
              <w:rPr>
                <w:sz w:val="20"/>
              </w:rPr>
              <w:t xml:space="preserve">Предельная максимальная высота &lt;4&gt;, м</w:t>
            </w:r>
          </w:p>
        </w:tc>
      </w:tr>
      <w:tr>
        <w:tc>
          <w:tcPr>
            <w:tcW w:w="364" w:type="dxa"/>
          </w:tcPr>
          <w:p>
            <w:pPr>
              <w:pStyle w:val="0"/>
              <w:jc w:val="center"/>
            </w:pPr>
            <w:r>
              <w:rPr>
                <w:sz w:val="20"/>
              </w:rPr>
              <w:t xml:space="preserve">1</w:t>
            </w:r>
          </w:p>
        </w:tc>
        <w:tc>
          <w:tcPr>
            <w:tcW w:w="1888" w:type="dxa"/>
          </w:tcPr>
          <w:p>
            <w:pPr>
              <w:pStyle w:val="0"/>
              <w:jc w:val="center"/>
            </w:pPr>
            <w:r>
              <w:rPr>
                <w:sz w:val="20"/>
              </w:rPr>
              <w:t xml:space="preserve">2</w:t>
            </w:r>
          </w:p>
        </w:tc>
        <w:tc>
          <w:tcPr>
            <w:tcW w:w="5216" w:type="dxa"/>
          </w:tcPr>
          <w:p>
            <w:pPr>
              <w:pStyle w:val="0"/>
              <w:jc w:val="center"/>
            </w:pPr>
            <w:r>
              <w:rPr>
                <w:sz w:val="20"/>
              </w:rPr>
              <w:t xml:space="preserve">3</w:t>
            </w:r>
          </w:p>
        </w:tc>
        <w:tc>
          <w:tcPr>
            <w:tcW w:w="1588" w:type="dxa"/>
          </w:tcPr>
          <w:p>
            <w:pPr>
              <w:pStyle w:val="0"/>
              <w:jc w:val="center"/>
            </w:pPr>
            <w:r>
              <w:rPr>
                <w:sz w:val="20"/>
              </w:rPr>
              <w:t xml:space="preserve">4</w:t>
            </w:r>
          </w:p>
        </w:tc>
      </w:tr>
      <w:tr>
        <w:tc>
          <w:tcPr>
            <w:tcW w:w="364" w:type="dxa"/>
          </w:tcPr>
          <w:p>
            <w:pPr>
              <w:pStyle w:val="0"/>
              <w:jc w:val="center"/>
            </w:pPr>
            <w:r>
              <w:rPr>
                <w:sz w:val="20"/>
              </w:rPr>
              <w:t xml:space="preserve">1</w:t>
            </w:r>
          </w:p>
        </w:tc>
        <w:tc>
          <w:tcPr>
            <w:tcW w:w="1888" w:type="dxa"/>
          </w:tcPr>
          <w:p>
            <w:pPr>
              <w:pStyle w:val="0"/>
            </w:pPr>
            <w:r>
              <w:rPr>
                <w:sz w:val="20"/>
              </w:rPr>
              <w:t xml:space="preserve">Ул. 25-го Октября</w:t>
            </w:r>
          </w:p>
        </w:tc>
        <w:tc>
          <w:tcPr>
            <w:tcW w:w="5216" w:type="dxa"/>
          </w:tcPr>
          <w:p>
            <w:pPr>
              <w:pStyle w:val="0"/>
              <w:jc w:val="both"/>
            </w:pPr>
            <w:r>
              <w:rPr>
                <w:sz w:val="20"/>
              </w:rPr>
              <w:t xml:space="preserve">земельные участки с кадастровыми номерами 59:01:4410087:4, 59:01:4410087:12, 59:01:4410087:21</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2</w:t>
            </w:r>
          </w:p>
        </w:tc>
        <w:tc>
          <w:tcPr>
            <w:tcW w:w="1888" w:type="dxa"/>
          </w:tcPr>
          <w:p>
            <w:pPr>
              <w:pStyle w:val="0"/>
            </w:pPr>
            <w:r>
              <w:rPr>
                <w:sz w:val="20"/>
              </w:rPr>
              <w:t xml:space="preserve">Ул. Газеты "Звезда"</w:t>
            </w:r>
          </w:p>
        </w:tc>
        <w:tc>
          <w:tcPr>
            <w:tcW w:w="5216" w:type="dxa"/>
          </w:tcPr>
          <w:p>
            <w:pPr>
              <w:pStyle w:val="0"/>
              <w:jc w:val="both"/>
            </w:pPr>
            <w:r>
              <w:rPr>
                <w:sz w:val="20"/>
              </w:rPr>
              <w:t xml:space="preserve">фронт застройки &lt;5&gt; улицы в границах достопримечательного места от ул. Петропавловской до ул. Екатерининской, за исключением земельных участков с кадастровыми номерами 59:01:4410108:2, 59:01:4410108:347, 59:01:4410108:24, 59:01:4410108:6</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3</w:t>
            </w:r>
          </w:p>
        </w:tc>
        <w:tc>
          <w:tcPr>
            <w:tcW w:w="1888" w:type="dxa"/>
          </w:tcPr>
          <w:p>
            <w:pPr>
              <w:pStyle w:val="0"/>
            </w:pPr>
            <w:r>
              <w:rPr>
                <w:sz w:val="20"/>
              </w:rPr>
              <w:t xml:space="preserve">Ул. Газеты "Звезда"</w:t>
            </w:r>
          </w:p>
        </w:tc>
        <w:tc>
          <w:tcPr>
            <w:tcW w:w="5216" w:type="dxa"/>
          </w:tcPr>
          <w:p>
            <w:pPr>
              <w:pStyle w:val="0"/>
              <w:jc w:val="both"/>
            </w:pPr>
            <w:r>
              <w:rPr>
                <w:sz w:val="20"/>
              </w:rPr>
              <w:t xml:space="preserve">земельные участки с кадастровыми номерами 59:01:4410108:2, 59:01:4410108:347, 59:01:4410108:24, 59:01:4410108:6</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4</w:t>
            </w:r>
          </w:p>
        </w:tc>
        <w:tc>
          <w:tcPr>
            <w:tcW w:w="1888" w:type="dxa"/>
          </w:tcPr>
          <w:p>
            <w:pPr>
              <w:pStyle w:val="0"/>
            </w:pPr>
            <w:r>
              <w:rPr>
                <w:sz w:val="20"/>
              </w:rPr>
              <w:t xml:space="preserve">Ул. Максима Горького</w:t>
            </w:r>
          </w:p>
        </w:tc>
        <w:tc>
          <w:tcPr>
            <w:tcW w:w="5216" w:type="dxa"/>
          </w:tcPr>
          <w:p>
            <w:pPr>
              <w:pStyle w:val="0"/>
              <w:jc w:val="both"/>
            </w:pPr>
            <w:r>
              <w:rPr>
                <w:sz w:val="20"/>
              </w:rPr>
              <w:t xml:space="preserve">фронт застройки &lt;6&gt; восточной стороны улицы в границах достопримечательного места</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5</w:t>
            </w:r>
          </w:p>
        </w:tc>
        <w:tc>
          <w:tcPr>
            <w:tcW w:w="1888" w:type="dxa"/>
          </w:tcPr>
          <w:p>
            <w:pPr>
              <w:pStyle w:val="0"/>
            </w:pPr>
            <w:r>
              <w:rPr>
                <w:sz w:val="20"/>
              </w:rPr>
              <w:t xml:space="preserve">Ул. Ленина</w:t>
            </w:r>
          </w:p>
        </w:tc>
        <w:tc>
          <w:tcPr>
            <w:tcW w:w="5216" w:type="dxa"/>
          </w:tcPr>
          <w:p>
            <w:pPr>
              <w:pStyle w:val="0"/>
              <w:jc w:val="both"/>
            </w:pPr>
            <w:r>
              <w:rPr>
                <w:sz w:val="20"/>
              </w:rPr>
              <w:t xml:space="preserve">фронт застройки &lt;7&gt; улицы в границах достопримечательного места, за исключением территории кадастрового квартала 59:01:4410073 и земельных участков с кадастровыми номерами 59:01:4410087:4, 59:01:4410085:30, 59:01:4410085:31</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6</w:t>
            </w:r>
          </w:p>
        </w:tc>
        <w:tc>
          <w:tcPr>
            <w:tcW w:w="1888" w:type="dxa"/>
          </w:tcPr>
          <w:p>
            <w:pPr>
              <w:pStyle w:val="0"/>
            </w:pPr>
            <w:r>
              <w:rPr>
                <w:sz w:val="20"/>
              </w:rPr>
              <w:t xml:space="preserve">Ул. Ленина</w:t>
            </w:r>
          </w:p>
        </w:tc>
        <w:tc>
          <w:tcPr>
            <w:tcW w:w="5216" w:type="dxa"/>
          </w:tcPr>
          <w:p>
            <w:pPr>
              <w:pStyle w:val="0"/>
              <w:jc w:val="both"/>
            </w:pPr>
            <w:r>
              <w:rPr>
                <w:sz w:val="20"/>
              </w:rPr>
              <w:t xml:space="preserve">фронт застройки &lt;8&gt; в границах земельных участков с кадастровыми номерами 59:01:4410087:4, 59:01:4410085:30, 59:01:4410085:31</w:t>
            </w:r>
          </w:p>
        </w:tc>
        <w:tc>
          <w:tcPr>
            <w:tcW w:w="1588" w:type="dxa"/>
            <w:vAlign w:val="bottom"/>
          </w:tcPr>
          <w:p>
            <w:pPr>
              <w:pStyle w:val="0"/>
              <w:jc w:val="center"/>
            </w:pPr>
            <w:r>
              <w:rPr>
                <w:sz w:val="20"/>
              </w:rPr>
              <w:t xml:space="preserve">18,0</w:t>
            </w:r>
          </w:p>
        </w:tc>
      </w:tr>
      <w:tr>
        <w:tc>
          <w:tcPr>
            <w:tcW w:w="364" w:type="dxa"/>
          </w:tcPr>
          <w:p>
            <w:pPr>
              <w:pStyle w:val="0"/>
              <w:jc w:val="center"/>
            </w:pPr>
            <w:r>
              <w:rPr>
                <w:sz w:val="20"/>
              </w:rPr>
              <w:t xml:space="preserve">7</w:t>
            </w:r>
          </w:p>
        </w:tc>
        <w:tc>
          <w:tcPr>
            <w:tcW w:w="1888" w:type="dxa"/>
          </w:tcPr>
          <w:p>
            <w:pPr>
              <w:pStyle w:val="0"/>
            </w:pPr>
            <w:r>
              <w:rPr>
                <w:sz w:val="20"/>
              </w:rPr>
              <w:t xml:space="preserve">Ул. Краснова</w:t>
            </w:r>
          </w:p>
        </w:tc>
        <w:tc>
          <w:tcPr>
            <w:tcW w:w="5216" w:type="dxa"/>
          </w:tcPr>
          <w:p>
            <w:pPr>
              <w:pStyle w:val="0"/>
              <w:jc w:val="both"/>
            </w:pPr>
            <w:r>
              <w:rPr>
                <w:sz w:val="20"/>
              </w:rPr>
              <w:t xml:space="preserve">фронт застройки &lt;9&gt; северной стороны улицы от ул. Газеты "Звезда" до ул. Сибирской</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8</w:t>
            </w:r>
          </w:p>
        </w:tc>
        <w:tc>
          <w:tcPr>
            <w:tcW w:w="1888" w:type="dxa"/>
          </w:tcPr>
          <w:p>
            <w:pPr>
              <w:pStyle w:val="0"/>
            </w:pPr>
            <w:r>
              <w:rPr>
                <w:sz w:val="20"/>
              </w:rPr>
              <w:t xml:space="preserve">Ул. Монастырская</w:t>
            </w:r>
          </w:p>
        </w:tc>
        <w:tc>
          <w:tcPr>
            <w:tcW w:w="5216" w:type="dxa"/>
          </w:tcPr>
          <w:p>
            <w:pPr>
              <w:pStyle w:val="0"/>
              <w:jc w:val="both"/>
            </w:pPr>
            <w:r>
              <w:rPr>
                <w:sz w:val="20"/>
              </w:rPr>
              <w:t xml:space="preserve">фронт застройки &lt;10&gt; южной стороны улицы в границах достопримечательного места</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9</w:t>
            </w:r>
          </w:p>
        </w:tc>
        <w:tc>
          <w:tcPr>
            <w:tcW w:w="1888" w:type="dxa"/>
          </w:tcPr>
          <w:p>
            <w:pPr>
              <w:pStyle w:val="0"/>
            </w:pPr>
            <w:r>
              <w:rPr>
                <w:sz w:val="20"/>
              </w:rPr>
              <w:t xml:space="preserve">Ул. Пермская</w:t>
            </w:r>
          </w:p>
        </w:tc>
        <w:tc>
          <w:tcPr>
            <w:tcW w:w="5216" w:type="dxa"/>
          </w:tcPr>
          <w:p>
            <w:pPr>
              <w:pStyle w:val="0"/>
              <w:jc w:val="both"/>
            </w:pPr>
            <w:r>
              <w:rPr>
                <w:sz w:val="20"/>
              </w:rPr>
              <w:t xml:space="preserve">фронт застройки &lt;11&gt; улицы от Комсомольского проспекта до ул. 25-го Октября</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10</w:t>
            </w:r>
          </w:p>
        </w:tc>
        <w:tc>
          <w:tcPr>
            <w:tcW w:w="1888" w:type="dxa"/>
          </w:tcPr>
          <w:p>
            <w:pPr>
              <w:pStyle w:val="0"/>
            </w:pPr>
            <w:r>
              <w:rPr>
                <w:sz w:val="20"/>
              </w:rPr>
              <w:t xml:space="preserve">Ул. Петропавловская</w:t>
            </w:r>
          </w:p>
        </w:tc>
        <w:tc>
          <w:tcPr>
            <w:tcW w:w="5216" w:type="dxa"/>
          </w:tcPr>
          <w:p>
            <w:pPr>
              <w:pStyle w:val="0"/>
              <w:jc w:val="both"/>
            </w:pPr>
            <w:r>
              <w:rPr>
                <w:sz w:val="20"/>
              </w:rPr>
              <w:t xml:space="preserve">земельный участок с кадастровым номером 59:01:4410044:8</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11</w:t>
            </w:r>
          </w:p>
        </w:tc>
        <w:tc>
          <w:tcPr>
            <w:tcW w:w="1888" w:type="dxa"/>
          </w:tcPr>
          <w:p>
            <w:pPr>
              <w:pStyle w:val="0"/>
            </w:pPr>
            <w:r>
              <w:rPr>
                <w:sz w:val="20"/>
              </w:rPr>
              <w:t xml:space="preserve">Ул. Пушкина, ул. Сибирская</w:t>
            </w:r>
          </w:p>
        </w:tc>
        <w:tc>
          <w:tcPr>
            <w:tcW w:w="5216" w:type="dxa"/>
          </w:tcPr>
          <w:p>
            <w:pPr>
              <w:pStyle w:val="0"/>
              <w:jc w:val="both"/>
            </w:pPr>
            <w:r>
              <w:rPr>
                <w:sz w:val="20"/>
              </w:rPr>
              <w:t xml:space="preserve">территория кадастрового квартала 59:01:4410140 к югу и западу от южного и западного фасадов здания по ул. Пушкина, 13, за исключением земельных участков с кадастровыми номерами 59:01:4410140:11, 59:01:4410140:17</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12</w:t>
            </w:r>
          </w:p>
        </w:tc>
        <w:tc>
          <w:tcPr>
            <w:tcW w:w="1888" w:type="dxa"/>
          </w:tcPr>
          <w:p>
            <w:pPr>
              <w:pStyle w:val="0"/>
            </w:pPr>
            <w:r>
              <w:rPr>
                <w:sz w:val="20"/>
              </w:rPr>
              <w:t xml:space="preserve">Ул. Сибирская</w:t>
            </w:r>
          </w:p>
        </w:tc>
        <w:tc>
          <w:tcPr>
            <w:tcW w:w="5216" w:type="dxa"/>
          </w:tcPr>
          <w:p>
            <w:pPr>
              <w:pStyle w:val="0"/>
              <w:jc w:val="both"/>
            </w:pPr>
            <w:r>
              <w:rPr>
                <w:sz w:val="20"/>
              </w:rPr>
              <w:t xml:space="preserve">фронт застройки &lt;12&gt; восточной стороны улицы от ул. Ленина до ул. Пушкина, за исключением земельного участка с кадастровым номером 59:01:4410140:17</w:t>
            </w:r>
          </w:p>
        </w:tc>
        <w:tc>
          <w:tcPr>
            <w:tcW w:w="1588" w:type="dxa"/>
            <w:vAlign w:val="bottom"/>
          </w:tcPr>
          <w:p>
            <w:pPr>
              <w:pStyle w:val="0"/>
              <w:jc w:val="center"/>
            </w:pPr>
            <w:r>
              <w:rPr>
                <w:sz w:val="20"/>
              </w:rPr>
              <w:t xml:space="preserve">8,5</w:t>
            </w:r>
          </w:p>
        </w:tc>
      </w:tr>
      <w:tr>
        <w:tc>
          <w:tcPr>
            <w:tcW w:w="364" w:type="dxa"/>
          </w:tcPr>
          <w:p>
            <w:pPr>
              <w:pStyle w:val="0"/>
              <w:jc w:val="center"/>
            </w:pPr>
            <w:r>
              <w:rPr>
                <w:sz w:val="20"/>
              </w:rPr>
              <w:t xml:space="preserve">13</w:t>
            </w:r>
          </w:p>
        </w:tc>
        <w:tc>
          <w:tcPr>
            <w:tcW w:w="1888" w:type="dxa"/>
          </w:tcPr>
          <w:p>
            <w:pPr>
              <w:pStyle w:val="0"/>
            </w:pPr>
            <w:r>
              <w:rPr>
                <w:sz w:val="20"/>
              </w:rPr>
              <w:t xml:space="preserve">Ул. Сибирская</w:t>
            </w:r>
          </w:p>
        </w:tc>
        <w:tc>
          <w:tcPr>
            <w:tcW w:w="5216" w:type="dxa"/>
          </w:tcPr>
          <w:p>
            <w:pPr>
              <w:pStyle w:val="0"/>
              <w:jc w:val="both"/>
            </w:pPr>
            <w:r>
              <w:rPr>
                <w:sz w:val="20"/>
              </w:rPr>
              <w:t xml:space="preserve">фронт застройки &lt;13&gt; западной стороны улицы от северной стены здания по ул. Сибирской, 11а до ул. Краснова</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14</w:t>
            </w:r>
          </w:p>
        </w:tc>
        <w:tc>
          <w:tcPr>
            <w:tcW w:w="1888" w:type="dxa"/>
          </w:tcPr>
          <w:p>
            <w:pPr>
              <w:pStyle w:val="0"/>
            </w:pPr>
            <w:r>
              <w:rPr>
                <w:sz w:val="20"/>
              </w:rPr>
              <w:t xml:space="preserve">Ул. Сибирская</w:t>
            </w:r>
          </w:p>
        </w:tc>
        <w:tc>
          <w:tcPr>
            <w:tcW w:w="5216" w:type="dxa"/>
          </w:tcPr>
          <w:p>
            <w:pPr>
              <w:pStyle w:val="0"/>
              <w:jc w:val="both"/>
            </w:pPr>
            <w:r>
              <w:rPr>
                <w:sz w:val="20"/>
              </w:rPr>
              <w:t xml:space="preserve">фронт застройки &lt;14&gt; земельного участка с кадастровым номером 59:01:4410140:17</w:t>
            </w:r>
          </w:p>
        </w:tc>
        <w:tc>
          <w:tcPr>
            <w:tcW w:w="1588" w:type="dxa"/>
            <w:vAlign w:val="bottom"/>
          </w:tcPr>
          <w:p>
            <w:pPr>
              <w:pStyle w:val="0"/>
              <w:jc w:val="center"/>
            </w:pPr>
            <w:r>
              <w:rPr>
                <w:sz w:val="20"/>
              </w:rPr>
              <w:t xml:space="preserve">16,5</w:t>
            </w:r>
          </w:p>
        </w:tc>
      </w:tr>
      <w:tr>
        <w:tc>
          <w:tcPr>
            <w:tcW w:w="364" w:type="dxa"/>
          </w:tcPr>
          <w:p>
            <w:pPr>
              <w:pStyle w:val="0"/>
              <w:jc w:val="center"/>
            </w:pPr>
            <w:r>
              <w:rPr>
                <w:sz w:val="20"/>
              </w:rPr>
              <w:t xml:space="preserve">15</w:t>
            </w:r>
          </w:p>
        </w:tc>
        <w:tc>
          <w:tcPr>
            <w:tcW w:w="1888" w:type="dxa"/>
          </w:tcPr>
          <w:p>
            <w:pPr>
              <w:pStyle w:val="0"/>
            </w:pPr>
            <w:r>
              <w:rPr>
                <w:sz w:val="20"/>
              </w:rPr>
              <w:t xml:space="preserve">Ул. Сибирская</w:t>
            </w:r>
          </w:p>
        </w:tc>
        <w:tc>
          <w:tcPr>
            <w:tcW w:w="5216" w:type="dxa"/>
          </w:tcPr>
          <w:p>
            <w:pPr>
              <w:pStyle w:val="0"/>
              <w:jc w:val="both"/>
            </w:pPr>
            <w:r>
              <w:rPr>
                <w:sz w:val="20"/>
              </w:rPr>
              <w:t xml:space="preserve">территории земельных участков с кадастровыми номерами 59:01:4410140:17 (за фронтом застройки &lt;15&gt;, 59:01:4410140:11</w:t>
            </w:r>
          </w:p>
        </w:tc>
        <w:tc>
          <w:tcPr>
            <w:tcW w:w="1588" w:type="dxa"/>
            <w:vAlign w:val="bottom"/>
          </w:tcPr>
          <w:p>
            <w:pPr>
              <w:pStyle w:val="0"/>
              <w:jc w:val="center"/>
            </w:pPr>
            <w:r>
              <w:rPr>
                <w:sz w:val="20"/>
              </w:rPr>
              <w:t xml:space="preserve">20,0</w:t>
            </w:r>
          </w:p>
        </w:tc>
      </w:tr>
      <w:tr>
        <w:tc>
          <w:tcPr>
            <w:tcW w:w="364" w:type="dxa"/>
          </w:tcPr>
          <w:p>
            <w:pPr>
              <w:pStyle w:val="0"/>
              <w:jc w:val="center"/>
            </w:pPr>
            <w:r>
              <w:rPr>
                <w:sz w:val="20"/>
              </w:rPr>
              <w:t xml:space="preserve">16</w:t>
            </w:r>
          </w:p>
        </w:tc>
        <w:tc>
          <w:tcPr>
            <w:tcW w:w="1888" w:type="dxa"/>
          </w:tcPr>
          <w:p>
            <w:pPr>
              <w:pStyle w:val="0"/>
            </w:pPr>
            <w:r>
              <w:rPr>
                <w:sz w:val="20"/>
              </w:rPr>
              <w:t xml:space="preserve">Ул. Сибирская</w:t>
            </w:r>
          </w:p>
        </w:tc>
        <w:tc>
          <w:tcPr>
            <w:tcW w:w="5216" w:type="dxa"/>
          </w:tcPr>
          <w:p>
            <w:pPr>
              <w:pStyle w:val="0"/>
              <w:jc w:val="both"/>
            </w:pPr>
            <w:r>
              <w:rPr>
                <w:sz w:val="20"/>
              </w:rPr>
              <w:t xml:space="preserve">земельный участок с кадастровым номером 59:01:4410140:15</w:t>
            </w:r>
          </w:p>
        </w:tc>
        <w:tc>
          <w:tcPr>
            <w:tcW w:w="1588" w:type="dxa"/>
            <w:vAlign w:val="bottom"/>
          </w:tcPr>
          <w:p>
            <w:pPr>
              <w:pStyle w:val="0"/>
              <w:jc w:val="center"/>
            </w:pPr>
            <w:r>
              <w:rPr>
                <w:sz w:val="20"/>
              </w:rPr>
              <w:t xml:space="preserve">0,0 &lt;16&gt;</w:t>
            </w:r>
          </w:p>
        </w:tc>
      </w:tr>
      <w:tr>
        <w:tc>
          <w:tcPr>
            <w:tcW w:w="364" w:type="dxa"/>
          </w:tcPr>
          <w:p>
            <w:pPr>
              <w:pStyle w:val="0"/>
              <w:jc w:val="center"/>
            </w:pPr>
            <w:r>
              <w:rPr>
                <w:sz w:val="20"/>
              </w:rPr>
              <w:t xml:space="preserve">17</w:t>
            </w:r>
          </w:p>
        </w:tc>
        <w:tc>
          <w:tcPr>
            <w:tcW w:w="1888" w:type="dxa"/>
          </w:tcPr>
          <w:p>
            <w:pPr>
              <w:pStyle w:val="0"/>
            </w:pPr>
            <w:r>
              <w:rPr>
                <w:sz w:val="20"/>
              </w:rPr>
              <w:t xml:space="preserve">Ул. Советская</w:t>
            </w:r>
          </w:p>
        </w:tc>
        <w:tc>
          <w:tcPr>
            <w:tcW w:w="5216" w:type="dxa"/>
          </w:tcPr>
          <w:p>
            <w:pPr>
              <w:pStyle w:val="0"/>
              <w:jc w:val="both"/>
            </w:pPr>
            <w:r>
              <w:rPr>
                <w:sz w:val="20"/>
              </w:rPr>
              <w:t xml:space="preserve">земельные участки с кадастровыми номерами 59:01:4410044:12, 59:01:4410044:34, 59:01:4410044:7, 59:01:4410044:20, 59:01:4410044:22</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18</w:t>
            </w:r>
          </w:p>
        </w:tc>
        <w:tc>
          <w:tcPr>
            <w:tcW w:w="1888" w:type="dxa"/>
          </w:tcPr>
          <w:p>
            <w:pPr>
              <w:pStyle w:val="0"/>
            </w:pPr>
            <w:r>
              <w:rPr>
                <w:sz w:val="20"/>
              </w:rPr>
              <w:t xml:space="preserve">Ул. Советская</w:t>
            </w:r>
          </w:p>
        </w:tc>
        <w:tc>
          <w:tcPr>
            <w:tcW w:w="5216" w:type="dxa"/>
          </w:tcPr>
          <w:p>
            <w:pPr>
              <w:pStyle w:val="0"/>
              <w:jc w:val="both"/>
            </w:pPr>
            <w:r>
              <w:rPr>
                <w:sz w:val="20"/>
              </w:rPr>
              <w:t xml:space="preserve">фронт застройки &lt;17&gt; северной стороны улицы от ул. Сибирской до ул. 25-го Октября</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19</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кадастрового квартала 59:01:4410040</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20</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кадастровых кварталов 59:01:4410072, 59:01:4410039, за исключением территорий, поименованных в строках 1-19</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21</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кадастровых кварталов 59:01:4410087, 59:01:4410088, 59:01:4410089, 59:01:4410108, 59:01:4410109, 59:01:4410110</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22</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кадастровых кварталов 59:01:4410043, 59:01:4410072, 59:01:4410073, 59:01:4410121, земельного участка с кадастровым номером 59:01:4410089:20, за исключением территорий, поименованных в строках 1-21</w:t>
            </w:r>
          </w:p>
        </w:tc>
        <w:tc>
          <w:tcPr>
            <w:tcW w:w="1588" w:type="dxa"/>
            <w:vAlign w:val="bottom"/>
          </w:tcPr>
          <w:p>
            <w:pPr>
              <w:pStyle w:val="0"/>
              <w:jc w:val="center"/>
            </w:pPr>
            <w:r>
              <w:rPr>
                <w:sz w:val="20"/>
              </w:rPr>
              <w:t xml:space="preserve">18,0</w:t>
            </w:r>
          </w:p>
        </w:tc>
      </w:tr>
      <w:tr>
        <w:tc>
          <w:tcPr>
            <w:tcW w:w="364" w:type="dxa"/>
          </w:tcPr>
          <w:p>
            <w:pPr>
              <w:pStyle w:val="0"/>
              <w:jc w:val="center"/>
            </w:pPr>
            <w:r>
              <w:rPr>
                <w:sz w:val="20"/>
              </w:rPr>
              <w:t xml:space="preserve">23</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земельных участков 59:01:4410085:26, 59:01:4410085:27</w:t>
            </w:r>
          </w:p>
        </w:tc>
        <w:tc>
          <w:tcPr>
            <w:tcW w:w="1588" w:type="dxa"/>
            <w:vAlign w:val="bottom"/>
          </w:tcPr>
          <w:p>
            <w:pPr>
              <w:pStyle w:val="0"/>
              <w:jc w:val="center"/>
            </w:pPr>
            <w:r>
              <w:rPr>
                <w:sz w:val="20"/>
              </w:rPr>
              <w:t xml:space="preserve">26,0</w:t>
            </w:r>
          </w:p>
        </w:tc>
      </w:tr>
      <w:tr>
        <w:tc>
          <w:tcPr>
            <w:tcW w:w="364" w:type="dxa"/>
          </w:tcPr>
          <w:p>
            <w:pPr>
              <w:pStyle w:val="0"/>
              <w:jc w:val="center"/>
            </w:pPr>
            <w:r>
              <w:rPr>
                <w:sz w:val="20"/>
              </w:rPr>
              <w:t xml:space="preserve">24</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земельных участков 59:01:4410139:14, 59:01:4410139:15, 59:01:4410149:15</w:t>
            </w:r>
          </w:p>
        </w:tc>
        <w:tc>
          <w:tcPr>
            <w:tcW w:w="1588" w:type="dxa"/>
            <w:vAlign w:val="bottom"/>
          </w:tcPr>
          <w:p>
            <w:pPr>
              <w:pStyle w:val="0"/>
              <w:jc w:val="center"/>
            </w:pPr>
            <w:r>
              <w:rPr>
                <w:sz w:val="20"/>
              </w:rPr>
              <w:t xml:space="preserve">28,5</w:t>
            </w:r>
          </w:p>
        </w:tc>
      </w:tr>
      <w:tr>
        <w:tc>
          <w:tcPr>
            <w:tcW w:w="364" w:type="dxa"/>
          </w:tcPr>
          <w:p>
            <w:pPr>
              <w:pStyle w:val="0"/>
              <w:jc w:val="center"/>
            </w:pPr>
            <w:r>
              <w:rPr>
                <w:sz w:val="20"/>
              </w:rPr>
              <w:t xml:space="preserve">25</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прочие территории в границах достопримечательного места, за исключением объектов, поименованных в строках 1-24</w:t>
            </w:r>
          </w:p>
        </w:tc>
        <w:tc>
          <w:tcPr>
            <w:tcW w:w="1588" w:type="dxa"/>
            <w:vAlign w:val="bottom"/>
          </w:tcPr>
          <w:p>
            <w:pPr>
              <w:pStyle w:val="0"/>
              <w:jc w:val="center"/>
            </w:pPr>
            <w:r>
              <w:rPr>
                <w:sz w:val="20"/>
              </w:rPr>
              <w:t xml:space="preserve">22,0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&lt;4&gt;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&lt;5&gt; Фронт застройки устанавливается на глубину 15 м от исторической линии застройки. Исторические линии застройки представлены на </w:t>
      </w:r>
      <w:hyperlink w:history="0" r:id="rId2908"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&lt;6&gt; Фронт застройки устанавливается на глубину 15 м от исторической линии застройки. Исторические линии застройки представлены на </w:t>
      </w:r>
      <w:hyperlink w:history="0" r:id="rId2909"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&lt;7&gt; Фронт застройки устанавливается на глубину 15 м от исторической линии застройки. Исторические линии застройки представлены на </w:t>
      </w:r>
      <w:hyperlink w:history="0" r:id="rId2910"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&lt;8&gt; Фронт застройки устанавливается на глубину 15 м от исторической линии застройки. Исторические линии застройки представлены на </w:t>
      </w:r>
      <w:hyperlink w:history="0" r:id="rId2911"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&lt;9&gt; Фронт застройки устанавливается на глубину 15 м от исторической линии застройки. Исторические линии застройки представлены на </w:t>
      </w:r>
      <w:hyperlink w:history="0" r:id="rId2912"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&lt;10&gt; Фронт застройки устанавливается на глубину 15 м от исторической линии застройки. Исторические линии застройки представлены на </w:t>
      </w:r>
      <w:hyperlink w:history="0" r:id="rId2913"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&lt;11&gt; Фронт застройки устанавливается на глубину 15 м от исторической линии застройки. Исторические линии застройки представлены на </w:t>
      </w:r>
      <w:hyperlink w:history="0" r:id="rId2914"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&lt;12&gt; Фронт застройки устанавливается на глубину 15 м от исторической линии застройки. Исторические линии застройки представлены на </w:t>
      </w:r>
      <w:hyperlink w:history="0" r:id="rId2915"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&lt;13&gt; Фронт застройки устанавливается на глубину 15 м от исторической линии застройки. Исторические линии застройки представлены на </w:t>
      </w:r>
      <w:hyperlink w:history="0" r:id="rId2916"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&lt;14&gt; Фронт застройки устанавливается на глубину 15 м от исторической линии застройки. Исторические линии застройки представлены на </w:t>
      </w:r>
      <w:hyperlink w:history="0" r:id="rId2917"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&lt;15&gt; Фронт застройки устанавливается на глубину 15 м от исторической линии застройки. Исторические линии застройки представлены на </w:t>
      </w:r>
      <w:hyperlink w:history="0" r:id="rId2918"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&lt;16&gt; Фронт застройки устанавливается на глубину 15 м от исторической линии застройки. Исторические линии застройки представлены на </w:t>
      </w:r>
      <w:hyperlink w:history="0" r:id="rId2919"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&lt;17&gt; Фронт застройки устанавливается на глубину 15 м от исторической линии застройки. Исторические линии застройки представлены на </w:t>
      </w:r>
      <w:hyperlink w:history="0" r:id="rId2920"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jc w:val="both"/>
      </w:pPr>
      <w:r>
        <w:rPr>
          <w:sz w:val="20"/>
        </w:rPr>
      </w:r>
    </w:p>
    <w:p>
      <w:pPr>
        <w:pStyle w:val="0"/>
        <w:ind w:firstLine="540"/>
        <w:jc w:val="both"/>
      </w:pPr>
      <w:r>
        <w:rPr>
          <w:sz w:val="20"/>
        </w:rPr>
        <w:t xml:space="preserve">5.2. Примечания:</w:t>
      </w:r>
    </w:p>
    <w:p>
      <w:pPr>
        <w:pStyle w:val="0"/>
        <w:spacing w:before="200" w:line-rule="auto"/>
        <w:ind w:firstLine="540"/>
        <w:jc w:val="both"/>
      </w:pPr>
      <w:r>
        <w:rPr>
          <w:sz w:val="20"/>
        </w:rPr>
        <w:t xml:space="preserve">5.2.1. значение параметра, установленного для объектов капитального строительства, образующих фронт застройки улицы, распространяется на территорию вдоль исторической линии застройки на глубину 15 м, включая территорию вдоль исторических линий застройки пересекаемых улиц;</w:t>
      </w:r>
    </w:p>
    <w:bookmarkStart w:id="6076" w:name="P6076"/>
    <w:bookmarkEnd w:id="6076"/>
    <w:p>
      <w:pPr>
        <w:pStyle w:val="0"/>
        <w:spacing w:before="200" w:line-rule="auto"/>
        <w:ind w:firstLine="540"/>
        <w:jc w:val="both"/>
      </w:pPr>
      <w:r>
        <w:rPr>
          <w:sz w:val="20"/>
        </w:rPr>
        <w:t xml:space="preserve">5.2.2. значение параметра распространяется на земельные участки в границах кварталов, ограниченных историческими линиями застройки, за исключением территорий памятников и ансамблей.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bookmarkStart w:id="6077" w:name="P6077"/>
    <w:bookmarkEnd w:id="6077"/>
    <w:p>
      <w:pPr>
        <w:pStyle w:val="0"/>
        <w:spacing w:before="200" w:line-rule="auto"/>
        <w:ind w:firstLine="540"/>
        <w:jc w:val="both"/>
      </w:pPr>
      <w:r>
        <w:rPr>
          <w:sz w:val="20"/>
        </w:rPr>
        <w:t xml:space="preserve">5.2.3. в случае если для территории установлено несколько значений предельных максимальных параметров высоты объектов капитального строительства, применяется меньшее из значений;</w:t>
      </w:r>
    </w:p>
    <w:p>
      <w:pPr>
        <w:pStyle w:val="0"/>
        <w:spacing w:before="200" w:line-rule="auto"/>
        <w:ind w:firstLine="540"/>
        <w:jc w:val="both"/>
      </w:pPr>
      <w:r>
        <w:rPr>
          <w:sz w:val="20"/>
        </w:rPr>
        <w:t xml:space="preserve">5.2.4. границы действия параметра отображены на схеме "Предельная высота объектов капитального строительства" приложения к </w:t>
      </w:r>
      <w:hyperlink w:history="0" r:id="rId2921"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Приказу</w:t>
        </w:r>
      </w:hyperlink>
      <w:r>
        <w:rPr>
          <w:sz w:val="20"/>
        </w:rPr>
        <w:t xml:space="preserve"> N СЭД-55-001-06-272.</w:t>
      </w:r>
    </w:p>
    <w:p>
      <w:pPr>
        <w:pStyle w:val="0"/>
        <w:spacing w:before="200" w:line-rule="auto"/>
        <w:ind w:firstLine="540"/>
        <w:jc w:val="both"/>
      </w:pPr>
      <w:r>
        <w:rPr>
          <w:sz w:val="20"/>
        </w:rPr>
        <w:t xml:space="preserve">Предельная максимальная высота строительства, реконструкции объектов капитального строительства, образующих фронт застройки улиц, не может превышать предельную высоту наибольшего из зданий, сооружений, расположенных по фронту застройки справа и слева от строящегося, реконструируемого объекта капитального строительства. При этом максимальная высота строительства, реконструкции объектов капитального строительства не может превышать значения, указанные в таблице 2.</w:t>
      </w:r>
    </w:p>
    <w:p>
      <w:pPr>
        <w:pStyle w:val="0"/>
        <w:spacing w:before="200" w:line-rule="auto"/>
        <w:ind w:firstLine="540"/>
        <w:jc w:val="both"/>
      </w:pPr>
      <w:r>
        <w:rPr>
          <w:sz w:val="20"/>
        </w:rPr>
        <w:t xml:space="preserve">Предельная максимальная высота строительства, реконструкции угловых частей объектов капитального строительства, расположенных на пересечении исторических линий застройки улиц на расстоянии не более 16 м от обеих пересекающихся исторических линий застройки, может превышать предельную максимальную высоту объектов капитального строительства, определяемую согласно </w:t>
      </w:r>
      <w:hyperlink w:history="0" w:anchor="P6076" w:tooltip="5.2.2. значение параметра распространяется на земельные участки в границах кварталов, ограниченных историческими линиями застройки, за исключением территорий памятников и ансамблей.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
        <w:r>
          <w:rPr>
            <w:sz w:val="20"/>
            <w:color w:val="0000ff"/>
          </w:rPr>
          <w:t xml:space="preserve">пунктам 5.2.2</w:t>
        </w:r>
      </w:hyperlink>
      <w:r>
        <w:rPr>
          <w:sz w:val="20"/>
        </w:rPr>
        <w:t xml:space="preserve">-</w:t>
      </w:r>
      <w:hyperlink w:history="0" w:anchor="P6077" w:tooltip="5.2.3. в случае если для территории установлено несколько значений предельных максимальных параметров высоты объектов капитального строительства, применяется меньшее из значений;">
        <w:r>
          <w:rPr>
            <w:sz w:val="20"/>
            <w:color w:val="0000ff"/>
          </w:rPr>
          <w:t xml:space="preserve">5.2.3</w:t>
        </w:r>
      </w:hyperlink>
      <w:r>
        <w:rPr>
          <w:sz w:val="20"/>
        </w:rPr>
        <w:t xml:space="preserve">, но не более чем на 20%.</w:t>
      </w:r>
    </w:p>
    <w:p>
      <w:pPr>
        <w:pStyle w:val="0"/>
        <w:spacing w:before="200" w:line-rule="auto"/>
        <w:ind w:firstLine="540"/>
        <w:jc w:val="both"/>
      </w:pPr>
      <w:r>
        <w:rPr>
          <w:sz w:val="20"/>
        </w:rPr>
        <w:t xml:space="preserve">Предельная максимальная протяженность примыкающих к историческим линиям застройки фасадов зданий и сооружений или их однородных фрагментов принимается согласно таблице 3.</w:t>
      </w:r>
    </w:p>
    <w:p>
      <w:pPr>
        <w:pStyle w:val="0"/>
        <w:jc w:val="both"/>
      </w:pPr>
      <w:r>
        <w:rPr>
          <w:sz w:val="20"/>
        </w:rPr>
      </w:r>
    </w:p>
    <w:p>
      <w:pPr>
        <w:pStyle w:val="2"/>
        <w:outlineLvl w:val="3"/>
        <w:jc w:val="center"/>
      </w:pPr>
      <w:r>
        <w:rPr>
          <w:sz w:val="20"/>
        </w:rPr>
        <w:t xml:space="preserve">Границы применения параметра по ограничению протяженности</w:t>
      </w:r>
    </w:p>
    <w:p>
      <w:pPr>
        <w:pStyle w:val="2"/>
        <w:jc w:val="center"/>
      </w:pPr>
      <w:r>
        <w:rPr>
          <w:sz w:val="20"/>
        </w:rPr>
        <w:t xml:space="preserve">фасадов</w:t>
      </w:r>
    </w:p>
    <w:p>
      <w:pPr>
        <w:pStyle w:val="0"/>
        <w:jc w:val="both"/>
      </w:pPr>
      <w:r>
        <w:rPr>
          <w:sz w:val="20"/>
        </w:rPr>
      </w:r>
    </w:p>
    <w:p>
      <w:pPr>
        <w:pStyle w:val="0"/>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4649"/>
        <w:gridCol w:w="2891"/>
      </w:tblGrid>
      <w:tr>
        <w:tc>
          <w:tcPr>
            <w:tcW w:w="1531" w:type="dxa"/>
          </w:tcPr>
          <w:p>
            <w:pPr>
              <w:pStyle w:val="0"/>
              <w:jc w:val="center"/>
            </w:pPr>
            <w:r>
              <w:rPr>
                <w:sz w:val="20"/>
              </w:rPr>
              <w:t xml:space="preserve">Территория</w:t>
            </w:r>
          </w:p>
        </w:tc>
        <w:tc>
          <w:tcPr>
            <w:tcW w:w="4649" w:type="dxa"/>
          </w:tcPr>
          <w:p>
            <w:pPr>
              <w:pStyle w:val="0"/>
              <w:jc w:val="center"/>
            </w:pPr>
            <w:r>
              <w:rPr>
                <w:sz w:val="20"/>
              </w:rPr>
              <w:t xml:space="preserve">Границы применения параметра</w:t>
            </w:r>
          </w:p>
        </w:tc>
        <w:tc>
          <w:tcPr>
            <w:tcW w:w="2891" w:type="dxa"/>
          </w:tcPr>
          <w:p>
            <w:pPr>
              <w:pStyle w:val="0"/>
              <w:jc w:val="center"/>
            </w:pPr>
            <w:r>
              <w:rPr>
                <w:sz w:val="20"/>
              </w:rPr>
              <w:t xml:space="preserve">Предельная максимальная протяженность фасада, м</w:t>
            </w:r>
          </w:p>
        </w:tc>
      </w:tr>
      <w:tr>
        <w:tc>
          <w:tcPr>
            <w:tcW w:w="1531" w:type="dxa"/>
          </w:tcPr>
          <w:p>
            <w:pPr>
              <w:pStyle w:val="0"/>
            </w:pPr>
            <w:r>
              <w:rPr>
                <w:sz w:val="20"/>
              </w:rPr>
              <w:t xml:space="preserve">Ул. Пермская</w:t>
            </w:r>
          </w:p>
        </w:tc>
        <w:tc>
          <w:tcPr>
            <w:tcW w:w="4649" w:type="dxa"/>
          </w:tcPr>
          <w:p>
            <w:pPr>
              <w:pStyle w:val="0"/>
            </w:pPr>
            <w:r>
              <w:rPr>
                <w:sz w:val="20"/>
              </w:rPr>
              <w:t xml:space="preserve">фронт застройки улицы от Комсомольского проспекта до ул. 25-го Октября</w:t>
            </w:r>
          </w:p>
        </w:tc>
        <w:tc>
          <w:tcPr>
            <w:tcW w:w="2891" w:type="dxa"/>
            <w:vAlign w:val="bottom"/>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Обращенные к линиям исторической застройки фасады сблокированных между собой зданий или фрагменты фасадов, превышающих установленную протяженность, должны отличаться.</w:t>
      </w:r>
    </w:p>
    <w:p>
      <w:pPr>
        <w:pStyle w:val="0"/>
        <w:jc w:val="both"/>
      </w:pPr>
      <w:r>
        <w:rPr>
          <w:sz w:val="20"/>
        </w:rPr>
      </w:r>
    </w:p>
    <w:p>
      <w:pPr>
        <w:pStyle w:val="0"/>
        <w:ind w:firstLine="540"/>
        <w:jc w:val="both"/>
      </w:pPr>
      <w:r>
        <w:rPr>
          <w:sz w:val="20"/>
        </w:rPr>
        <w:t xml:space="preserve">Предельная глубина застройки, измеряемая от исторической линии застройки: не более 15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вновь возводимых зданий от исторических линий застройки улиц Ленина, Сибирской, Пермской не допускается, значение отступа указанных зданий от исторической линии застройки следует принимать 0,0 (ноль) м.</w:t>
      </w:r>
    </w:p>
    <w:p>
      <w:pPr>
        <w:pStyle w:val="0"/>
        <w:spacing w:before="200" w:line-rule="auto"/>
        <w:ind w:firstLine="540"/>
        <w:jc w:val="both"/>
      </w:pPr>
      <w:r>
        <w:rPr>
          <w:sz w:val="20"/>
        </w:rPr>
        <w:t xml:space="preserve">Фронт застройки должен формироваться без интервалов между боковыми стенами зданий или с интервалами между боковыми стенами зданий не более 12 м.</w:t>
      </w:r>
    </w:p>
    <w:p>
      <w:pPr>
        <w:pStyle w:val="0"/>
        <w:spacing w:before="200" w:line-rule="auto"/>
        <w:ind w:firstLine="540"/>
        <w:jc w:val="both"/>
      </w:pPr>
      <w:r>
        <w:rPr>
          <w:sz w:val="20"/>
        </w:rPr>
        <w:t xml:space="preserve">Габариты основных оконных проемов (соотношение высоты к ширине) 2:1 для фасадов, примыкающих к историческим линиям застройки, и боковых фасадов, примыкающих к линиям исторической застройки, на глубину 15 м, для помещений 1-го этажа допустимо устройство витринных окон с соотношением высоты к ширине 1:1.</w:t>
      </w:r>
    </w:p>
    <w:p>
      <w:pPr>
        <w:pStyle w:val="0"/>
        <w:spacing w:before="200" w:line-rule="auto"/>
        <w:ind w:firstLine="540"/>
        <w:jc w:val="both"/>
      </w:pPr>
      <w:r>
        <w:rPr>
          <w:sz w:val="20"/>
        </w:rPr>
        <w:t xml:space="preserve">Соотношение остекленных и глухих поверхностей фасадов, примыкающих к историческим линиям застройки улиц Ленина, Сибирской, Советской, Петропавловской, 25-го Октября, на глубину 15 м (минимальное/максимальное):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не более 1,2 м. Допускается устройство открытых металлических навесов на столбах от входа в здание до края проезжей части шириной не более 3 м при условии, что такие навесы не будут создавать помех движению пешеходов.</w:t>
      </w:r>
    </w:p>
    <w:p>
      <w:pPr>
        <w:pStyle w:val="0"/>
        <w:spacing w:before="200" w:line-rule="auto"/>
        <w:ind w:firstLine="540"/>
        <w:jc w:val="both"/>
      </w:pPr>
      <w:r>
        <w:rPr>
          <w:sz w:val="20"/>
        </w:rPr>
        <w:t xml:space="preserve">Допустимый уклон кровель не более 25 градусов, излом кровель не допускается (за исключением земельного участка с кадастровым номером 59:01:4410140:17).</w:t>
      </w:r>
    </w:p>
    <w:p>
      <w:pPr>
        <w:pStyle w:val="0"/>
        <w:spacing w:before="200" w:line-rule="auto"/>
        <w:ind w:firstLine="540"/>
        <w:jc w:val="both"/>
      </w:pPr>
      <w:r>
        <w:rPr>
          <w:sz w:val="20"/>
        </w:rPr>
        <w:t xml:space="preserve">Допустимые материалы отделки фасадов при строительстве и реконструкции принимаются в соответствии с </w:t>
      </w:r>
      <w:hyperlink w:history="0" w:anchor="P6119" w:tooltip="5.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 на глубину 15 м:">
        <w:r>
          <w:rPr>
            <w:sz w:val="20"/>
            <w:color w:val="0000ff"/>
          </w:rPr>
          <w:t xml:space="preserve">пунктами 5.4</w:t>
        </w:r>
      </w:hyperlink>
      <w:r>
        <w:rPr>
          <w:sz w:val="20"/>
        </w:rPr>
        <w:t xml:space="preserve">, </w:t>
      </w:r>
      <w:hyperlink w:history="0" w:anchor="P6130" w:tooltip="5.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w:r>
          <w:rPr>
            <w:sz w:val="20"/>
            <w:color w:val="0000ff"/>
          </w:rPr>
          <w:t xml:space="preserve">5.5</w:t>
        </w:r>
      </w:hyperlink>
      <w:r>
        <w:rPr>
          <w:sz w:val="20"/>
        </w:rPr>
        <w:t xml:space="preserve">.</w:t>
      </w:r>
    </w:p>
    <w:p>
      <w:pPr>
        <w:pStyle w:val="0"/>
        <w:spacing w:before="200" w:line-rule="auto"/>
        <w:ind w:firstLine="540"/>
        <w:jc w:val="both"/>
      </w:pPr>
      <w:r>
        <w:rPr>
          <w:sz w:val="20"/>
        </w:rPr>
        <w:t xml:space="preserve">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2" w:tooltip="Приказ Государственной инспекции по охране объектов культурного наследия Пермского края от 27.08.2019 N СЭД-55-001-06-272 (ред. от 01.07.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СЭД-55-001-06-272, значение предельного параметра реконструкции данного объекта или его части принимается равным существующему значению параметра.</w:t>
      </w:r>
    </w:p>
    <w:p>
      <w:pPr>
        <w:pStyle w:val="0"/>
        <w:spacing w:before="200" w:line-rule="auto"/>
        <w:ind w:firstLine="540"/>
        <w:jc w:val="both"/>
      </w:pPr>
      <w:r>
        <w:rPr>
          <w:sz w:val="20"/>
        </w:rPr>
        <w:t xml:space="preserve">Реконструкция объектов капитального строительства, отнесенных к предмету охраны объекта культурного наследия, осуществляется в существующих габаритах.</w:t>
      </w:r>
    </w:p>
    <w:p>
      <w:pPr>
        <w:pStyle w:val="0"/>
        <w:spacing w:before="200" w:line-rule="auto"/>
        <w:ind w:firstLine="540"/>
        <w:jc w:val="both"/>
      </w:pPr>
      <w:r>
        <w:rPr>
          <w:sz w:val="20"/>
        </w:rPr>
        <w:t xml:space="preserve">5.3. Ограничения использования земельных участков и объектов капитального строительства в границах достопримечательного места:</w:t>
      </w:r>
    </w:p>
    <w:p>
      <w:pPr>
        <w:pStyle w:val="0"/>
        <w:spacing w:before="200" w:line-rule="auto"/>
        <w:ind w:firstLine="540"/>
        <w:jc w:val="both"/>
      </w:pPr>
      <w:r>
        <w:rPr>
          <w:sz w:val="20"/>
        </w:rPr>
        <w:t xml:space="preserve">5.3.1. производство землеустроительных, земляных, строительных, мелиоративных, хозяйственных и иных работ на территории достопримечательного места допускается только при наличии в проектах проведения работ раздела об обеспечении сохранности ОКН и при обеспечении заказчиком работ требований к их сохранности;</w:t>
      </w:r>
    </w:p>
    <w:p>
      <w:pPr>
        <w:pStyle w:val="0"/>
        <w:spacing w:before="200" w:line-rule="auto"/>
        <w:ind w:firstLine="540"/>
        <w:jc w:val="both"/>
      </w:pPr>
      <w:r>
        <w:rPr>
          <w:sz w:val="20"/>
        </w:rPr>
        <w:t xml:space="preserve">5.3.2.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на территории достопримечательного места, производится в порядке, предусмотренном режимами использования данных объектов археологического наследия;</w:t>
      </w:r>
    </w:p>
    <w:p>
      <w:pPr>
        <w:pStyle w:val="0"/>
        <w:spacing w:before="200" w:line-rule="auto"/>
        <w:ind w:firstLine="540"/>
        <w:jc w:val="both"/>
      </w:pPr>
      <w:r>
        <w:rPr>
          <w:sz w:val="20"/>
        </w:rPr>
        <w:t xml:space="preserve">5.3.3. в границах достопримечательного места запрещается:</w:t>
      </w:r>
    </w:p>
    <w:p>
      <w:pPr>
        <w:pStyle w:val="0"/>
        <w:spacing w:before="200" w:line-rule="auto"/>
        <w:ind w:firstLine="540"/>
        <w:jc w:val="both"/>
      </w:pPr>
      <w:r>
        <w:rPr>
          <w:sz w:val="20"/>
        </w:rPr>
        <w:t xml:space="preserve">5.3.3.1. 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 ансамблей и (или) их территорий, а также хозяйственной деятельности, не нарушающей целостности памятников или ансамблей и не создающей угрозы их повреждения, разрушения или уничтожения;</w:t>
      </w:r>
    </w:p>
    <w:p>
      <w:pPr>
        <w:pStyle w:val="0"/>
        <w:spacing w:before="200" w:line-rule="auto"/>
        <w:ind w:firstLine="540"/>
        <w:jc w:val="both"/>
      </w:pPr>
      <w:r>
        <w:rPr>
          <w:sz w:val="20"/>
        </w:rPr>
        <w:t xml:space="preserve">5.3.3.2. размещение НТО, за исключением НТО типа "Киоск" со специализацией "Печать", автоматизированных торговых объектов со специализацией "Вода", лотков с продажей мороженого и прохладительных напитков в летний период (май-сентябрь);</w:t>
      </w:r>
    </w:p>
    <w:p>
      <w:pPr>
        <w:pStyle w:val="0"/>
        <w:spacing w:before="200" w:line-rule="auto"/>
        <w:ind w:firstLine="540"/>
        <w:jc w:val="both"/>
      </w:pPr>
      <w:r>
        <w:rPr>
          <w:sz w:val="20"/>
        </w:rPr>
        <w:t xml:space="preserve">5.3.3.3.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5.3.4. по согласованию с органом исполнительной власти, осуществляющим функции в области охраны ОКН, проводятся:</w:t>
      </w:r>
    </w:p>
    <w:p>
      <w:pPr>
        <w:pStyle w:val="0"/>
        <w:spacing w:before="200" w:line-rule="auto"/>
        <w:ind w:firstLine="540"/>
        <w:jc w:val="both"/>
      </w:pPr>
      <w:r>
        <w:rPr>
          <w:sz w:val="20"/>
        </w:rPr>
        <w:t xml:space="preserve">работы по сохранению объектов культурного наследия;</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земляные, строительные работы по сооружению и реконструкции объектов капитального строительства при наличии положительного заключения государственной историко-культурной экспертизы документации или раздела документации, обосновывающей меры по обеспечению сохранности ОКН при проведении перечисленных работ.</w:t>
      </w:r>
    </w:p>
    <w:bookmarkStart w:id="6119" w:name="P6119"/>
    <w:bookmarkEnd w:id="6119"/>
    <w:p>
      <w:pPr>
        <w:pStyle w:val="0"/>
        <w:spacing w:before="200" w:line-rule="auto"/>
        <w:ind w:firstLine="540"/>
        <w:jc w:val="both"/>
      </w:pPr>
      <w:r>
        <w:rPr>
          <w:sz w:val="20"/>
        </w:rPr>
        <w:t xml:space="preserve">5.4.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 на глубину 15 м:</w:t>
      </w:r>
    </w:p>
    <w:p>
      <w:pPr>
        <w:pStyle w:val="0"/>
        <w:spacing w:before="200" w:line-rule="auto"/>
        <w:ind w:firstLine="540"/>
        <w:jc w:val="both"/>
      </w:pPr>
      <w:r>
        <w:rPr>
          <w:sz w:val="20"/>
        </w:rPr>
        <w:t xml:space="preserve">5.4.1.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p>
    <w:p>
      <w:pPr>
        <w:pStyle w:val="0"/>
        <w:spacing w:before="200" w:line-rule="auto"/>
        <w:ind w:firstLine="540"/>
        <w:jc w:val="both"/>
      </w:pPr>
      <w:r>
        <w:rPr>
          <w:sz w:val="20"/>
        </w:rPr>
        <w:t xml:space="preserve">5.4.2.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5.4.3. цветовое решение и материалы отделки фасадов определяются в соответствии с предметом охраны достопримечательного места;</w:t>
      </w:r>
    </w:p>
    <w:p>
      <w:pPr>
        <w:pStyle w:val="0"/>
        <w:spacing w:before="200" w:line-rule="auto"/>
        <w:ind w:firstLine="540"/>
        <w:jc w:val="both"/>
      </w:pPr>
      <w:r>
        <w:rPr>
          <w:sz w:val="20"/>
        </w:rPr>
        <w:t xml:space="preserve">5.4.4.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bookmarkStart w:id="6130" w:name="P6130"/>
    <w:bookmarkEnd w:id="6130"/>
    <w:p>
      <w:pPr>
        <w:pStyle w:val="0"/>
        <w:spacing w:before="200" w:line-rule="auto"/>
        <w:ind w:firstLine="540"/>
        <w:jc w:val="both"/>
      </w:pPr>
      <w:r>
        <w:rPr>
          <w:sz w:val="20"/>
        </w:rPr>
        <w:t xml:space="preserve">5.5.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w:t>
      </w:r>
    </w:p>
    <w:p>
      <w:pPr>
        <w:pStyle w:val="0"/>
        <w:spacing w:before="200" w:line-rule="auto"/>
        <w:ind w:firstLine="540"/>
        <w:jc w:val="both"/>
      </w:pPr>
      <w:r>
        <w:rPr>
          <w:sz w:val="20"/>
        </w:rPr>
        <w:t xml:space="preserve">для улиц Газеты "Звезда" (на участке от ул. Петропавловской до ул. Екатерининской), Ленина, Сибирской, Пермской, Монастырской, Советской, Петропавловской, 25-го Октября: керамический кирпич, фасадная клинкерная плитка под кирпич, штукатурка с окраской, дерево, облицовка цоколя природным камнем. По фронту застройки ул. Газеты "Звезда" и ул. Монастырской допускается применение в отделке фасадов витражного остекления в сочетании с перечисленными выше материалами фасадных поверхностей;</w:t>
      </w:r>
    </w:p>
    <w:p>
      <w:pPr>
        <w:pStyle w:val="0"/>
        <w:spacing w:before="200" w:line-rule="auto"/>
        <w:ind w:firstLine="540"/>
        <w:jc w:val="both"/>
      </w:pPr>
      <w:r>
        <w:rPr>
          <w:sz w:val="20"/>
        </w:rPr>
        <w:t xml:space="preserve">для прочих зданий и сооружений без ограничений.</w:t>
      </w:r>
    </w:p>
    <w:p>
      <w:pPr>
        <w:pStyle w:val="0"/>
        <w:spacing w:before="200" w:line-rule="auto"/>
        <w:ind w:firstLine="540"/>
        <w:jc w:val="both"/>
      </w:pPr>
      <w:r>
        <w:rPr>
          <w:sz w:val="20"/>
        </w:rPr>
        <w:t xml:space="preserve">5.6. Ограничения размещения рекламных конструкций и вывесок:</w:t>
      </w:r>
    </w:p>
    <w:p>
      <w:pPr>
        <w:pStyle w:val="0"/>
        <w:spacing w:before="200" w:line-rule="auto"/>
        <w:ind w:firstLine="540"/>
        <w:jc w:val="both"/>
      </w:pPr>
      <w:r>
        <w:rPr>
          <w:sz w:val="20"/>
        </w:rPr>
        <w:t xml:space="preserve">5.6.1. размещение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достопримечательного места;</w:t>
      </w:r>
    </w:p>
    <w:p>
      <w:pPr>
        <w:pStyle w:val="0"/>
        <w:spacing w:before="200" w:line-rule="auto"/>
        <w:ind w:firstLine="540"/>
        <w:jc w:val="both"/>
      </w:pPr>
      <w:r>
        <w:rPr>
          <w:sz w:val="20"/>
        </w:rPr>
        <w:t xml:space="preserve">5.6.2.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p>
    <w:p>
      <w:pPr>
        <w:pStyle w:val="0"/>
        <w:spacing w:before="200" w:line-rule="auto"/>
        <w:ind w:firstLine="540"/>
        <w:jc w:val="both"/>
      </w:pPr>
      <w:r>
        <w:rPr>
          <w:sz w:val="20"/>
        </w:rPr>
        <w:t xml:space="preserve">5.6.3.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5.6.4.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магистральных щитов,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jc w:val="both"/>
      </w:pPr>
      <w:r>
        <w:rPr>
          <w:sz w:val="20"/>
        </w:rPr>
      </w:r>
    </w:p>
    <w:p>
      <w:pPr>
        <w:pStyle w:val="2"/>
        <w:outlineLvl w:val="2"/>
        <w:ind w:firstLine="540"/>
        <w:jc w:val="both"/>
      </w:pPr>
      <w:r>
        <w:rPr>
          <w:sz w:val="20"/>
        </w:rPr>
        <w:t xml:space="preserve">6. </w:t>
      </w:r>
      <w:hyperlink w:history="0" r:id="rId2923" w:tooltip="Приказ Государственной инспекции по охране объектов культурного наследия Пермского края от 22.01.2019 N СЭД-55-01-05-12 (ред. от 14.09.2020) &quot;О включении выявленного объекта культурного наследия - достопримечательного места &quot;Городской са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ОКН Пермского края от 22.01.2019 N СЭД-55-01-05-12 "О включении выявленного объекта культурного наследия - достопримечательного места "Городской сад" в Единый государственный реестр объектов культурного наследия (памятников истории и культуры) народов Российской Федерации" (далее - Приказ N СЭД-55-01-05-12).</w:t>
      </w:r>
    </w:p>
    <w:p>
      <w:pPr>
        <w:pStyle w:val="0"/>
        <w:spacing w:before="200" w:line-rule="auto"/>
        <w:ind w:firstLine="540"/>
        <w:jc w:val="both"/>
      </w:pPr>
      <w:r>
        <w:rPr>
          <w:sz w:val="20"/>
        </w:rPr>
        <w:t xml:space="preserve">6.1. Режим использования земель и требования к градостроительным регламентам на территории подзоны 08ДМ-1:</w:t>
      </w:r>
    </w:p>
    <w:p>
      <w:pPr>
        <w:pStyle w:val="0"/>
        <w:spacing w:before="200" w:line-rule="auto"/>
        <w:ind w:firstLine="540"/>
        <w:jc w:val="both"/>
      </w:pPr>
      <w:r>
        <w:rPr>
          <w:sz w:val="20"/>
        </w:rPr>
        <w:t xml:space="preserve">6.1.1. ВРИ:</w:t>
      </w:r>
    </w:p>
    <w:p>
      <w:pPr>
        <w:pStyle w:val="0"/>
        <w:spacing w:before="200" w:line-rule="auto"/>
        <w:ind w:firstLine="540"/>
        <w:jc w:val="both"/>
      </w:pPr>
      <w:r>
        <w:rPr>
          <w:sz w:val="20"/>
        </w:rPr>
        <w:t xml:space="preserve">основные, вспомогательные и условно разрешенные ВРИ - в соответствии с Положением об историко-природном комплексе "Сад им. А.М.Горького" (далее - ООПТ) и видами, установленными для территориальной зоны Р-1 "Зона парков" Правил;</w:t>
      </w:r>
    </w:p>
    <w:p>
      <w:pPr>
        <w:pStyle w:val="0"/>
        <w:spacing w:before="200" w:line-rule="auto"/>
        <w:ind w:firstLine="540"/>
        <w:jc w:val="both"/>
      </w:pPr>
      <w:r>
        <w:rPr>
          <w:sz w:val="20"/>
        </w:rPr>
        <w:t xml:space="preserve">6.1.2.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На территории подзоны 08ДМ-1 предельная максимальная высота строительства и реконструкции объектов капитального строительства - 0,0 (ноль) м, за исключением объектов обслуживания территории (общественные туалеты, служебные постройки в юго-восточной части подзоны, опор освещения);</w:t>
      </w:r>
    </w:p>
    <w:p>
      <w:pPr>
        <w:pStyle w:val="0"/>
        <w:spacing w:before="200" w:line-rule="auto"/>
        <w:ind w:firstLine="540"/>
        <w:jc w:val="both"/>
      </w:pPr>
      <w:r>
        <w:rPr>
          <w:sz w:val="20"/>
        </w:rPr>
        <w:t xml:space="preserve">6.1.3.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6.1.3.1. производство землеустроительных, земляных, строительных, мелиоративных, хозяйственных и иных работ на территории подзоны 08ДМ-1 допускается только при наличии в проектах проведения работ раздела об обеспечении сохранности достопримечательного места и при выполнении заказчиком работ мероприятий по обеспечению сохранности;</w:t>
      </w:r>
    </w:p>
    <w:p>
      <w:pPr>
        <w:pStyle w:val="0"/>
        <w:spacing w:before="200" w:line-rule="auto"/>
        <w:ind w:firstLine="540"/>
        <w:jc w:val="both"/>
      </w:pPr>
      <w:r>
        <w:rPr>
          <w:sz w:val="20"/>
        </w:rPr>
        <w:t xml:space="preserve">6.1.3.2. в границах подзоны 08ДМ-1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линейных объектов, объектов благоустройства и обслуживания территориальной зоны Р-1 "Зона парков" Правил, опор освещения;</w:t>
      </w:r>
    </w:p>
    <w:p>
      <w:pPr>
        <w:pStyle w:val="0"/>
        <w:spacing w:before="200" w:line-rule="auto"/>
        <w:ind w:firstLine="540"/>
        <w:jc w:val="both"/>
      </w:pPr>
      <w:r>
        <w:rPr>
          <w:sz w:val="20"/>
        </w:rPr>
        <w:t xml:space="preserve">размещение НТО перед художественной оградой парка со стороны Комсомольского проспекта, за исключением киоска со специализацией "Печать" в северо-западной части "курдонера" у кинотеатра "Октябрь" (вплотную к ограждению). Оформление киоска выполняется по индивидуальному проекту, соответствующему архитектуре конца 1950-х - начала 1960-х годов;</w:t>
      </w:r>
    </w:p>
    <w:p>
      <w:pPr>
        <w:pStyle w:val="0"/>
        <w:spacing w:before="200" w:line-rule="auto"/>
        <w:ind w:firstLine="540"/>
        <w:jc w:val="both"/>
      </w:pPr>
      <w:r>
        <w:rPr>
          <w:sz w:val="20"/>
        </w:rPr>
        <w:t xml:space="preserve">6.1.4. в границах подзоны 08ДМ-1 без согласования с органами охраны ОКН Пермского края разрешается:</w:t>
      </w:r>
    </w:p>
    <w:p>
      <w:pPr>
        <w:pStyle w:val="0"/>
        <w:spacing w:before="200" w:line-rule="auto"/>
        <w:ind w:firstLine="540"/>
        <w:jc w:val="both"/>
      </w:pPr>
      <w:r>
        <w:rPr>
          <w:sz w:val="20"/>
        </w:rPr>
        <w:t xml:space="preserve">плановая замена старых и больных деревьев и кустарников и их санитарная обрезка в установленном порядке. После проведения рубок должны быть проведены посадки взрослых деревьев тех же пород либо более ценных по технологии, обеспечивающей 100% приживаемость (зимние посадки);</w:t>
      </w:r>
    </w:p>
    <w:p>
      <w:pPr>
        <w:pStyle w:val="0"/>
        <w:spacing w:before="200" w:line-rule="auto"/>
        <w:ind w:firstLine="540"/>
        <w:jc w:val="both"/>
      </w:pPr>
      <w:r>
        <w:rPr>
          <w:sz w:val="20"/>
        </w:rPr>
        <w:t xml:space="preserve">организованная подкормка птиц в целях сохранения их биологического разнообразия;</w:t>
      </w:r>
    </w:p>
    <w:p>
      <w:pPr>
        <w:pStyle w:val="0"/>
        <w:spacing w:before="200" w:line-rule="auto"/>
        <w:ind w:firstLine="540"/>
        <w:jc w:val="both"/>
      </w:pPr>
      <w:r>
        <w:rPr>
          <w:sz w:val="20"/>
        </w:rPr>
        <w:t xml:space="preserve">проведение ремонтных работ существующих сетей канализации, тепло-, водо-, электроснабжения, проходящих через территорию ООПТ, с обязательной последующей рекультивацией почвенного и растительного покрова;</w:t>
      </w:r>
    </w:p>
    <w:p>
      <w:pPr>
        <w:pStyle w:val="0"/>
        <w:spacing w:before="200" w:line-rule="auto"/>
        <w:ind w:firstLine="540"/>
        <w:jc w:val="both"/>
      </w:pPr>
      <w:r>
        <w:rPr>
          <w:sz w:val="20"/>
        </w:rPr>
        <w:t xml:space="preserve">проведение ремонтных работ сооружений, относящихся к рекреационной инфраструктуре ООПТ;</w:t>
      </w:r>
    </w:p>
    <w:p>
      <w:pPr>
        <w:pStyle w:val="0"/>
        <w:spacing w:before="200" w:line-rule="auto"/>
        <w:ind w:firstLine="540"/>
        <w:jc w:val="both"/>
      </w:pPr>
      <w:r>
        <w:rPr>
          <w:sz w:val="20"/>
        </w:rPr>
        <w:t xml:space="preserve">строительство инженерных сооружений, дорожек и коммуникаций, связанных с функциями и задачами ООПТ;</w:t>
      </w:r>
    </w:p>
    <w:p>
      <w:pPr>
        <w:pStyle w:val="0"/>
        <w:spacing w:before="200" w:line-rule="auto"/>
        <w:ind w:firstLine="540"/>
        <w:jc w:val="both"/>
      </w:pPr>
      <w:r>
        <w:rPr>
          <w:sz w:val="20"/>
        </w:rPr>
        <w:t xml:space="preserve">ремонт и замена покрытия существующих пешеходных дорожек;</w:t>
      </w:r>
    </w:p>
    <w:p>
      <w:pPr>
        <w:pStyle w:val="0"/>
        <w:spacing w:before="200" w:line-rule="auto"/>
        <w:ind w:firstLine="540"/>
        <w:jc w:val="both"/>
      </w:pPr>
      <w:r>
        <w:rPr>
          <w:sz w:val="20"/>
        </w:rPr>
        <w:t xml:space="preserve">развешивание искусственных гнезд, дуплянок, щелянок и тому подобное;</w:t>
      </w:r>
    </w:p>
    <w:p>
      <w:pPr>
        <w:pStyle w:val="0"/>
        <w:spacing w:before="200" w:line-rule="auto"/>
        <w:ind w:firstLine="540"/>
        <w:jc w:val="both"/>
      </w:pPr>
      <w:r>
        <w:rPr>
          <w:sz w:val="20"/>
        </w:rPr>
        <w:t xml:space="preserve">создание в установленном порядке малых форм архитектурного дизайна для улучшения эстетического и рекреационного потенциала подзоны 08ДМ-1.</w:t>
      </w:r>
    </w:p>
    <w:p>
      <w:pPr>
        <w:pStyle w:val="0"/>
        <w:spacing w:before="200" w:line-rule="auto"/>
        <w:ind w:firstLine="540"/>
        <w:jc w:val="both"/>
      </w:pPr>
      <w:r>
        <w:rPr>
          <w:sz w:val="20"/>
        </w:rPr>
        <w:t xml:space="preserve">6.2. Режим использования земель и требования к градостроительным регламентам на территории подзоны 08ДМ-2:</w:t>
      </w:r>
    </w:p>
    <w:p>
      <w:pPr>
        <w:pStyle w:val="0"/>
        <w:spacing w:before="200" w:line-rule="auto"/>
        <w:ind w:firstLine="540"/>
        <w:jc w:val="both"/>
      </w:pPr>
      <w:r>
        <w:rPr>
          <w:sz w:val="20"/>
        </w:rPr>
        <w:t xml:space="preserve">6.2.1. ВРИ:</w:t>
      </w:r>
    </w:p>
    <w:p>
      <w:pPr>
        <w:pStyle w:val="0"/>
        <w:spacing w:before="200" w:line-rule="auto"/>
        <w:ind w:firstLine="540"/>
        <w:jc w:val="both"/>
      </w:pPr>
      <w:r>
        <w:rPr>
          <w:sz w:val="20"/>
        </w:rPr>
        <w:t xml:space="preserve">основные, вспомогательные и условно разрешенные ВРИ - в соответствии с видами, установленными для территориальной зоны ЦС-3 "Зона спортивных и спортивно-зрелищных сооружений" Правил, за исключением: мотодромы, картинги, лыжные трамплины, яхт-клубы, лодочные станции, автошколы с автодромами;</w:t>
      </w:r>
    </w:p>
    <w:p>
      <w:pPr>
        <w:pStyle w:val="0"/>
        <w:spacing w:before="200" w:line-rule="auto"/>
        <w:ind w:firstLine="540"/>
        <w:jc w:val="both"/>
      </w:pPr>
      <w:r>
        <w:rPr>
          <w:sz w:val="20"/>
        </w:rPr>
        <w:t xml:space="preserve">6.2.2.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На территории подзоны 08ДМ-2 предельная максимальная высота строительства и реконструкции объектов капитального строительства - 12,0 м, за исключением опор освещения.</w:t>
      </w:r>
    </w:p>
    <w:p>
      <w:pPr>
        <w:pStyle w:val="0"/>
        <w:spacing w:before="200" w:line-rule="auto"/>
        <w:ind w:firstLine="540"/>
        <w:jc w:val="both"/>
      </w:pPr>
      <w:r>
        <w:rPr>
          <w:sz w:val="20"/>
        </w:rPr>
        <w:t xml:space="preserve">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купольных перекрытий спортивных сооружений, лифтовых сооружений,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6.2.3.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Производство землеустроительных, земляных, строительных, мелиоративных, хозяйственных и иных работ на территории подзоны 08ДМ-2 допускается только при наличии в проектах проведения работ раздела об обеспечении сохранности ОКН и при обеспечении заказчиком работ требований к их сохранности;</w:t>
      </w:r>
    </w:p>
    <w:p>
      <w:pPr>
        <w:pStyle w:val="0"/>
        <w:spacing w:before="200" w:line-rule="auto"/>
        <w:ind w:firstLine="540"/>
        <w:jc w:val="both"/>
      </w:pPr>
      <w:r>
        <w:rPr>
          <w:sz w:val="20"/>
        </w:rPr>
        <w:t xml:space="preserve">6.2.4. в границах подзоны 08ДМ-2 без согласования с органами охраны ОКН Пермского края разрешается:</w:t>
      </w:r>
    </w:p>
    <w:p>
      <w:pPr>
        <w:pStyle w:val="0"/>
        <w:spacing w:before="200" w:line-rule="auto"/>
        <w:ind w:firstLine="540"/>
        <w:jc w:val="both"/>
      </w:pPr>
      <w:r>
        <w:rPr>
          <w:sz w:val="20"/>
        </w:rPr>
        <w:t xml:space="preserve">проведение ремонтных работ существующих сетей канализации, тепло-, водо-, электроснабжения, проходящих через территорию подзоны, с обязательной последующей рекультивацией почвенного и растительного покрова;</w:t>
      </w:r>
    </w:p>
    <w:p>
      <w:pPr>
        <w:pStyle w:val="0"/>
        <w:spacing w:before="200" w:line-rule="auto"/>
        <w:ind w:firstLine="540"/>
        <w:jc w:val="both"/>
      </w:pPr>
      <w:r>
        <w:rPr>
          <w:sz w:val="20"/>
        </w:rPr>
        <w:t xml:space="preserve">строительство инженерных сооружений, дорожек и коммуникаций, связанных с функциональным назначением подзоны;</w:t>
      </w:r>
    </w:p>
    <w:p>
      <w:pPr>
        <w:pStyle w:val="0"/>
        <w:spacing w:before="200" w:line-rule="auto"/>
        <w:ind w:firstLine="540"/>
        <w:jc w:val="both"/>
      </w:pPr>
      <w:r>
        <w:rPr>
          <w:sz w:val="20"/>
        </w:rPr>
        <w:t xml:space="preserve">6.2.5. ограничения использования фасадов.</w:t>
      </w:r>
    </w:p>
    <w:p>
      <w:pPr>
        <w:pStyle w:val="0"/>
        <w:spacing w:before="200" w:line-rule="auto"/>
        <w:ind w:firstLine="540"/>
        <w:jc w:val="both"/>
      </w:pPr>
      <w:r>
        <w:rPr>
          <w:sz w:val="20"/>
        </w:rPr>
        <w:t xml:space="preserve">Отделка фасадов, обращенных к ОКН федерального значения - памятнику "Ротонда (деревянная)", осуществляется сплошным покрытием отражающими материалами (зеркальное стекло или его аналоги).</w:t>
      </w:r>
    </w:p>
    <w:p>
      <w:pPr>
        <w:pStyle w:val="0"/>
        <w:spacing w:before="200" w:line-rule="auto"/>
        <w:ind w:firstLine="540"/>
        <w:jc w:val="both"/>
      </w:pPr>
      <w:r>
        <w:rPr>
          <w:sz w:val="20"/>
        </w:rPr>
        <w:t xml:space="preserve">6.3. Режим использования земель и требования к градостроительным регламентам на территории подзоны 08ДМ-3:</w:t>
      </w:r>
    </w:p>
    <w:p>
      <w:pPr>
        <w:pStyle w:val="0"/>
        <w:spacing w:before="200" w:line-rule="auto"/>
        <w:ind w:firstLine="540"/>
        <w:jc w:val="both"/>
      </w:pPr>
      <w:r>
        <w:rPr>
          <w:sz w:val="20"/>
        </w:rPr>
        <w:t xml:space="preserve">6.3.1. ВРИ:</w:t>
      </w:r>
    </w:p>
    <w:p>
      <w:pPr>
        <w:pStyle w:val="0"/>
        <w:spacing w:before="200" w:line-rule="auto"/>
        <w:ind w:firstLine="540"/>
        <w:jc w:val="both"/>
      </w:pPr>
      <w:r>
        <w:rPr>
          <w:sz w:val="20"/>
        </w:rPr>
        <w:t xml:space="preserve">основные, вспомогательные и условно разрешенные ВРИ - в соответствии с видами, установленными для территориальной зоны Ц-1 "Зона обслуживания и деловой активности городского центра" Правил, за исключением: 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 общеобразовательные учреждения, бани, сауны, стоянки многоэтажные, встроенные, пристроенные, отдельно стоящие надземные, подземные, объекты религиозного назначения, автосалоны - выставки образцов автомобилей, объекты пожарной охраны (пожарная часть, пожарное депо, отдельно стоящие здания тепло-, дымокамеры и учебной башни), стоянки и гаражи многоэтажные встроенные, пристроенные, отдельно стоящие надземные, подземные, учреждения начального и среднего профессионального образования (профессиональные училища,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 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 учреждения высшего и послевузовского профессионального образования (вузы, их отделения и факультеты, прочие) с минимальными земельными участками без учебно-лабораторных и учебно-производственных корпусов и мастерских;</w:t>
      </w:r>
    </w:p>
    <w:p>
      <w:pPr>
        <w:pStyle w:val="0"/>
        <w:spacing w:before="200" w:line-rule="auto"/>
        <w:ind w:firstLine="540"/>
        <w:jc w:val="both"/>
      </w:pPr>
      <w:r>
        <w:rPr>
          <w:sz w:val="20"/>
        </w:rPr>
        <w:t xml:space="preserve">6.3.2.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На территории зоны 08ДМ-3 предельная максимальная высота нового строительства объектов капитального строительства - 0,0 (ноль) м, за исключением опор освещения. Реконструкция существующих объектов капитального строительства может осуществляться в текущих габаритах. Надстройки и пристройки не допускаются;</w:t>
      </w:r>
    </w:p>
    <w:p>
      <w:pPr>
        <w:pStyle w:val="0"/>
        <w:spacing w:before="200" w:line-rule="auto"/>
        <w:ind w:firstLine="540"/>
        <w:jc w:val="both"/>
      </w:pPr>
      <w:r>
        <w:rPr>
          <w:sz w:val="20"/>
        </w:rPr>
        <w:t xml:space="preserve">6.3.3.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6.3.3.1. производство землеустроительных, земляных, строительных, мелиоративных, хозяйственных и иных работ на территории подзоны 08ДМ-3 достопримечательного места допускается только при наличии в проектах проведения работ раздела об обеспечении сохранности ОКН и при обеспечении заказчиком работ требований к их сохранности;</w:t>
      </w:r>
    </w:p>
    <w:p>
      <w:pPr>
        <w:pStyle w:val="0"/>
        <w:spacing w:before="200" w:line-rule="auto"/>
        <w:ind w:firstLine="540"/>
        <w:jc w:val="both"/>
      </w:pPr>
      <w:r>
        <w:rPr>
          <w:sz w:val="20"/>
        </w:rPr>
        <w:t xml:space="preserve">6.3.3.2. в границах территории подзоны 08ДМ-3 запрещается:</w:t>
      </w:r>
    </w:p>
    <w:p>
      <w:pPr>
        <w:pStyle w:val="0"/>
        <w:spacing w:before="200" w:line-rule="auto"/>
        <w:ind w:firstLine="540"/>
        <w:jc w:val="both"/>
      </w:pPr>
      <w:r>
        <w:rPr>
          <w:sz w:val="20"/>
        </w:rPr>
        <w:t xml:space="preserve">размещение НТО перед художественной оградой парка со стороны Комсомольского проспекта, за исключением киоска со специализацией "Печать" в северо-западной части "курдонера" у кинотеатра "Октябрь" (вплотную к ограждению). Оформление киоска выполняется по индивидуальному проекту, соответствующему архитектуре конца 1950-х - начала 1960-х годов;</w:t>
      </w:r>
    </w:p>
    <w:p>
      <w:pPr>
        <w:pStyle w:val="0"/>
        <w:spacing w:before="200" w:line-rule="auto"/>
        <w:ind w:firstLine="540"/>
        <w:jc w:val="both"/>
      </w:pPr>
      <w:r>
        <w:rPr>
          <w:sz w:val="20"/>
        </w:rPr>
        <w:t xml:space="preserve">6.3.4. в границах подзоны 08ДМ-3 без согласования с органами охраны ОКН Пермского края разрешается:</w:t>
      </w:r>
    </w:p>
    <w:p>
      <w:pPr>
        <w:pStyle w:val="0"/>
        <w:spacing w:before="200" w:line-rule="auto"/>
        <w:ind w:firstLine="540"/>
        <w:jc w:val="both"/>
      </w:pPr>
      <w:r>
        <w:rPr>
          <w:sz w:val="20"/>
        </w:rPr>
        <w:t xml:space="preserve">проведение ремонтных работ существующих сетей канализации, тепло-, водо-, электроснабжения, проходящих через территорию подзоны, с обязательной последующей рекультивацией почвенного и растительного покрова;</w:t>
      </w:r>
    </w:p>
    <w:p>
      <w:pPr>
        <w:pStyle w:val="0"/>
        <w:spacing w:before="200" w:line-rule="auto"/>
        <w:ind w:firstLine="540"/>
        <w:jc w:val="both"/>
      </w:pPr>
      <w:r>
        <w:rPr>
          <w:sz w:val="20"/>
        </w:rPr>
        <w:t xml:space="preserve">строительство инженерных коммуникаций, связанных с функциональным назначением подзоны;</w:t>
      </w:r>
    </w:p>
    <w:p>
      <w:pPr>
        <w:pStyle w:val="0"/>
        <w:spacing w:before="200" w:line-rule="auto"/>
        <w:ind w:firstLine="540"/>
        <w:jc w:val="both"/>
      </w:pPr>
      <w:r>
        <w:rPr>
          <w:sz w:val="20"/>
        </w:rPr>
        <w:t xml:space="preserve">6.3.5. ограничения использования фасадов.</w:t>
      </w:r>
    </w:p>
    <w:p>
      <w:pPr>
        <w:pStyle w:val="0"/>
        <w:spacing w:before="200" w:line-rule="auto"/>
        <w:ind w:firstLine="540"/>
        <w:jc w:val="both"/>
      </w:pPr>
      <w:r>
        <w:rPr>
          <w:sz w:val="20"/>
        </w:rPr>
        <w:t xml:space="preserve">Отделка фасадов здания по Комсомольскому проспекту, 46 (кинотеатр "Октябрь") осуществляется в соответствии с особенностями объекта, описанными в </w:t>
      </w:r>
      <w:hyperlink w:history="0" r:id="rId2924" w:tooltip="Приказ Государственной инспекции по охране объектов культурного наследия Пермского края от 22.01.2019 N СЭД-55-01-05-12 (ред. от 14.09.2020) &quot;О включении выявленного объекта культурного наследия - достопримечательного места &quot;Городской са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предмете</w:t>
        </w:r>
      </w:hyperlink>
      <w:r>
        <w:rPr>
          <w:sz w:val="20"/>
        </w:rPr>
        <w:t xml:space="preserve"> охраны достопримечательного места, утвержденном Приказом N СЭД-55-01-05-12.</w:t>
      </w:r>
    </w:p>
    <w:p>
      <w:pPr>
        <w:pStyle w:val="0"/>
        <w:spacing w:before="200" w:line-rule="auto"/>
        <w:ind w:firstLine="540"/>
        <w:jc w:val="both"/>
      </w:pPr>
      <w:r>
        <w:rPr>
          <w:sz w:val="20"/>
        </w:rPr>
        <w:t xml:space="preserve">6.4. Ограничения размещения рекламных конструкций и вывесок на территории достопримечательного места за границами линий застройки:</w:t>
      </w:r>
    </w:p>
    <w:p>
      <w:pPr>
        <w:pStyle w:val="0"/>
        <w:spacing w:before="200" w:line-rule="auto"/>
        <w:ind w:firstLine="540"/>
        <w:jc w:val="both"/>
      </w:pPr>
      <w:r>
        <w:rPr>
          <w:sz w:val="20"/>
        </w:rPr>
        <w:t xml:space="preserve">6.4.1. размещение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6.4.2.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6.4.3. запрещается:</w:t>
      </w:r>
    </w:p>
    <w:p>
      <w:pPr>
        <w:pStyle w:val="0"/>
        <w:spacing w:before="200" w:line-rule="auto"/>
        <w:ind w:firstLine="540"/>
        <w:jc w:val="both"/>
      </w:pPr>
      <w:r>
        <w:rPr>
          <w:sz w:val="20"/>
        </w:rPr>
        <w:t xml:space="preserve">размещение магистральных рекламных щитов, транспарантов-перетяжек;</w:t>
      </w:r>
    </w:p>
    <w:p>
      <w:pPr>
        <w:pStyle w:val="0"/>
        <w:spacing w:before="200" w:line-rule="auto"/>
        <w:ind w:firstLine="540"/>
        <w:jc w:val="both"/>
      </w:pPr>
      <w:r>
        <w:rPr>
          <w:sz w:val="20"/>
        </w:rPr>
        <w:t xml:space="preserve">размещение рекламных конструкций на чугунной декоративной ограде парка со стороны Комсомольского проспекта, за исключением специально предназначенных для этого ниш в угловых пилонах.</w:t>
      </w:r>
    </w:p>
    <w:p>
      <w:pPr>
        <w:pStyle w:val="0"/>
        <w:jc w:val="both"/>
      </w:pPr>
      <w:r>
        <w:rPr>
          <w:sz w:val="20"/>
        </w:rPr>
      </w:r>
    </w:p>
    <w:p>
      <w:pPr>
        <w:pStyle w:val="2"/>
        <w:outlineLvl w:val="2"/>
        <w:ind w:firstLine="540"/>
        <w:jc w:val="both"/>
      </w:pPr>
      <w:r>
        <w:rPr>
          <w:sz w:val="20"/>
        </w:rPr>
        <w:t xml:space="preserve">7. </w:t>
      </w:r>
      <w:hyperlink w:history="0" r:id="rId2925"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ОКН Пермского края от 12.03.2019 N СЭД-55-001-06-22 "О включении выявленного объекта культурного наследия - достопримечательного места "Егошихинский медеплавильный завод" в Единый государственный реестр объектов культурного наследия (памятников истории и культуры) народов Российской Федерации" (далее - Приказ N СЭД-55-001-06-22).</w:t>
      </w:r>
    </w:p>
    <w:p>
      <w:pPr>
        <w:pStyle w:val="0"/>
        <w:spacing w:before="200" w:line-rule="auto"/>
        <w:ind w:firstLine="540"/>
        <w:jc w:val="both"/>
      </w:pPr>
      <w:r>
        <w:rPr>
          <w:sz w:val="20"/>
        </w:rPr>
        <w:t xml:space="preserve">7.1. Требования к осуществлению деятельности и к градостроительному регламенту в границах территории достопримечательного места в зоне 08ДМ-1 "Заводская площадка":</w:t>
      </w:r>
    </w:p>
    <w:p>
      <w:pPr>
        <w:pStyle w:val="0"/>
        <w:spacing w:before="200" w:line-rule="auto"/>
        <w:ind w:firstLine="540"/>
        <w:jc w:val="both"/>
      </w:pPr>
      <w:r>
        <w:rPr>
          <w:sz w:val="20"/>
        </w:rPr>
        <w:t xml:space="preserve">7.1.1.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индивидуальное жилищное строительство;</w:t>
      </w:r>
    </w:p>
    <w:p>
      <w:pPr>
        <w:pStyle w:val="0"/>
        <w:spacing w:before="200" w:line-rule="auto"/>
        <w:ind w:firstLine="540"/>
        <w:jc w:val="both"/>
      </w:pPr>
      <w:r>
        <w:rPr>
          <w:sz w:val="20"/>
        </w:rPr>
        <w:t xml:space="preserve">индивидуальные жилые дома со встроенно-пристроенными объектами капитального строительства нежилого назначения;</w:t>
      </w:r>
    </w:p>
    <w:p>
      <w:pPr>
        <w:pStyle w:val="0"/>
        <w:spacing w:before="200" w:line-rule="auto"/>
        <w:ind w:firstLine="540"/>
        <w:jc w:val="both"/>
      </w:pPr>
      <w:r>
        <w:rPr>
          <w:sz w:val="20"/>
        </w:rPr>
        <w:t xml:space="preserve">ремесленные мастерские;</w:t>
      </w:r>
    </w:p>
    <w:p>
      <w:pPr>
        <w:pStyle w:val="0"/>
        <w:spacing w:before="200" w:line-rule="auto"/>
        <w:ind w:firstLine="540"/>
        <w:jc w:val="both"/>
      </w:pPr>
      <w:r>
        <w:rPr>
          <w:sz w:val="20"/>
        </w:rPr>
        <w:t xml:space="preserve">административные и административно-хозяйственные объекты, объекты делового назначения, объекты общественных организаций и общественных учреждений общей площадью не более 450 кв. м при условии примыкания земельного участка к существующим или предусмотренным проектом планировки улицам;</w:t>
      </w:r>
    </w:p>
    <w:p>
      <w:pPr>
        <w:pStyle w:val="0"/>
        <w:spacing w:before="200" w:line-rule="auto"/>
        <w:ind w:firstLine="540"/>
        <w:jc w:val="both"/>
      </w:pPr>
      <w:r>
        <w:rPr>
          <w:sz w:val="20"/>
        </w:rPr>
        <w:t xml:space="preserve">детские сады, иные детские дошкольные учреждения;</w:t>
      </w:r>
    </w:p>
    <w:p>
      <w:pPr>
        <w:pStyle w:val="0"/>
        <w:spacing w:before="200" w:line-rule="auto"/>
        <w:ind w:firstLine="540"/>
        <w:jc w:val="both"/>
      </w:pPr>
      <w:r>
        <w:rPr>
          <w:sz w:val="20"/>
        </w:rPr>
        <w:t xml:space="preserve">общеобразовательные учреждения (школы, гимназии, прочие);</w:t>
      </w:r>
    </w:p>
    <w:p>
      <w:pPr>
        <w:pStyle w:val="0"/>
        <w:spacing w:before="200" w:line-rule="auto"/>
        <w:ind w:firstLine="540"/>
        <w:jc w:val="both"/>
      </w:pPr>
      <w:r>
        <w:rPr>
          <w:sz w:val="20"/>
        </w:rPr>
        <w:t xml:space="preserve">детские площадки с элементами озеленения;</w:t>
      </w:r>
    </w:p>
    <w:p>
      <w:pPr>
        <w:pStyle w:val="0"/>
        <w:spacing w:before="200" w:line-rule="auto"/>
        <w:ind w:firstLine="540"/>
        <w:jc w:val="both"/>
      </w:pPr>
      <w:r>
        <w:rPr>
          <w:sz w:val="20"/>
        </w:rPr>
        <w:t xml:space="preserve">площадки для отдыха с элементами озеленения;</w:t>
      </w:r>
    </w:p>
    <w:p>
      <w:pPr>
        <w:pStyle w:val="0"/>
        <w:spacing w:before="200" w:line-rule="auto"/>
        <w:ind w:firstLine="540"/>
        <w:jc w:val="both"/>
      </w:pPr>
      <w:r>
        <w:rPr>
          <w:sz w:val="20"/>
        </w:rPr>
        <w:t xml:space="preserve">площадки для выгула собак с элементами озеленения;</w:t>
      </w:r>
    </w:p>
    <w:p>
      <w:pPr>
        <w:pStyle w:val="0"/>
        <w:spacing w:before="200" w:line-rule="auto"/>
        <w:ind w:firstLine="540"/>
        <w:jc w:val="both"/>
      </w:pPr>
      <w:r>
        <w:rPr>
          <w:sz w:val="20"/>
        </w:rPr>
        <w:t xml:space="preserve">жилищно-эксплуатационные и аварийно-диспетчерские службы;</w:t>
      </w:r>
    </w:p>
    <w:p>
      <w:pPr>
        <w:pStyle w:val="0"/>
        <w:spacing w:before="200" w:line-rule="auto"/>
        <w:ind w:firstLine="540"/>
        <w:jc w:val="both"/>
      </w:pPr>
      <w:r>
        <w:rPr>
          <w:sz w:val="20"/>
        </w:rPr>
        <w:t xml:space="preserve">диспетчерский пункт электротранспорта;</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стоянки легковых автомобилей;</w:t>
      </w:r>
    </w:p>
    <w:p>
      <w:pPr>
        <w:pStyle w:val="0"/>
        <w:spacing w:before="200" w:line-rule="auto"/>
        <w:ind w:firstLine="540"/>
        <w:jc w:val="both"/>
      </w:pPr>
      <w:r>
        <w:rPr>
          <w:sz w:val="20"/>
        </w:rPr>
        <w:t xml:space="preserve">гаражи на земельном участке индивидуального отдельно стоящего блокированного жилого дома на 1-2 легковых автомобиля;</w:t>
      </w:r>
    </w:p>
    <w:p>
      <w:pPr>
        <w:pStyle w:val="0"/>
        <w:spacing w:before="200" w:line-rule="auto"/>
        <w:ind w:firstLine="540"/>
        <w:jc w:val="both"/>
      </w:pPr>
      <w:r>
        <w:rPr>
          <w:sz w:val="20"/>
        </w:rPr>
        <w:t xml:space="preserve">хозяйственные постройки;</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индивидуальные бани;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интернаты для престарелых и инвалидов, дома ребенка, приюты, ночлежные дома;</w:t>
      </w:r>
    </w:p>
    <w:p>
      <w:pPr>
        <w:pStyle w:val="0"/>
        <w:spacing w:before="200" w:line-rule="auto"/>
        <w:ind w:firstLine="540"/>
        <w:jc w:val="both"/>
      </w:pPr>
      <w:r>
        <w:rPr>
          <w:sz w:val="20"/>
        </w:rPr>
        <w:t xml:space="preserve">школы-интернаты;</w:t>
      </w:r>
    </w:p>
    <w:p>
      <w:pPr>
        <w:pStyle w:val="0"/>
        <w:spacing w:before="200" w:line-rule="auto"/>
        <w:ind w:firstLine="540"/>
        <w:jc w:val="both"/>
      </w:pPr>
      <w:r>
        <w:rPr>
          <w:sz w:val="20"/>
        </w:rPr>
        <w:t xml:space="preserve">организации социальной защиты;</w:t>
      </w:r>
    </w:p>
    <w:p>
      <w:pPr>
        <w:pStyle w:val="0"/>
        <w:spacing w:before="200" w:line-rule="auto"/>
        <w:ind w:firstLine="540"/>
        <w:jc w:val="both"/>
      </w:pPr>
      <w:r>
        <w:rPr>
          <w:sz w:val="20"/>
        </w:rPr>
        <w:t xml:space="preserve">магазины (не более 400 кв. м);</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амбулаторно-поликлинические учреждения;</w:t>
      </w:r>
    </w:p>
    <w:p>
      <w:pPr>
        <w:pStyle w:val="0"/>
        <w:spacing w:before="200" w:line-rule="auto"/>
        <w:ind w:firstLine="540"/>
        <w:jc w:val="both"/>
      </w:pPr>
      <w:r>
        <w:rPr>
          <w:sz w:val="20"/>
        </w:rPr>
        <w:t xml:space="preserve">клубы многоцелевого и специализированного назначения с ограничением по времени работы;</w:t>
      </w:r>
    </w:p>
    <w:p>
      <w:pPr>
        <w:pStyle w:val="0"/>
        <w:spacing w:before="200" w:line-rule="auto"/>
        <w:ind w:firstLine="540"/>
        <w:jc w:val="both"/>
      </w:pPr>
      <w:r>
        <w:rPr>
          <w:sz w:val="20"/>
        </w:rPr>
        <w:t xml:space="preserve">физкультурно-оздоровительные сооружения с ограничением по времени работы;</w:t>
      </w:r>
    </w:p>
    <w:p>
      <w:pPr>
        <w:pStyle w:val="0"/>
        <w:spacing w:before="200" w:line-rule="auto"/>
        <w:ind w:firstLine="540"/>
        <w:jc w:val="both"/>
      </w:pPr>
      <w:r>
        <w:rPr>
          <w:sz w:val="20"/>
        </w:rPr>
        <w:t xml:space="preserve">спортивные площадки;</w:t>
      </w:r>
    </w:p>
    <w:p>
      <w:pPr>
        <w:pStyle w:val="0"/>
        <w:spacing w:before="200" w:line-rule="auto"/>
        <w:ind w:firstLine="540"/>
        <w:jc w:val="both"/>
      </w:pPr>
      <w:r>
        <w:rPr>
          <w:sz w:val="20"/>
        </w:rPr>
        <w:t xml:space="preserve">приемные пункты прачечных и химчисток;</w:t>
      </w:r>
    </w:p>
    <w:p>
      <w:pPr>
        <w:pStyle w:val="0"/>
        <w:spacing w:before="200" w:line-rule="auto"/>
        <w:ind w:firstLine="540"/>
        <w:jc w:val="both"/>
      </w:pPr>
      <w:r>
        <w:rPr>
          <w:sz w:val="20"/>
        </w:rPr>
        <w:t xml:space="preserve">объекты почтовой связи;</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7.1.2.2. предельная высота строительства объектов капитального строительства 7,5 м, за исключением здания подстанции "Разгуляй", предельная высота которого определяется проектом;</w:t>
      </w:r>
    </w:p>
    <w:p>
      <w:pPr>
        <w:pStyle w:val="0"/>
        <w:spacing w:before="200" w:line-rule="auto"/>
        <w:ind w:firstLine="540"/>
        <w:jc w:val="both"/>
      </w:pPr>
      <w:r>
        <w:rPr>
          <w:sz w:val="20"/>
        </w:rPr>
        <w:t xml:space="preserve">7.1.2.3. предельная протяженность примыкающих к историческим линиям застройки фасадов зданий и сооружений или их однородных фрагментов - 20 м;</w:t>
      </w:r>
    </w:p>
    <w:p>
      <w:pPr>
        <w:pStyle w:val="0"/>
        <w:spacing w:before="200" w:line-rule="auto"/>
        <w:ind w:firstLine="540"/>
        <w:jc w:val="both"/>
      </w:pPr>
      <w:r>
        <w:rPr>
          <w:sz w:val="20"/>
        </w:rPr>
        <w:t xml:space="preserve">7.1.2.4. предельная глубина застройки, измеряемая от исторической линии застройки: не более 16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7.1.2.5.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7.1.2.6. фронт застройки должен формироваться без интервалов между боковыми стенами зданий или с интервалами между боковыми стенами зданий не более 20 м;</w:t>
      </w:r>
    </w:p>
    <w:p>
      <w:pPr>
        <w:pStyle w:val="0"/>
        <w:spacing w:before="200" w:line-rule="auto"/>
        <w:ind w:firstLine="540"/>
        <w:jc w:val="both"/>
      </w:pPr>
      <w:r>
        <w:rPr>
          <w:sz w:val="20"/>
        </w:rPr>
        <w:t xml:space="preserve">7.1.3.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7.1.4. соотношение остекленных и глухих поверхностей фасадов, примыкающих к историческим линиям застройки для территорий, ограниченных улицами Ленина, Пермской, Суксунской, обрывом левого берега р. Егошихи (минимальное/максимальное):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7.1.5.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7.1.6.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7.1.7. допустимые материалы отделки фасадов при строительстве и реконструкции принимаются в соответствии с </w:t>
      </w:r>
      <w:hyperlink w:history="0" w:anchor="P6267" w:tooltip="7.2.1.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quot;валиком&quot;, с окраской и без окраски, дерево (сруб, дощатая обшивка), штукатурка с окраской, облицовка цоколя природным камнем.">
        <w:r>
          <w:rPr>
            <w:sz w:val="20"/>
            <w:color w:val="0000ff"/>
          </w:rPr>
          <w:t xml:space="preserve">пунктом 7.2.1.5</w:t>
        </w:r>
      </w:hyperlink>
      <w:r>
        <w:rPr>
          <w:sz w:val="20"/>
        </w:rPr>
        <w:t xml:space="preserve">;</w:t>
      </w:r>
    </w:p>
    <w:p>
      <w:pPr>
        <w:pStyle w:val="0"/>
        <w:spacing w:before="200" w:line-rule="auto"/>
        <w:ind w:firstLine="540"/>
        <w:jc w:val="both"/>
      </w:pPr>
      <w:r>
        <w:rPr>
          <w:sz w:val="20"/>
        </w:rPr>
        <w:t xml:space="preserve">7.1.8.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6"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7.2. В границах зоны 08ДМ-1 "Заводская площадка" запрещается:</w:t>
      </w:r>
    </w:p>
    <w:p>
      <w:pPr>
        <w:pStyle w:val="0"/>
        <w:spacing w:before="200" w:line-rule="auto"/>
        <w:ind w:firstLine="540"/>
        <w:jc w:val="both"/>
      </w:pPr>
      <w:r>
        <w:rPr>
          <w:sz w:val="20"/>
        </w:rPr>
        <w:t xml:space="preserve">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метров от русла рек и ручьев, за исключением набережных; на уклонах 12 и более процентов;</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размещение НТО, за исключением автоматов по продаже питьевой воды;</w:t>
      </w:r>
    </w:p>
    <w:p>
      <w:pPr>
        <w:pStyle w:val="0"/>
        <w:spacing w:before="200" w:line-rule="auto"/>
        <w:ind w:firstLine="540"/>
        <w:jc w:val="both"/>
      </w:pPr>
      <w:r>
        <w:rPr>
          <w:sz w:val="20"/>
        </w:rPr>
        <w:t xml:space="preserve">7.2.1.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7.2.1.1.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7.2.1.2.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7.2.1.3. цветовое решение и материалы отделки фасадов определяется в соответствии с предметом охраны достопримечательного места;</w:t>
      </w:r>
    </w:p>
    <w:p>
      <w:pPr>
        <w:pStyle w:val="0"/>
        <w:spacing w:before="200" w:line-rule="auto"/>
        <w:ind w:firstLine="540"/>
        <w:jc w:val="both"/>
      </w:pPr>
      <w:r>
        <w:rPr>
          <w:sz w:val="20"/>
        </w:rPr>
        <w:t xml:space="preserve">7.2.1.4.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bookmarkStart w:id="6267" w:name="P6267"/>
    <w:bookmarkEnd w:id="6267"/>
    <w:p>
      <w:pPr>
        <w:pStyle w:val="0"/>
        <w:spacing w:before="200" w:line-rule="auto"/>
        <w:ind w:firstLine="540"/>
        <w:jc w:val="both"/>
      </w:pPr>
      <w:r>
        <w:rPr>
          <w:sz w:val="20"/>
        </w:rPr>
        <w:t xml:space="preserve">7.2.1.5.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pPr>
        <w:pStyle w:val="0"/>
        <w:spacing w:before="200" w:line-rule="auto"/>
        <w:ind w:firstLine="540"/>
        <w:jc w:val="both"/>
      </w:pPr>
      <w:r>
        <w:rPr>
          <w:sz w:val="20"/>
        </w:rPr>
        <w:t xml:space="preserve">7.3. Ограничения размещения рекламных конструкций и вывесок:</w:t>
      </w:r>
    </w:p>
    <w:p>
      <w:pPr>
        <w:pStyle w:val="0"/>
        <w:spacing w:before="200" w:line-rule="auto"/>
        <w:ind w:firstLine="540"/>
        <w:jc w:val="both"/>
      </w:pPr>
      <w:r>
        <w:rPr>
          <w:sz w:val="20"/>
        </w:rPr>
        <w:t xml:space="preserve">7.3.1. размещение рекламных конструкций в границах зоны 08ДМ-1 "Заводская площадка"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перекрестков;</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7.3.4.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7.4. Требования к осуществлению деятельности и к градостроительному регламенту в границах территории достопримечательного места в зоне 08ДМ-2 "Депо":</w:t>
      </w:r>
    </w:p>
    <w:p>
      <w:pPr>
        <w:pStyle w:val="0"/>
        <w:spacing w:before="200" w:line-rule="auto"/>
        <w:ind w:firstLine="540"/>
        <w:jc w:val="both"/>
      </w:pPr>
      <w:r>
        <w:rPr>
          <w:sz w:val="20"/>
        </w:rPr>
        <w:t xml:space="preserve">7.4.1.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7.4.2.1.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7.4.2.2. предельная высота строительства объектов капитального строительства: фронт застройки ул. 2-й Разгуляйской - 7,5 м, остальной территории - 10,5 м;</w:t>
      </w:r>
    </w:p>
    <w:p>
      <w:pPr>
        <w:pStyle w:val="0"/>
        <w:spacing w:before="200" w:line-rule="auto"/>
        <w:ind w:firstLine="540"/>
        <w:jc w:val="both"/>
      </w:pPr>
      <w:r>
        <w:rPr>
          <w:sz w:val="20"/>
        </w:rPr>
        <w:t xml:space="preserve">7.4.2.3. предельная протяженность примыкающих к историческим линиям застройки фасадов зданий и сооружений или их однородных фрагментов не устанавливается;</w:t>
      </w:r>
    </w:p>
    <w:p>
      <w:pPr>
        <w:pStyle w:val="0"/>
        <w:spacing w:before="200" w:line-rule="auto"/>
        <w:ind w:firstLine="540"/>
        <w:jc w:val="both"/>
      </w:pPr>
      <w:r>
        <w:rPr>
          <w:sz w:val="20"/>
        </w:rPr>
        <w:t xml:space="preserve">7.4.2.4. предельная глубина застройки, измеряемая от исторической линии застройки, не устанавливается;</w:t>
      </w:r>
    </w:p>
    <w:p>
      <w:pPr>
        <w:pStyle w:val="0"/>
        <w:spacing w:before="200" w:line-rule="auto"/>
        <w:ind w:firstLine="540"/>
        <w:jc w:val="both"/>
      </w:pPr>
      <w:r>
        <w:rPr>
          <w:sz w:val="20"/>
        </w:rPr>
        <w:t xml:space="preserve">7.4.3.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7.4.4.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7"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7.6. В границах зоны 08ДМ-2 "Депо" запрещается размещение НТО.</w:t>
      </w:r>
    </w:p>
    <w:p>
      <w:pPr>
        <w:pStyle w:val="0"/>
        <w:spacing w:before="200" w:line-rule="auto"/>
        <w:ind w:firstLine="540"/>
        <w:jc w:val="both"/>
      </w:pPr>
      <w:r>
        <w:rPr>
          <w:sz w:val="20"/>
        </w:rPr>
        <w:t xml:space="preserve">7.7.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7.7.1.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7.7.2.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7.7.3.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7.7.4.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7.7.5.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pPr>
        <w:pStyle w:val="0"/>
        <w:spacing w:before="200" w:line-rule="auto"/>
        <w:ind w:firstLine="540"/>
        <w:jc w:val="both"/>
      </w:pPr>
      <w:r>
        <w:rPr>
          <w:sz w:val="20"/>
        </w:rPr>
        <w:t xml:space="preserve">7.8. Ограничения размещения рекламных конструкций и вывесок:</w:t>
      </w:r>
    </w:p>
    <w:p>
      <w:pPr>
        <w:pStyle w:val="0"/>
        <w:spacing w:before="200" w:line-rule="auto"/>
        <w:ind w:firstLine="540"/>
        <w:jc w:val="both"/>
      </w:pPr>
      <w:r>
        <w:rPr>
          <w:sz w:val="20"/>
        </w:rPr>
        <w:t xml:space="preserve">7.8.1. размещение рекламных конструкций в границах зоны 08ДМ-2 "Депо"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7.8.2.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7.8.3.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7.8.4.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7.9. Требования к осуществлению деятельности и к градостроительному регламенту в границах территории достопримечательного места в зоне 08ДМ-3 "Театрально-концертная":</w:t>
      </w:r>
    </w:p>
    <w:p>
      <w:pPr>
        <w:pStyle w:val="0"/>
        <w:spacing w:before="200" w:line-rule="auto"/>
        <w:ind w:firstLine="540"/>
        <w:jc w:val="both"/>
      </w:pPr>
      <w:r>
        <w:rPr>
          <w:sz w:val="20"/>
        </w:rPr>
        <w:t xml:space="preserve">7.9.1.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музеи, галереи;</w:t>
      </w:r>
    </w:p>
    <w:p>
      <w:pPr>
        <w:pStyle w:val="0"/>
        <w:spacing w:before="200" w:line-rule="auto"/>
        <w:ind w:firstLine="540"/>
        <w:jc w:val="both"/>
      </w:pPr>
      <w:r>
        <w:rPr>
          <w:sz w:val="20"/>
        </w:rPr>
        <w:t xml:space="preserve">выставочные залы, художественные салоны;</w:t>
      </w:r>
    </w:p>
    <w:p>
      <w:pPr>
        <w:pStyle w:val="0"/>
        <w:spacing w:before="200" w:line-rule="auto"/>
        <w:ind w:firstLine="540"/>
        <w:jc w:val="both"/>
      </w:pPr>
      <w:r>
        <w:rPr>
          <w:sz w:val="20"/>
        </w:rPr>
        <w:t xml:space="preserve">театры, театры-студии, концертные залы, филармонии;</w:t>
      </w:r>
    </w:p>
    <w:p>
      <w:pPr>
        <w:pStyle w:val="0"/>
        <w:spacing w:before="200" w:line-rule="auto"/>
        <w:ind w:firstLine="540"/>
        <w:jc w:val="both"/>
      </w:pPr>
      <w:r>
        <w:rPr>
          <w:sz w:val="20"/>
        </w:rPr>
        <w:t xml:space="preserve">трансформаторная подстанция "Разгуляй";</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стоянки и гаражи подземные, в том числе многоэтажные, встроенные, пристроенные, отдельно стоящие;</w:t>
      </w:r>
    </w:p>
    <w:p>
      <w:pPr>
        <w:pStyle w:val="0"/>
        <w:spacing w:before="200" w:line-rule="auto"/>
        <w:ind w:firstLine="540"/>
        <w:jc w:val="both"/>
      </w:pPr>
      <w:r>
        <w:rPr>
          <w:sz w:val="20"/>
        </w:rPr>
        <w:t xml:space="preserve">временные стоянки легковых автомобилей на открытых площадках;</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7.9.2.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7.9.2.1.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7.9.2.2. предельная высота строительства объектов капитального строительства 10,5 м, за исключением здания театра, предельная высота которого определяется проектом;</w:t>
      </w:r>
    </w:p>
    <w:p>
      <w:pPr>
        <w:pStyle w:val="0"/>
        <w:spacing w:before="200" w:line-rule="auto"/>
        <w:ind w:firstLine="540"/>
        <w:jc w:val="both"/>
      </w:pPr>
      <w:r>
        <w:rPr>
          <w:sz w:val="20"/>
        </w:rPr>
        <w:t xml:space="preserve">7.9.2.3. допустимый уклон кровель не более 25 градусов, излом ската кровель (мансардная кровля) не допускаются;</w:t>
      </w:r>
    </w:p>
    <w:p>
      <w:pPr>
        <w:pStyle w:val="0"/>
        <w:spacing w:before="200" w:line-rule="auto"/>
        <w:ind w:firstLine="540"/>
        <w:jc w:val="both"/>
      </w:pPr>
      <w:r>
        <w:rPr>
          <w:sz w:val="20"/>
        </w:rPr>
        <w:t xml:space="preserve">7.9.3.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7.9.3.1.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7.9.3.2.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7.9.3.3.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7.9.4.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7.9.5. ограничения размещения рекламных конструкций и вывесок:</w:t>
      </w:r>
    </w:p>
    <w:p>
      <w:pPr>
        <w:pStyle w:val="0"/>
        <w:spacing w:before="200" w:line-rule="auto"/>
        <w:ind w:firstLine="540"/>
        <w:jc w:val="both"/>
      </w:pPr>
      <w:r>
        <w:rPr>
          <w:sz w:val="20"/>
        </w:rPr>
        <w:t xml:space="preserve">7.9.5.1. размещение рекламных конструкций в границах зоны 08ДМ-3 "Театрально-концертная"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7.9.5.2.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7.9.5.3.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7.9.5.4.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7.10. Требования к осуществлению деятельности и к градостроительному регламенту в границах территории достопримечательного места в зоне 08ДМ-4 "Острожек":</w:t>
      </w:r>
    </w:p>
    <w:p>
      <w:pPr>
        <w:pStyle w:val="0"/>
        <w:spacing w:before="200" w:line-rule="auto"/>
        <w:ind w:firstLine="540"/>
        <w:jc w:val="both"/>
      </w:pPr>
      <w:r>
        <w:rPr>
          <w:sz w:val="20"/>
        </w:rPr>
        <w:t xml:space="preserve">7.10.1.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7.10.2.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7.10.2.1.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7.10.2.2. предельная высота строительства объектов капитального строительства: кадастровые кварталы 59:01:4410076, 59:01:4410041 - 7,5 м, кадастровый квартал 59:01:4410075 - 22,0 м;</w:t>
      </w:r>
    </w:p>
    <w:p>
      <w:pPr>
        <w:pStyle w:val="0"/>
        <w:spacing w:before="200" w:line-rule="auto"/>
        <w:ind w:firstLine="540"/>
        <w:jc w:val="both"/>
      </w:pPr>
      <w:r>
        <w:rPr>
          <w:sz w:val="20"/>
        </w:rPr>
        <w:t xml:space="preserve">7.10.2.3. предельная протяженность примыкающих к историческим линиям застройки фасадов зданий и сооружений или их однородных фрагментов в границах кадастровых кварталов 59:01:4410076, 59:01:4410041 - 20 м;</w:t>
      </w:r>
    </w:p>
    <w:p>
      <w:pPr>
        <w:pStyle w:val="0"/>
        <w:spacing w:before="200" w:line-rule="auto"/>
        <w:ind w:firstLine="540"/>
        <w:jc w:val="both"/>
      </w:pPr>
      <w:r>
        <w:rPr>
          <w:sz w:val="20"/>
        </w:rPr>
        <w:t xml:space="preserve">7.10.2.4. предельная глубина застройки, измеряемая от исторической линии застройки в границах кадастровых кварталов 59:01:4410076, 59:01:4410041: не более 16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7.10.2.5.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7.10.2.6. фронт застройки должен формироваться без интервалов между боковыми стенами зданий или с интервалами между боковыми стенами зданий не более 20 м;</w:t>
      </w:r>
    </w:p>
    <w:p>
      <w:pPr>
        <w:pStyle w:val="0"/>
        <w:spacing w:before="200" w:line-rule="auto"/>
        <w:ind w:firstLine="540"/>
        <w:jc w:val="both"/>
      </w:pPr>
      <w:r>
        <w:rPr>
          <w:sz w:val="20"/>
        </w:rPr>
        <w:t xml:space="preserve">7.10.2.7.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7.10.2.8. соотношение остекленных и глухих поверхностей фасадов, примыкающих к историческим линиям застройки: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7.10.2.9.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7.10.2.10.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7.10.2.11. допустимые материалы отделки фасадов при строительстве и реконструкции принимаются в соответствии с </w:t>
      </w:r>
      <w:hyperlink w:history="0" w:anchor="P6376" w:tooltip="7.10.3.6.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quot;валиком&quot;, с окраской и без окраски, дерево (сруб, дощатая обшивка), штукатурка с окраской, облицовка цоколя природным камнем;">
        <w:r>
          <w:rPr>
            <w:sz w:val="20"/>
            <w:color w:val="0000ff"/>
          </w:rPr>
          <w:t xml:space="preserve">пунктом 7.10.3.6</w:t>
        </w:r>
      </w:hyperlink>
      <w:r>
        <w:rPr>
          <w:sz w:val="20"/>
        </w:rPr>
        <w:t xml:space="preserve">;</w:t>
      </w:r>
    </w:p>
    <w:p>
      <w:pPr>
        <w:pStyle w:val="0"/>
        <w:spacing w:before="200" w:line-rule="auto"/>
        <w:ind w:firstLine="540"/>
        <w:jc w:val="both"/>
      </w:pPr>
      <w:r>
        <w:rPr>
          <w:sz w:val="20"/>
        </w:rPr>
        <w:t xml:space="preserve">7.10.2.12.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8"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7.10.3. в границах зоны 08ДМ-4 "Острожек" запрещается размещение НТО, за исключением автоматов по продаже питьевой воды;</w:t>
      </w:r>
    </w:p>
    <w:p>
      <w:pPr>
        <w:pStyle w:val="0"/>
        <w:spacing w:before="200" w:line-rule="auto"/>
        <w:ind w:firstLine="540"/>
        <w:jc w:val="both"/>
      </w:pPr>
      <w:r>
        <w:rPr>
          <w:sz w:val="20"/>
        </w:rPr>
        <w:t xml:space="preserve">7.10.3.1.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7.10.3.2.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7.10.3.3.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7.10.3.4.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7.10.3.5.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bookmarkStart w:id="6376" w:name="P6376"/>
    <w:bookmarkEnd w:id="6376"/>
    <w:p>
      <w:pPr>
        <w:pStyle w:val="0"/>
        <w:spacing w:before="200" w:line-rule="auto"/>
        <w:ind w:firstLine="540"/>
        <w:jc w:val="both"/>
      </w:pPr>
      <w:r>
        <w:rPr>
          <w:sz w:val="20"/>
        </w:rPr>
        <w:t xml:space="preserve">7.10.3.6.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pPr>
        <w:pStyle w:val="0"/>
        <w:spacing w:before="200" w:line-rule="auto"/>
        <w:ind w:firstLine="540"/>
        <w:jc w:val="both"/>
      </w:pPr>
      <w:r>
        <w:rPr>
          <w:sz w:val="20"/>
        </w:rPr>
        <w:t xml:space="preserve">7.10.4. ограничения размещения рекламных конструкций и вывесок:</w:t>
      </w:r>
    </w:p>
    <w:p>
      <w:pPr>
        <w:pStyle w:val="0"/>
        <w:spacing w:before="200" w:line-rule="auto"/>
        <w:ind w:firstLine="540"/>
        <w:jc w:val="both"/>
      </w:pPr>
      <w:r>
        <w:rPr>
          <w:sz w:val="20"/>
        </w:rPr>
        <w:t xml:space="preserve">7.10.4.1. размещение рекламных конструкций в границах зоны 08ДМ-4 "Острожек"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7.10.4.2.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7.10.4.3.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7.10.4.4.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7.11. Требования к осуществлению деятельности и к градостроительному регламенту в границах территории достопримечательного места в зоне 08ДМ-5 "Площади":</w:t>
      </w:r>
    </w:p>
    <w:p>
      <w:pPr>
        <w:pStyle w:val="0"/>
        <w:spacing w:before="200" w:line-rule="auto"/>
        <w:ind w:firstLine="540"/>
        <w:jc w:val="both"/>
      </w:pPr>
      <w:r>
        <w:rPr>
          <w:sz w:val="20"/>
        </w:rPr>
        <w:t xml:space="preserve">7.11.1.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7.11.2.1.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7.11.2.2. предельная высота строительства объектов капитального строительства: 0,0 (ноль) м, за исключением опор освещения, монументов, мемориалов, объектов благоустройства;</w:t>
      </w:r>
    </w:p>
    <w:p>
      <w:pPr>
        <w:pStyle w:val="0"/>
        <w:spacing w:before="200" w:line-rule="auto"/>
        <w:ind w:firstLine="540"/>
        <w:jc w:val="both"/>
      </w:pPr>
      <w:r>
        <w:rPr>
          <w:sz w:val="20"/>
        </w:rPr>
        <w:t xml:space="preserve">7.11.3. в границах зоны 08ДМ-5 "Площади" запрещается:</w:t>
      </w:r>
    </w:p>
    <w:p>
      <w:pPr>
        <w:pStyle w:val="0"/>
        <w:spacing w:before="200" w:line-rule="auto"/>
        <w:ind w:firstLine="540"/>
        <w:jc w:val="both"/>
      </w:pPr>
      <w:r>
        <w:rPr>
          <w:sz w:val="20"/>
        </w:rPr>
        <w:t xml:space="preserve">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метров от русла рек и ручьев, за исключением набережных; на уклонах 12 и более процентов;</w:t>
      </w:r>
    </w:p>
    <w:p>
      <w:pPr>
        <w:pStyle w:val="0"/>
        <w:spacing w:before="200" w:line-rule="auto"/>
        <w:ind w:firstLine="540"/>
        <w:jc w:val="both"/>
      </w:pPr>
      <w:r>
        <w:rPr>
          <w:sz w:val="20"/>
        </w:rPr>
        <w:t xml:space="preserve">размещение НТО, за исключением объектов ярмарочной торговли (лотки, палатки), устанавливаемых на период проведения массовых мероприятий;</w:t>
      </w:r>
    </w:p>
    <w:p>
      <w:pPr>
        <w:pStyle w:val="0"/>
        <w:spacing w:before="200" w:line-rule="auto"/>
        <w:ind w:firstLine="540"/>
        <w:jc w:val="both"/>
      </w:pPr>
      <w:r>
        <w:rPr>
          <w:sz w:val="20"/>
        </w:rPr>
        <w:t xml:space="preserve">7.11.4.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и содержащим информацию о проводимых культурно-массовых мероприятиях, концертах, спектаклях.</w:t>
      </w:r>
    </w:p>
    <w:p>
      <w:pPr>
        <w:pStyle w:val="0"/>
        <w:spacing w:before="200" w:line-rule="auto"/>
        <w:ind w:firstLine="540"/>
        <w:jc w:val="both"/>
      </w:pPr>
      <w:r>
        <w:rPr>
          <w:sz w:val="20"/>
        </w:rPr>
        <w:t xml:space="preserve">7.12. Требования к осуществлению деятельности и к градостроительному регламенту в границах территории достопримечательного места в зоне 08ДМ-6 "Набережная":</w:t>
      </w:r>
    </w:p>
    <w:p>
      <w:pPr>
        <w:pStyle w:val="0"/>
        <w:spacing w:before="200" w:line-rule="auto"/>
        <w:ind w:firstLine="540"/>
        <w:jc w:val="both"/>
      </w:pPr>
      <w:r>
        <w:rPr>
          <w:sz w:val="20"/>
        </w:rPr>
        <w:t xml:space="preserve">7.12.1.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7.12.2.1.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7.12.2.2. предельная высота строительства объектов капитального строительства: 0,0 м, за исключением опор освещения, монументов, мемориалов, арт-объектов, объектов благоустройства, объектов транспортной инфраструктуры;</w:t>
      </w:r>
    </w:p>
    <w:p>
      <w:pPr>
        <w:pStyle w:val="0"/>
        <w:spacing w:before="200" w:line-rule="auto"/>
        <w:ind w:firstLine="540"/>
        <w:jc w:val="both"/>
      </w:pPr>
      <w:r>
        <w:rPr>
          <w:sz w:val="20"/>
        </w:rPr>
        <w:t xml:space="preserve">7.12.3. в границах зоны 08ДМ-6 "Набережная" запрещается размещение НТО, за исключением киоска со специализацией "Печать"; автоматов по продаже воды; лотков в летний период;</w:t>
      </w:r>
    </w:p>
    <w:p>
      <w:pPr>
        <w:pStyle w:val="0"/>
        <w:spacing w:before="200" w:line-rule="auto"/>
        <w:ind w:firstLine="540"/>
        <w:jc w:val="both"/>
      </w:pPr>
      <w:r>
        <w:rPr>
          <w:sz w:val="20"/>
        </w:rPr>
        <w:t xml:space="preserve">7.12.4.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набережной.</w:t>
      </w:r>
    </w:p>
    <w:p>
      <w:pPr>
        <w:pStyle w:val="0"/>
        <w:spacing w:before="200" w:line-rule="auto"/>
        <w:ind w:firstLine="540"/>
        <w:jc w:val="both"/>
      </w:pPr>
      <w:r>
        <w:rPr>
          <w:sz w:val="20"/>
        </w:rPr>
        <w:t xml:space="preserve">7.13. Требования к осуществлению деятельности и к градостроительному регламенту в границах территории достопримечательного места в зоне 08ДМ-7 "Устье Егошихи":</w:t>
      </w:r>
    </w:p>
    <w:p>
      <w:pPr>
        <w:pStyle w:val="0"/>
        <w:spacing w:before="200" w:line-rule="auto"/>
        <w:ind w:firstLine="540"/>
        <w:jc w:val="both"/>
      </w:pPr>
      <w:r>
        <w:rPr>
          <w:sz w:val="20"/>
        </w:rPr>
        <w:t xml:space="preserve">7.13.1.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7.13.2.1.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7.13.2.2. предельная высота строительства объектов капитального строительства: 14,25 м;</w:t>
      </w:r>
    </w:p>
    <w:p>
      <w:pPr>
        <w:pStyle w:val="0"/>
        <w:spacing w:before="200" w:line-rule="auto"/>
        <w:ind w:firstLine="540"/>
        <w:jc w:val="both"/>
      </w:pPr>
      <w:r>
        <w:rPr>
          <w:sz w:val="20"/>
        </w:rPr>
        <w:t xml:space="preserve">7.13.2.3.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7.13.2.4.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7.13.2.5.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9"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7.13.3. В границах зоны 08ДМ-7 "Устье Егошихи" запрещается размещение НТО.</w:t>
      </w:r>
    </w:p>
    <w:p>
      <w:pPr>
        <w:pStyle w:val="0"/>
        <w:spacing w:before="200" w:line-rule="auto"/>
        <w:ind w:firstLine="540"/>
        <w:jc w:val="both"/>
      </w:pPr>
      <w:r>
        <w:rPr>
          <w:sz w:val="20"/>
        </w:rPr>
        <w:t xml:space="preserve">7.13.4.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7.13.4.1.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7.13.4.2.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7.13.4.3.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7.13.4.4.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7.13.5. ограничения размещения рекламных конструкций и вывесок:</w:t>
      </w:r>
    </w:p>
    <w:p>
      <w:pPr>
        <w:pStyle w:val="0"/>
        <w:spacing w:before="200" w:line-rule="auto"/>
        <w:ind w:firstLine="540"/>
        <w:jc w:val="both"/>
      </w:pPr>
      <w:r>
        <w:rPr>
          <w:sz w:val="20"/>
        </w:rPr>
        <w:t xml:space="preserve">7.13.5.1. размещение рекламных конструкций в границах зоны 08ДМ-7 "Устье Егошихи"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7.13.5.2.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7.13.5.3.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7.13.5.4.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7.14. Требования к осуществлению деятельности и к градостроительному регламенту в границах территории достопримечательного места в зоне 08ДМ-8 "Музейная миля":</w:t>
      </w:r>
    </w:p>
    <w:p>
      <w:pPr>
        <w:pStyle w:val="0"/>
        <w:spacing w:before="200" w:line-rule="auto"/>
        <w:ind w:firstLine="540"/>
        <w:jc w:val="both"/>
      </w:pPr>
      <w:r>
        <w:rPr>
          <w:sz w:val="20"/>
        </w:rPr>
        <w:t xml:space="preserve">7.14.1.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административно-хозяйственные, деловые, общественные учреждения и организации;</w:t>
      </w:r>
    </w:p>
    <w:p>
      <w:pPr>
        <w:pStyle w:val="0"/>
        <w:spacing w:before="200" w:line-rule="auto"/>
        <w:ind w:firstLine="540"/>
        <w:jc w:val="both"/>
      </w:pPr>
      <w:r>
        <w:rPr>
          <w:sz w:val="20"/>
        </w:rPr>
        <w:t xml:space="preserve">гостиницы, гостевые дома;</w:t>
      </w:r>
    </w:p>
    <w:p>
      <w:pPr>
        <w:pStyle w:val="0"/>
        <w:spacing w:before="200" w:line-rule="auto"/>
        <w:ind w:firstLine="540"/>
        <w:jc w:val="both"/>
      </w:pPr>
      <w:r>
        <w:rPr>
          <w:sz w:val="20"/>
        </w:rPr>
        <w:t xml:space="preserve">музеи, выставочные залы, галереи, художественные салоны;</w:t>
      </w:r>
    </w:p>
    <w:p>
      <w:pPr>
        <w:pStyle w:val="0"/>
        <w:spacing w:before="200" w:line-rule="auto"/>
        <w:ind w:firstLine="540"/>
        <w:jc w:val="both"/>
      </w:pPr>
      <w:r>
        <w:rPr>
          <w:sz w:val="20"/>
        </w:rPr>
        <w:t xml:space="preserve">театры, театры-студии, концертные залы, филармонии;</w:t>
      </w:r>
    </w:p>
    <w:p>
      <w:pPr>
        <w:pStyle w:val="0"/>
        <w:spacing w:before="200" w:line-rule="auto"/>
        <w:ind w:firstLine="540"/>
        <w:jc w:val="both"/>
      </w:pPr>
      <w:r>
        <w:rPr>
          <w:sz w:val="20"/>
        </w:rPr>
        <w:t xml:space="preserve">дворцы бракосочетаний;</w:t>
      </w:r>
    </w:p>
    <w:p>
      <w:pPr>
        <w:pStyle w:val="0"/>
        <w:spacing w:before="200" w:line-rule="auto"/>
        <w:ind w:firstLine="540"/>
        <w:jc w:val="both"/>
      </w:pPr>
      <w:r>
        <w:rPr>
          <w:sz w:val="20"/>
        </w:rPr>
        <w:t xml:space="preserve">кинотеатры;</w:t>
      </w:r>
    </w:p>
    <w:p>
      <w:pPr>
        <w:pStyle w:val="0"/>
        <w:spacing w:before="200" w:line-rule="auto"/>
        <w:ind w:firstLine="540"/>
        <w:jc w:val="both"/>
      </w:pPr>
      <w:r>
        <w:rPr>
          <w:sz w:val="20"/>
        </w:rPr>
        <w:t xml:space="preserve">видеосалоны;</w:t>
      </w:r>
    </w:p>
    <w:p>
      <w:pPr>
        <w:pStyle w:val="0"/>
        <w:spacing w:before="200" w:line-rule="auto"/>
        <w:ind w:firstLine="540"/>
        <w:jc w:val="both"/>
      </w:pPr>
      <w:r>
        <w:rPr>
          <w:sz w:val="20"/>
        </w:rPr>
        <w:t xml:space="preserve">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pPr>
        <w:pStyle w:val="0"/>
        <w:spacing w:before="200" w:line-rule="auto"/>
        <w:ind w:firstLine="540"/>
        <w:jc w:val="both"/>
      </w:pPr>
      <w:r>
        <w:rPr>
          <w:sz w:val="20"/>
        </w:rPr>
        <w:t xml:space="preserve">развлекательные объекты, включая бильярдные, танцзалы, дискотеки, боулинг;</w:t>
      </w:r>
    </w:p>
    <w:p>
      <w:pPr>
        <w:pStyle w:val="0"/>
        <w:spacing w:before="200" w:line-rule="auto"/>
        <w:ind w:firstLine="540"/>
        <w:jc w:val="both"/>
      </w:pPr>
      <w:r>
        <w:rPr>
          <w:sz w:val="20"/>
        </w:rPr>
        <w:t xml:space="preserve">интернет-кафе, центры по предоставлению компьютерных услуг;</w:t>
      </w:r>
    </w:p>
    <w:p>
      <w:pPr>
        <w:pStyle w:val="0"/>
        <w:spacing w:before="200" w:line-rule="auto"/>
        <w:ind w:firstLine="540"/>
        <w:jc w:val="both"/>
      </w:pPr>
      <w:r>
        <w:rPr>
          <w:sz w:val="20"/>
        </w:rPr>
        <w:t xml:space="preserve">организации связи;</w:t>
      </w:r>
    </w:p>
    <w:p>
      <w:pPr>
        <w:pStyle w:val="0"/>
        <w:spacing w:before="200" w:line-rule="auto"/>
        <w:ind w:firstLine="540"/>
        <w:jc w:val="both"/>
      </w:pPr>
      <w:r>
        <w:rPr>
          <w:sz w:val="20"/>
        </w:rPr>
        <w:t xml:space="preserve">библиотеки;</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отделения, участковые пункты полиции;</w:t>
      </w:r>
    </w:p>
    <w:p>
      <w:pPr>
        <w:pStyle w:val="0"/>
        <w:spacing w:before="200" w:line-rule="auto"/>
        <w:ind w:firstLine="540"/>
        <w:jc w:val="both"/>
      </w:pPr>
      <w:r>
        <w:rPr>
          <w:sz w:val="20"/>
        </w:rPr>
        <w:t xml:space="preserve">стоянки легковых автомобилей на открытых площадках;</w:t>
      </w:r>
    </w:p>
    <w:p>
      <w:pPr>
        <w:pStyle w:val="0"/>
        <w:spacing w:before="200" w:line-rule="auto"/>
        <w:ind w:firstLine="540"/>
        <w:jc w:val="both"/>
      </w:pPr>
      <w:r>
        <w:rPr>
          <w:sz w:val="20"/>
        </w:rPr>
        <w:t xml:space="preserve">гидротехнические сооружения;</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стоянки надземные, подземные;</w:t>
      </w:r>
    </w:p>
    <w:p>
      <w:pPr>
        <w:pStyle w:val="0"/>
        <w:spacing w:before="200" w:line-rule="auto"/>
        <w:ind w:firstLine="540"/>
        <w:jc w:val="both"/>
      </w:pPr>
      <w:r>
        <w:rPr>
          <w:sz w:val="20"/>
        </w:rPr>
        <w:t xml:space="preserve">площадки детские, спортивные, площадки для отдыха;</w:t>
      </w:r>
    </w:p>
    <w:p>
      <w:pPr>
        <w:pStyle w:val="0"/>
        <w:spacing w:before="200" w:line-rule="auto"/>
        <w:ind w:firstLine="540"/>
        <w:jc w:val="both"/>
      </w:pPr>
      <w:r>
        <w:rPr>
          <w:sz w:val="20"/>
        </w:rPr>
        <w:t xml:space="preserve">предприятия по продаже сувенирной продукции;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велотреки;</w:t>
      </w:r>
    </w:p>
    <w:p>
      <w:pPr>
        <w:pStyle w:val="0"/>
        <w:spacing w:before="200" w:line-rule="auto"/>
        <w:ind w:firstLine="540"/>
        <w:jc w:val="both"/>
      </w:pPr>
      <w:r>
        <w:rPr>
          <w:sz w:val="20"/>
        </w:rPr>
        <w:t xml:space="preserve">котельные мощностью до 3 МВт включительно;</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 дымокамеры и учебной башни);</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7.14.2.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7.14.2.1.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7.14.2.2. предельная высота строительства объектов капитального строительства: в западной (западнее ОКН "Корпус производственный железнодорожных мастерских") и южной (восточнее и юго-восточнее Петропавловского собора) части зоны - 10,5 м, в восточной части зоны (восточнее русла реки Егошихи) - 25,0 м;</w:t>
      </w:r>
    </w:p>
    <w:p>
      <w:pPr>
        <w:pStyle w:val="0"/>
        <w:spacing w:before="200" w:line-rule="auto"/>
        <w:ind w:firstLine="540"/>
        <w:jc w:val="both"/>
      </w:pPr>
      <w:r>
        <w:rPr>
          <w:sz w:val="20"/>
        </w:rPr>
        <w:t xml:space="preserve">7.14.2.3.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 Регламентом,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7.14.3. ограничения размещения рекламных конструкций и вывесок:</w:t>
      </w:r>
    </w:p>
    <w:p>
      <w:pPr>
        <w:pStyle w:val="0"/>
        <w:spacing w:before="200" w:line-rule="auto"/>
        <w:ind w:firstLine="540"/>
        <w:jc w:val="both"/>
      </w:pPr>
      <w:r>
        <w:rPr>
          <w:sz w:val="20"/>
        </w:rPr>
        <w:t xml:space="preserve">7.14.3.1. размещение рекламных конструкций в границах зоны 08ДМ-8 "Музейная миля"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7.14.3.2.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 а также специальных информационных стел и стендов, информирующих о работе музейного комплекса и проводимых культурно-массовых мероприятиях (выставки, концерты, лекции и пр.);</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7.15. Требования к осуществлению деятельности и к градостроительному регламенту в границах территории достопримечательного места в зоне 08ДМ-9 "Буферная зона":</w:t>
      </w:r>
    </w:p>
    <w:p>
      <w:pPr>
        <w:pStyle w:val="0"/>
        <w:spacing w:before="200" w:line-rule="auto"/>
        <w:ind w:firstLine="540"/>
        <w:jc w:val="both"/>
      </w:pPr>
      <w:r>
        <w:rPr>
          <w:sz w:val="20"/>
        </w:rPr>
        <w:t xml:space="preserve">7.15.1.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7.15.2.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7.15.2.1.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7.15.2.2. предельная высота строительства объектов капитального строительства: фронт застройки ул. Николая Островского в пределах кадастрового квартала 59:01:4410113, земельных участков с кадастровыми номерами 59:01:4410084:1, 59:01:4410084:2, 59:01:4410084:6, 59:01:4410084:15, 59:01:4410084:16 - 10,5 м, остальная территория зоны - 22,0 м. Допускается увеличение предельной высоты (не более 30%) части объекта капитального строительства в восточном углу кадастрового квартала 59:01:4410114 по результатам публичного конкурса, одобренным Градостроительным советом при Главе города Перми, с целью формирования архитектурного завершения створа Северной дамбы;</w:t>
      </w:r>
    </w:p>
    <w:p>
      <w:pPr>
        <w:pStyle w:val="0"/>
        <w:spacing w:before="200" w:line-rule="auto"/>
        <w:ind w:firstLine="540"/>
        <w:jc w:val="both"/>
      </w:pPr>
      <w:r>
        <w:rPr>
          <w:sz w:val="20"/>
        </w:rPr>
        <w:t xml:space="preserve">7.15.3.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7.15.4. фронт застройки должен формироваться без интервалов между боковыми стенами зданий или с интервалами между боковыми стенами зданий не более 20 м;</w:t>
      </w:r>
    </w:p>
    <w:p>
      <w:pPr>
        <w:pStyle w:val="0"/>
        <w:spacing w:before="200" w:line-rule="auto"/>
        <w:ind w:firstLine="540"/>
        <w:jc w:val="both"/>
      </w:pPr>
      <w:r>
        <w:rPr>
          <w:sz w:val="20"/>
        </w:rPr>
        <w:t xml:space="preserve">7.15.5.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7.15.6. соотношение остекленных и глухих поверхностей фасадов, примыкающих к историческим линиям застройки: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7.15.7.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7.15.8.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7.15.9.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30"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7.15.10. в границах зоны 08ДМ-9 "Буферная зона" запрещается размещение НТО, за исключением автоматов по продаже питьевой воды;</w:t>
      </w:r>
    </w:p>
    <w:p>
      <w:pPr>
        <w:pStyle w:val="0"/>
        <w:spacing w:before="200" w:line-rule="auto"/>
        <w:ind w:firstLine="540"/>
        <w:jc w:val="both"/>
      </w:pPr>
      <w:r>
        <w:rPr>
          <w:sz w:val="20"/>
        </w:rPr>
        <w:t xml:space="preserve">7.15.11. ограничения размещения рекламных конструкций и вывесок:</w:t>
      </w:r>
    </w:p>
    <w:p>
      <w:pPr>
        <w:pStyle w:val="0"/>
        <w:spacing w:before="200" w:line-rule="auto"/>
        <w:ind w:firstLine="540"/>
        <w:jc w:val="both"/>
      </w:pPr>
      <w:r>
        <w:rPr>
          <w:sz w:val="20"/>
        </w:rPr>
        <w:t xml:space="preserve">7.15.11.1. размещение рекламных конструкций в границах зоны 08ДМ-9 "Буферная зона"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7.15.11.2.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7.15.11.3.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7.15.12.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7.16. Требования к осуществлению деятельности и к градостроительному регламенту в границах территории достопримечательного места в зоне 08ДМ-10 "Пруд":</w:t>
      </w:r>
    </w:p>
    <w:p>
      <w:pPr>
        <w:pStyle w:val="0"/>
        <w:spacing w:before="200" w:line-rule="auto"/>
        <w:ind w:firstLine="540"/>
        <w:jc w:val="both"/>
      </w:pPr>
      <w:r>
        <w:rPr>
          <w:sz w:val="20"/>
        </w:rPr>
        <w:t xml:space="preserve">7.16.1.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озеленение;</w:t>
      </w:r>
    </w:p>
    <w:p>
      <w:pPr>
        <w:pStyle w:val="0"/>
        <w:spacing w:before="200" w:line-rule="auto"/>
        <w:ind w:firstLine="540"/>
        <w:jc w:val="both"/>
      </w:pPr>
      <w:r>
        <w:rPr>
          <w:sz w:val="20"/>
        </w:rPr>
        <w:t xml:space="preserve">пруд;</w:t>
      </w:r>
    </w:p>
    <w:p>
      <w:pPr>
        <w:pStyle w:val="0"/>
        <w:spacing w:before="200" w:line-rule="auto"/>
        <w:ind w:firstLine="540"/>
        <w:jc w:val="both"/>
      </w:pPr>
      <w:r>
        <w:rPr>
          <w:sz w:val="20"/>
        </w:rPr>
        <w:t xml:space="preserve">гидротехнические сооружения;</w:t>
      </w:r>
    </w:p>
    <w:p>
      <w:pPr>
        <w:pStyle w:val="0"/>
        <w:spacing w:before="200" w:line-rule="auto"/>
        <w:ind w:firstLine="540"/>
        <w:jc w:val="both"/>
      </w:pPr>
      <w:r>
        <w:rPr>
          <w:sz w:val="20"/>
        </w:rPr>
        <w:t xml:space="preserve">фонтаны, малые архитектурные формы;</w:t>
      </w:r>
    </w:p>
    <w:p>
      <w:pPr>
        <w:pStyle w:val="0"/>
        <w:spacing w:before="200" w:line-rule="auto"/>
        <w:ind w:firstLine="540"/>
        <w:jc w:val="both"/>
      </w:pPr>
      <w:r>
        <w:rPr>
          <w:sz w:val="20"/>
        </w:rPr>
        <w:t xml:space="preserve">открытые: игровые площадки, детские площадки, спортивные площадки;</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тому подобное);</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пункты здравоохранения;</w:t>
      </w:r>
    </w:p>
    <w:p>
      <w:pPr>
        <w:pStyle w:val="0"/>
        <w:spacing w:before="200" w:line-rule="auto"/>
        <w:ind w:firstLine="540"/>
        <w:jc w:val="both"/>
      </w:pPr>
      <w:r>
        <w:rPr>
          <w:sz w:val="20"/>
        </w:rPr>
        <w:t xml:space="preserve">объекты общественного питания (кафе, рестораны);</w:t>
      </w:r>
    </w:p>
    <w:p>
      <w:pPr>
        <w:pStyle w:val="0"/>
        <w:spacing w:before="200" w:line-rule="auto"/>
        <w:ind w:firstLine="540"/>
        <w:jc w:val="both"/>
      </w:pPr>
      <w:r>
        <w:rPr>
          <w:sz w:val="20"/>
        </w:rPr>
        <w:t xml:space="preserve">пункты проката спортивного оборудования;</w:t>
      </w:r>
    </w:p>
    <w:p>
      <w:pPr>
        <w:pStyle w:val="0"/>
        <w:spacing w:before="200" w:line-rule="auto"/>
        <w:ind w:firstLine="540"/>
        <w:jc w:val="both"/>
      </w:pPr>
      <w:r>
        <w:rPr>
          <w:sz w:val="20"/>
        </w:rPr>
        <w:t xml:space="preserve">хозяйственные корпуса;</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спасательные станции;</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места для пикников;</w:t>
      </w:r>
    </w:p>
    <w:p>
      <w:pPr>
        <w:pStyle w:val="0"/>
        <w:spacing w:before="200" w:line-rule="auto"/>
        <w:ind w:firstLine="540"/>
        <w:jc w:val="both"/>
      </w:pPr>
      <w:r>
        <w:rPr>
          <w:sz w:val="20"/>
        </w:rPr>
        <w:t xml:space="preserve">велотреки;</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спортклубы, спортзалы, залы-рекреации (с бассейнами или без бассейнов);</w:t>
      </w:r>
    </w:p>
    <w:p>
      <w:pPr>
        <w:pStyle w:val="0"/>
        <w:spacing w:before="200" w:line-rule="auto"/>
        <w:ind w:firstLine="540"/>
        <w:jc w:val="both"/>
      </w:pPr>
      <w:r>
        <w:rPr>
          <w:sz w:val="20"/>
        </w:rPr>
        <w:t xml:space="preserve">яхт-клубы, лодочные станции, пассажирские причалы, причалы маломерных судов;</w:t>
      </w:r>
    </w:p>
    <w:p>
      <w:pPr>
        <w:pStyle w:val="0"/>
        <w:spacing w:before="200" w:line-rule="auto"/>
        <w:ind w:firstLine="540"/>
        <w:jc w:val="both"/>
      </w:pPr>
      <w:r>
        <w:rPr>
          <w:sz w:val="20"/>
        </w:rPr>
        <w:t xml:space="preserve">тренировочные, спортивные базы, конноспортивные базы;</w:t>
      </w:r>
    </w:p>
    <w:p>
      <w:pPr>
        <w:pStyle w:val="0"/>
        <w:spacing w:before="200" w:line-rule="auto"/>
        <w:ind w:firstLine="540"/>
        <w:jc w:val="both"/>
      </w:pPr>
      <w:r>
        <w:rPr>
          <w:sz w:val="20"/>
        </w:rPr>
        <w:t xml:space="preserve">участковые пункты полиции;</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7.16.2.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7.16.2.1.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7.16.2.2. предельная высота строительства объектов капитального строительства: 0,0 м, за исключением опор освещения, предусмотренных проектом благоустройства территории полуподземных сооружений разрешенных видов использования в нижней части берегового склона, арт-объектов, объектов благоустройства, гидротехнических сооружений;</w:t>
      </w:r>
    </w:p>
    <w:p>
      <w:pPr>
        <w:pStyle w:val="0"/>
        <w:spacing w:before="200" w:line-rule="auto"/>
        <w:ind w:firstLine="540"/>
        <w:jc w:val="both"/>
      </w:pPr>
      <w:r>
        <w:rPr>
          <w:sz w:val="20"/>
        </w:rPr>
        <w:t xml:space="preserve">7.16.3.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территории.</w:t>
      </w:r>
    </w:p>
    <w:p>
      <w:pPr>
        <w:pStyle w:val="0"/>
        <w:spacing w:before="200" w:line-rule="auto"/>
        <w:ind w:firstLine="540"/>
        <w:jc w:val="both"/>
      </w:pPr>
      <w:r>
        <w:rPr>
          <w:sz w:val="20"/>
        </w:rPr>
        <w:t xml:space="preserve">7.17. Требования к осуществлению деятельности и к градостроительному регламенту в границах территории достопримечательного места в зоне 08ДМ-11 "Склоны":</w:t>
      </w:r>
    </w:p>
    <w:p>
      <w:pPr>
        <w:pStyle w:val="0"/>
        <w:spacing w:before="200" w:line-rule="auto"/>
        <w:ind w:firstLine="540"/>
        <w:jc w:val="both"/>
      </w:pPr>
      <w:r>
        <w:rPr>
          <w:sz w:val="20"/>
        </w:rPr>
        <w:t xml:space="preserve">7.17.1.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озеленение;</w:t>
      </w:r>
    </w:p>
    <w:p>
      <w:pPr>
        <w:pStyle w:val="0"/>
        <w:spacing w:before="200" w:line-rule="auto"/>
        <w:ind w:firstLine="540"/>
        <w:jc w:val="both"/>
      </w:pPr>
      <w:r>
        <w:rPr>
          <w:sz w:val="20"/>
        </w:rPr>
        <w:t xml:space="preserve">музеефикация обнажений Пермского геологического периода;</w:t>
      </w:r>
    </w:p>
    <w:p>
      <w:pPr>
        <w:pStyle w:val="0"/>
        <w:spacing w:before="200" w:line-rule="auto"/>
        <w:ind w:firstLine="540"/>
        <w:jc w:val="both"/>
      </w:pPr>
      <w:r>
        <w:rPr>
          <w:sz w:val="20"/>
        </w:rPr>
        <w:t xml:space="preserve">дорожно-тропиночная сеть;</w:t>
      </w:r>
    </w:p>
    <w:p>
      <w:pPr>
        <w:pStyle w:val="0"/>
        <w:spacing w:before="200" w:line-rule="auto"/>
        <w:ind w:firstLine="540"/>
        <w:jc w:val="both"/>
      </w:pPr>
      <w:r>
        <w:rPr>
          <w:sz w:val="20"/>
        </w:rPr>
        <w:t xml:space="preserve">7.17.2.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7.17.2.1.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7.17.2.2. предельная высота строительства объектов капитального строительства: 0,0 (ноль) м, за исключением сооружений для музеефикации обнажений Пермского геологического периода;</w:t>
      </w:r>
    </w:p>
    <w:p>
      <w:pPr>
        <w:pStyle w:val="0"/>
        <w:spacing w:before="200" w:line-rule="auto"/>
        <w:ind w:firstLine="540"/>
        <w:jc w:val="both"/>
      </w:pPr>
      <w:r>
        <w:rPr>
          <w:sz w:val="20"/>
        </w:rPr>
        <w:t xml:space="preserve">7.17.3. в границах зоны 08ДМ-11 "Склоны" запрещается:</w:t>
      </w:r>
    </w:p>
    <w:p>
      <w:pPr>
        <w:pStyle w:val="0"/>
        <w:spacing w:before="200" w:line-rule="auto"/>
        <w:ind w:firstLine="540"/>
        <w:jc w:val="both"/>
      </w:pPr>
      <w:r>
        <w:rPr>
          <w:sz w:val="20"/>
        </w:rPr>
        <w:t xml:space="preserve">проектирование и проведение землеустроительных, земляных, строительных, мелиоративных, хозяйственных и иных работ, за исключением работ по музеефикации обнажений Пермского геологического периода, формирования дорожно-тропиночной сети, ремонту подземных инженерных коммуникаций с рекультивацией поверхности;</w:t>
      </w:r>
    </w:p>
    <w:p>
      <w:pPr>
        <w:pStyle w:val="0"/>
        <w:spacing w:before="200" w:line-rule="auto"/>
        <w:ind w:firstLine="540"/>
        <w:jc w:val="both"/>
      </w:pPr>
      <w:r>
        <w:rPr>
          <w:sz w:val="20"/>
        </w:rPr>
        <w:t xml:space="preserve">7.17.4.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информационных надписей и обозначений, связанных с музеем Пермского геологического периода.</w:t>
      </w:r>
    </w:p>
    <w:p>
      <w:pPr>
        <w:pStyle w:val="0"/>
        <w:spacing w:before="200" w:line-rule="auto"/>
        <w:ind w:firstLine="540"/>
        <w:jc w:val="both"/>
      </w:pPr>
      <w:r>
        <w:rPr>
          <w:sz w:val="20"/>
        </w:rPr>
        <w:t xml:space="preserve">7.18. Особенности применения требований к осуществлению деятельности и к градостроительному регламенту в границах достопримечательного места "Егошихинский медеплавильный завод".</w:t>
      </w:r>
    </w:p>
    <w:p>
      <w:pPr>
        <w:pStyle w:val="0"/>
        <w:spacing w:before="200" w:line-rule="auto"/>
        <w:ind w:firstLine="540"/>
        <w:jc w:val="both"/>
      </w:pPr>
      <w:r>
        <w:rPr>
          <w:sz w:val="20"/>
        </w:rPr>
        <w:t xml:space="preserve">Режим использования земель и требования к градостроительному регламенту на территории достопримечательного места "Егошихинский медеплавильный завод" применяются одновременно с режимами использования территорий объектов археологического наследия, расположенных в границах достопримечательного места.</w:t>
      </w:r>
    </w:p>
    <w:p>
      <w:pPr>
        <w:pStyle w:val="0"/>
        <w:spacing w:before="200" w:line-rule="auto"/>
        <w:ind w:firstLine="540"/>
        <w:jc w:val="both"/>
      </w:pPr>
      <w:r>
        <w:rPr>
          <w:sz w:val="20"/>
        </w:rPr>
        <w:t xml:space="preserve">Исторические линии застройки - исторически сложившиеся линии регулирования застройки, определенные на основе историко-архитектурного опорного плана, применяемые в градостроительном регламенте.</w:t>
      </w:r>
    </w:p>
    <w:p>
      <w:pPr>
        <w:pStyle w:val="0"/>
        <w:spacing w:before="200" w:line-rule="auto"/>
        <w:ind w:firstLine="540"/>
        <w:jc w:val="both"/>
      </w:pPr>
      <w:r>
        <w:rPr>
          <w:sz w:val="20"/>
        </w:rPr>
        <w:t xml:space="preserve">Предельная высота объекта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При совместном использовании настоящих регламентов и градостроительных регламентов, устанавливаемых Правилами для территориальных зон, в случае различия устанавливаемых данными регламентами ВРИ применяются основные, вспомогательные, условно разрешенные ВРИ, поименованные в обоих регламентах.</w:t>
      </w:r>
    </w:p>
    <w:p>
      <w:pPr>
        <w:pStyle w:val="0"/>
        <w:spacing w:before="200" w:line-rule="auto"/>
        <w:ind w:firstLine="540"/>
        <w:jc w:val="both"/>
      </w:pPr>
      <w:r>
        <w:rPr>
          <w:sz w:val="20"/>
        </w:rPr>
        <w:t xml:space="preserve">При совместном использовании настоящих регламентов и градостроительных регламентов, устанавливаемых Правилами для территориальных зон, в случае различия устанавливаемых данными регламентами предельных размеров земельных участков,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spacing w:before="200" w:line-rule="auto"/>
        <w:ind w:firstLine="540"/>
        <w:jc w:val="both"/>
      </w:pPr>
      <w:r>
        <w:rPr>
          <w:sz w:val="20"/>
        </w:rPr>
        <w:t xml:space="preserve">Расположенные в пределах территории достопримечательного места земельные участки или объекты капитального строительства, ВРИ, предельные (минимальные и (или) максимальные) размеры и предельные параметры которых не соответствуют регламентам, установленным в границах соответствующей зоны территории достопримечательного места, могут использоваться без установления срока приведения их в соответствие с указанными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территории достопримечательного места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Изменение ВРИ указанных земельных участков и объектов капитального строительства может осуществляться только путем приведения их в соответствие с ВРИ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соответствующей зоны территории достопримечательного места.</w:t>
      </w:r>
    </w:p>
    <w:p>
      <w:pPr>
        <w:pStyle w:val="0"/>
        <w:spacing w:before="200" w:line-rule="auto"/>
        <w:ind w:firstLine="540"/>
        <w:jc w:val="both"/>
      </w:pPr>
      <w:r>
        <w:rPr>
          <w:sz w:val="20"/>
        </w:rPr>
        <w:t xml:space="preserve">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Разрешение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территории достопримечательного места, предоставляется по согласованию с органом государственной власти, утвердившим режим использования земель или градостроительный регламент в границах этой территории. Согласование предоставления разрешения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территории достопримечательного места, с соответствующими органами государственной власти осуществляется до проведения публичных слушаний.</w:t>
      </w:r>
    </w:p>
    <w:p>
      <w:pPr>
        <w:pStyle w:val="0"/>
        <w:jc w:val="both"/>
      </w:pPr>
      <w:r>
        <w:rPr>
          <w:sz w:val="20"/>
        </w:rPr>
      </w:r>
    </w:p>
    <w:p>
      <w:pPr>
        <w:pStyle w:val="2"/>
        <w:outlineLvl w:val="2"/>
        <w:ind w:firstLine="540"/>
        <w:jc w:val="both"/>
      </w:pPr>
      <w:r>
        <w:rPr>
          <w:sz w:val="20"/>
        </w:rPr>
        <w:t xml:space="preserve">8. </w:t>
      </w:r>
      <w:hyperlink w:history="0" r:id="rId2931"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Постановление</w:t>
        </w:r>
      </w:hyperlink>
      <w:r>
        <w:rPr>
          <w:sz w:val="20"/>
        </w:rPr>
        <w:t xml:space="preserve"> Правительства Пермского края от 08.10.2014 N 1139-п "Об утверждении зон охраны объектов культурного наследия, расположенных на территории Ленинского района г. Перми, центр ("Эспланада и Черный рынок")" (далее - Постановление N 1139-п).</w:t>
      </w:r>
    </w:p>
    <w:p>
      <w:pPr>
        <w:pStyle w:val="0"/>
        <w:jc w:val="both"/>
      </w:pPr>
      <w:r>
        <w:rPr>
          <w:sz w:val="20"/>
        </w:rPr>
      </w:r>
    </w:p>
    <w:p>
      <w:pPr>
        <w:pStyle w:val="0"/>
        <w:outlineLvl w:val="3"/>
        <w:jc w:val="right"/>
      </w:pPr>
      <w:r>
        <w:rPr>
          <w:sz w:val="20"/>
        </w:rPr>
        <w:t xml:space="preserve">Таблица 4</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24"/>
        <w:gridCol w:w="1976"/>
        <w:gridCol w:w="1191"/>
        <w:gridCol w:w="7880"/>
      </w:tblGrid>
      <w:tr>
        <w:tc>
          <w:tcPr>
            <w:tcW w:w="2524" w:type="dxa"/>
            <w:vMerge w:val="restart"/>
          </w:tcPr>
          <w:p>
            <w:pPr>
              <w:pStyle w:val="0"/>
            </w:pPr>
            <w:r>
              <w:rPr>
                <w:sz w:val="20"/>
              </w:rPr>
              <w:t xml:space="preserve">"Церковь Вознесенская (Феодосьевская)" (Пермский край, г. Пермь, ул. Екатерининская, д. 170) 9Г</w:t>
            </w:r>
          </w:p>
        </w:tc>
        <w:tc>
          <w:tcPr>
            <w:gridSpan w:val="2"/>
            <w:tcW w:w="3167" w:type="dxa"/>
          </w:tcPr>
          <w:p>
            <w:pPr>
              <w:pStyle w:val="0"/>
              <w:jc w:val="both"/>
            </w:pPr>
            <w:r>
              <w:rPr>
                <w:sz w:val="20"/>
              </w:rPr>
              <w:t xml:space="preserve">Охранная зона не устанавливается</w:t>
            </w:r>
          </w:p>
        </w:tc>
        <w:tc>
          <w:tcPr>
            <w:tcW w:w="7880" w:type="dxa"/>
          </w:tcPr>
          <w:p>
            <w:pPr>
              <w:pStyle w:val="0"/>
            </w:pPr>
            <w:r>
              <w:rPr>
                <w:sz w:val="20"/>
              </w:rPr>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ЗРЗ-9Г устанавливается в части кадастрового квартала 59:01:4410095, ограниченной осями ул. Пермской, Борчанинова, Екатерининской, восточным фасадом здания по ул. Екатерининской, 180 и условной линией, его продолжающей; в части кадастрового квартала 59:01:4410103, ограниченной осями ул. Пермской, Борчанинова, Екатерининской, восточным фасадом здания по ул. Екатерининской, 166 и условной линией, его продолжающей; в части кадастрового квартала 59:01:4410125, ограниченной осями ул. Луначарского, Борчанинова, Екатерининской, западным фасадом здания по ул. Луначарского, 90 и условной линией, его продолжающей; в части кадастрового квартала 59:01:4410127, ограниченной осями ул. Луначарского, Борчанинова, Екатерининской, Матросова</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34"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2"/>
            <w:tcW w:w="3167" w:type="dxa"/>
          </w:tcPr>
          <w:p>
            <w:pPr>
              <w:pStyle w:val="0"/>
              <w:jc w:val="both"/>
            </w:pPr>
            <w:r>
              <w:rPr>
                <w:sz w:val="20"/>
              </w:rPr>
              <w:t xml:space="preserve">зона охраняемого природного ландшафта ОКН не устанавливается</w:t>
            </w:r>
          </w:p>
        </w:tc>
        <w:tc>
          <w:tcPr>
            <w:tcW w:w="7880" w:type="dxa"/>
          </w:tcPr>
          <w:p>
            <w:pPr>
              <w:pStyle w:val="0"/>
            </w:pPr>
            <w:r>
              <w:rPr>
                <w:sz w:val="20"/>
              </w:rPr>
            </w:r>
          </w:p>
        </w:tc>
      </w:tr>
      <w:tr>
        <w:tc>
          <w:tcPr>
            <w:tcW w:w="2524" w:type="dxa"/>
            <w:vMerge w:val="restart"/>
          </w:tcPr>
          <w:p>
            <w:pPr>
              <w:pStyle w:val="0"/>
            </w:pPr>
            <w:r>
              <w:rPr>
                <w:sz w:val="20"/>
              </w:rPr>
              <w:t xml:space="preserve">"Пассаж торговый N 3 Черного рынка" (Пермский край, г. Пермь, ул. Петропавловская, д. 57) 42Г</w:t>
            </w:r>
          </w:p>
        </w:tc>
        <w:tc>
          <w:tcPr>
            <w:gridSpan w:val="2"/>
            <w:tcW w:w="3167" w:type="dxa"/>
          </w:tcPr>
          <w:p>
            <w:pPr>
              <w:pStyle w:val="0"/>
              <w:jc w:val="both"/>
            </w:pPr>
            <w:r>
              <w:rPr>
                <w:sz w:val="20"/>
              </w:rPr>
              <w:t xml:space="preserve">охранная зона не устанавливается</w:t>
            </w:r>
          </w:p>
        </w:tc>
        <w:tc>
          <w:tcPr>
            <w:tcW w:w="7880" w:type="dxa"/>
          </w:tcPr>
          <w:p>
            <w:pPr>
              <w:pStyle w:val="0"/>
            </w:pPr>
            <w:r>
              <w:rPr>
                <w:sz w:val="20"/>
              </w:rPr>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ЗРЗ-42Г устанавливается в части кадастрового квартала 59:01:4410046, за исключением территорий, входящих в границы достопримечательного места "Комсомольский проспект"</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35"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2"/>
            <w:tcW w:w="3167" w:type="dxa"/>
          </w:tcPr>
          <w:p>
            <w:pPr>
              <w:pStyle w:val="0"/>
              <w:jc w:val="both"/>
            </w:pPr>
            <w:r>
              <w:rPr>
                <w:sz w:val="20"/>
              </w:rPr>
              <w:t xml:space="preserve">зона охраняемого природного ландшафта ОКН не устанавливается</w:t>
            </w:r>
          </w:p>
        </w:tc>
        <w:tc>
          <w:tcPr>
            <w:tcW w:w="7880" w:type="dxa"/>
          </w:tcPr>
          <w:p>
            <w:pPr>
              <w:pStyle w:val="0"/>
            </w:pPr>
            <w:r>
              <w:rPr>
                <w:sz w:val="20"/>
              </w:rPr>
            </w:r>
          </w:p>
        </w:tc>
      </w:tr>
      <w:tr>
        <w:tc>
          <w:tcPr>
            <w:tcW w:w="2524" w:type="dxa"/>
            <w:vMerge w:val="restart"/>
          </w:tcPr>
          <w:p>
            <w:pPr>
              <w:pStyle w:val="0"/>
            </w:pPr>
            <w:r>
              <w:rPr>
                <w:sz w:val="20"/>
              </w:rPr>
              <w:t xml:space="preserve">"Корпус торговый Черного рынка" (Пермский край, ул. Петропавловская, д. 59) 43Г</w:t>
            </w:r>
          </w:p>
        </w:tc>
        <w:tc>
          <w:tcPr>
            <w:gridSpan w:val="2"/>
            <w:tcW w:w="3167" w:type="dxa"/>
          </w:tcPr>
          <w:p>
            <w:pPr>
              <w:pStyle w:val="0"/>
              <w:jc w:val="both"/>
            </w:pPr>
            <w:r>
              <w:rPr>
                <w:sz w:val="20"/>
              </w:rPr>
              <w:t xml:space="preserve">охранная зона не устанавливается</w:t>
            </w:r>
          </w:p>
        </w:tc>
        <w:tc>
          <w:tcPr>
            <w:tcW w:w="7880" w:type="dxa"/>
          </w:tcPr>
          <w:p>
            <w:pPr>
              <w:pStyle w:val="0"/>
            </w:pPr>
            <w:r>
              <w:rPr>
                <w:sz w:val="20"/>
              </w:rPr>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ЗРЗ-43Г устанавливается в границах кадастрового квартала 59:01:4410047</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36"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2"/>
            <w:tcW w:w="3167" w:type="dxa"/>
          </w:tcPr>
          <w:p>
            <w:pPr>
              <w:pStyle w:val="0"/>
              <w:jc w:val="both"/>
            </w:pPr>
            <w:r>
              <w:rPr>
                <w:sz w:val="20"/>
              </w:rPr>
              <w:t xml:space="preserve">зона охраняемого природного ландшафта ОКН не устанавливается</w:t>
            </w:r>
          </w:p>
        </w:tc>
        <w:tc>
          <w:tcPr>
            <w:tcW w:w="7880" w:type="dxa"/>
          </w:tcPr>
          <w:p>
            <w:pPr>
              <w:pStyle w:val="0"/>
            </w:pPr>
            <w:r>
              <w:rPr>
                <w:sz w:val="20"/>
              </w:rPr>
            </w:r>
          </w:p>
        </w:tc>
      </w:tr>
      <w:tr>
        <w:tc>
          <w:tcPr>
            <w:tcW w:w="2524" w:type="dxa"/>
          </w:tcPr>
          <w:p>
            <w:pPr>
              <w:pStyle w:val="0"/>
            </w:pPr>
            <w:r>
              <w:rPr>
                <w:sz w:val="20"/>
              </w:rPr>
              <w:t xml:space="preserve">"Доходный дом Камчатова" (Пермский край, ул. Куйбышева, д. 7)</w:t>
            </w:r>
          </w:p>
        </w:tc>
        <w:tc>
          <w:tcPr>
            <w:gridSpan w:val="3"/>
            <w:tcW w:w="11047" w:type="dxa"/>
          </w:tcPr>
          <w:p>
            <w:pPr>
              <w:pStyle w:val="0"/>
              <w:jc w:val="both"/>
            </w:pPr>
            <w:hyperlink w:history="0" r:id="rId2937"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ЗРЗ-55Г ОКН "Каланча пожарная" (</w:t>
            </w:r>
            <w:hyperlink w:history="0" r:id="rId2938"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2.6</w:t>
              </w:r>
            </w:hyperlink>
            <w:r>
              <w:rPr>
                <w:sz w:val="20"/>
              </w:rPr>
              <w:t xml:space="preserve"> зон охраны "Эспланада и Черный рынок" ОКН, расположенных на территории Ленинского района, утвержденных Постановлением N 1139-п)</w:t>
            </w:r>
          </w:p>
        </w:tc>
      </w:tr>
      <w:tr>
        <w:tc>
          <w:tcPr>
            <w:tcW w:w="2524" w:type="dxa"/>
            <w:vMerge w:val="restart"/>
          </w:tcPr>
          <w:p>
            <w:pPr>
              <w:pStyle w:val="0"/>
            </w:pPr>
            <w:r>
              <w:rPr>
                <w:sz w:val="20"/>
              </w:rPr>
              <w:t xml:space="preserve">"Каланча пожарная" (г. Пермь, ул. Куйбышева, д. 11) 55Г</w:t>
            </w:r>
          </w:p>
        </w:tc>
        <w:tc>
          <w:tcPr>
            <w:gridSpan w:val="2"/>
            <w:tcW w:w="3167" w:type="dxa"/>
          </w:tcPr>
          <w:p>
            <w:pPr>
              <w:pStyle w:val="0"/>
              <w:jc w:val="both"/>
            </w:pPr>
            <w:r>
              <w:rPr>
                <w:sz w:val="20"/>
              </w:rPr>
              <w:t xml:space="preserve">границы охранной зоны ОКН ОЗ-55Г устанавливаются по южной, западной, северной границам территории ОКН "Каланча пожарная" и условной линии, продолжающей северную границу территории объекта, по западному и южному фасадам здания по ул. Куйбышева, 7; по оси ул. Куйбышева; по северному фасаду здания по ул. Куйбышева, 9</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охранной зоны запрещается:</w:t>
            </w:r>
          </w:p>
          <w:p>
            <w:pPr>
              <w:pStyle w:val="0"/>
              <w:jc w:val="both"/>
            </w:pPr>
            <w:r>
              <w:rPr>
                <w:sz w:val="20"/>
              </w:rPr>
              <w:t xml:space="preserve">возведение объектов капитального строительства, за исключением мемориалов, скульптур, фонтанов, объектов благоустройства, опор освещения;</w:t>
            </w:r>
          </w:p>
          <w:p>
            <w:pPr>
              <w:pStyle w:val="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размещение НТО;</w:t>
            </w:r>
          </w:p>
          <w:p>
            <w:pPr>
              <w:pStyle w:val="0"/>
              <w:jc w:val="both"/>
            </w:pPr>
            <w:r>
              <w:rPr>
                <w:sz w:val="20"/>
              </w:rPr>
              <w:t xml:space="preserve">размещение рекламных конструкций</w:t>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ЗРЗ-55Г устанавливается в границах кадастрового квартала 59:01:4410034, за исключением территорий, входящих в границы охранной зоны ОЗ-55Г</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39"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Монастырской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3"/>
            <w:tcW w:w="11047" w:type="dxa"/>
          </w:tcPr>
          <w:p>
            <w:pPr>
              <w:pStyle w:val="0"/>
              <w:jc w:val="both"/>
            </w:pPr>
            <w:r>
              <w:rPr>
                <w:sz w:val="20"/>
              </w:rPr>
              <w:t xml:space="preserve">зона охраняемого природного ландшафта ОКН не устанавливается</w:t>
            </w:r>
          </w:p>
        </w:tc>
      </w:tr>
      <w:tr>
        <w:tc>
          <w:tcPr>
            <w:tcW w:w="2524" w:type="dxa"/>
            <w:vMerge w:val="restart"/>
          </w:tcPr>
          <w:p>
            <w:pPr>
              <w:pStyle w:val="0"/>
            </w:pPr>
            <w:r>
              <w:rPr>
                <w:sz w:val="20"/>
              </w:rPr>
              <w:t xml:space="preserve">"Дом Советов" (Пермский край, ул. Ленина, д. 51) 76Г</w:t>
            </w:r>
          </w:p>
        </w:tc>
        <w:tc>
          <w:tcPr>
            <w:gridSpan w:val="3"/>
            <w:tcW w:w="11047" w:type="dxa"/>
          </w:tcPr>
          <w:p>
            <w:pPr>
              <w:pStyle w:val="0"/>
              <w:jc w:val="both"/>
            </w:pPr>
            <w:r>
              <w:rPr>
                <w:sz w:val="20"/>
              </w:rPr>
              <w:t xml:space="preserve">охранная зона не устанавливается</w:t>
            </w:r>
          </w:p>
        </w:tc>
      </w:tr>
      <w:tr>
        <w:tc>
          <w:tcPr>
            <w:vMerge w:val="continue"/>
          </w:tcPr>
          <w:p/>
        </w:tc>
        <w:tc>
          <w:tcPr>
            <w:gridSpan w:val="3"/>
            <w:tcW w:w="11047" w:type="dxa"/>
          </w:tcPr>
          <w:p>
            <w:pPr>
              <w:pStyle w:val="0"/>
              <w:jc w:val="both"/>
            </w:pPr>
            <w:r>
              <w:rPr>
                <w:sz w:val="20"/>
              </w:rPr>
              <w:t xml:space="preserve">зона регулирования застройки и хозяйственной деятельности ОКН не устанавливается</w:t>
            </w:r>
          </w:p>
        </w:tc>
      </w:tr>
      <w:tr>
        <w:tc>
          <w:tcPr>
            <w:vMerge w:val="continue"/>
          </w:tcPr>
          <w:p/>
        </w:tc>
        <w:tc>
          <w:tcPr>
            <w:gridSpan w:val="2"/>
            <w:tcW w:w="3167" w:type="dxa"/>
          </w:tcPr>
          <w:p>
            <w:pPr>
              <w:pStyle w:val="0"/>
              <w:jc w:val="both"/>
            </w:pPr>
            <w:r>
              <w:rPr>
                <w:sz w:val="20"/>
              </w:rPr>
              <w:t xml:space="preserve">зона охраняемого природного ландшафта Л-76Г устанавливается в границах кадастрового квартала 59:01:4410068</w:t>
            </w:r>
          </w:p>
        </w:tc>
        <w:tc>
          <w:tcPr>
            <w:tcW w:w="7880" w:type="dxa"/>
          </w:tcPr>
          <w:p>
            <w:pPr>
              <w:pStyle w:val="0"/>
              <w:jc w:val="both"/>
            </w:pPr>
            <w:r>
              <w:rPr>
                <w:sz w:val="20"/>
              </w:rPr>
              <w:t xml:space="preserve">1. ВРИ:</w:t>
            </w:r>
          </w:p>
          <w:bookmarkStart w:id="6772" w:name="P6772"/>
          <w:bookmarkEnd w:id="6772"/>
          <w:p>
            <w:pPr>
              <w:pStyle w:val="0"/>
              <w:jc w:val="both"/>
            </w:pPr>
            <w:r>
              <w:rPr>
                <w:sz w:val="20"/>
              </w:rPr>
              <w:t xml:space="preserve">1.1. основные ВРИ:</w:t>
            </w:r>
          </w:p>
          <w:p>
            <w:pPr>
              <w:pStyle w:val="0"/>
              <w:jc w:val="both"/>
            </w:pPr>
            <w:r>
              <w:rPr>
                <w:sz w:val="20"/>
              </w:rPr>
              <w:t xml:space="preserve">зеленые насаждения высотой не более 6,0 м;</w:t>
            </w:r>
          </w:p>
          <w:p>
            <w:pPr>
              <w:pStyle w:val="0"/>
              <w:jc w:val="both"/>
            </w:pPr>
            <w:r>
              <w:rPr>
                <w:sz w:val="20"/>
              </w:rPr>
              <w:t xml:space="preserve">малые архитектурные формы (фонтаны, другие объекты благоустройства), открытые площадки, площадки детские, игровые, спортивные, площадки для отдыха с элементами озеленения и без, с сохранением уровня, равного планировочным отметкам существующей поверхности рельефа;</w:t>
            </w:r>
          </w:p>
          <w:p>
            <w:pPr>
              <w:pStyle w:val="0"/>
              <w:jc w:val="both"/>
            </w:pPr>
            <w:r>
              <w:rPr>
                <w:sz w:val="20"/>
              </w:rPr>
              <w:t xml:space="preserve">подземные:</w:t>
            </w:r>
          </w:p>
          <w:p>
            <w:pPr>
              <w:pStyle w:val="0"/>
              <w:jc w:val="both"/>
            </w:pPr>
            <w:r>
              <w:rPr>
                <w:sz w:val="20"/>
              </w:rPr>
              <w:t xml:space="preserve">стоянки;</w:t>
            </w:r>
          </w:p>
          <w:p>
            <w:pPr>
              <w:pStyle w:val="0"/>
              <w:jc w:val="both"/>
            </w:pPr>
            <w:r>
              <w:rPr>
                <w:sz w:val="20"/>
              </w:rPr>
              <w:t xml:space="preserve">торговые, торгово-развлекательные комплексы, объекты административного, хозяйственного, общественного, социально-культурного и бытового назначения;</w:t>
            </w:r>
          </w:p>
          <w:p>
            <w:pPr>
              <w:pStyle w:val="0"/>
              <w:jc w:val="both"/>
            </w:pPr>
            <w:r>
              <w:rPr>
                <w:sz w:val="20"/>
              </w:rPr>
              <w:t xml:space="preserve">объекты общественного питания, в том числе рестораны, бары, кафе, столовые, прочие объекты общественного питания;</w:t>
            </w:r>
          </w:p>
          <w:p>
            <w:pPr>
              <w:pStyle w:val="0"/>
              <w:jc w:val="both"/>
            </w:pPr>
            <w:r>
              <w:rPr>
                <w:sz w:val="20"/>
              </w:rPr>
              <w:t xml:space="preserve">объекты, предназначенные для размещения аптечных организаций;</w:t>
            </w:r>
          </w:p>
          <w:p>
            <w:pPr>
              <w:pStyle w:val="0"/>
              <w:jc w:val="both"/>
            </w:pPr>
            <w:r>
              <w:rPr>
                <w:sz w:val="20"/>
              </w:rPr>
              <w:t xml:space="preserve">пункты оказания первой помощи до оказания медицинской помощи;</w:t>
            </w:r>
          </w:p>
          <w:p>
            <w:pPr>
              <w:pStyle w:val="0"/>
              <w:jc w:val="both"/>
            </w:pPr>
            <w:r>
              <w:rPr>
                <w:sz w:val="20"/>
              </w:rPr>
              <w:t xml:space="preserve">объекты, предназначенные для размещения кредитных организаций;</w:t>
            </w:r>
          </w:p>
          <w:p>
            <w:pPr>
              <w:pStyle w:val="0"/>
              <w:jc w:val="both"/>
            </w:pPr>
            <w:r>
              <w:rPr>
                <w:sz w:val="20"/>
              </w:rPr>
              <w:t xml:space="preserve">пешеходные переходы;</w:t>
            </w:r>
          </w:p>
          <w:bookmarkStart w:id="6783" w:name="P6783"/>
          <w:bookmarkEnd w:id="6783"/>
          <w:p>
            <w:pPr>
              <w:pStyle w:val="0"/>
              <w:jc w:val="both"/>
            </w:pPr>
            <w:r>
              <w:rPr>
                <w:sz w:val="20"/>
              </w:rPr>
              <w:t xml:space="preserve">1.2. вспомогательные ВРИ:</w:t>
            </w:r>
          </w:p>
          <w:p>
            <w:pPr>
              <w:pStyle w:val="0"/>
              <w:jc w:val="both"/>
            </w:pPr>
            <w:r>
              <w:rPr>
                <w:sz w:val="20"/>
              </w:rPr>
              <w:t xml:space="preserve">наземные технологические части (вентиляционные шахты, входы-выходы подземных переходов, въезды-выезды со стоянок подземных, подземных торговых, торгово-развлекательных комплексов, объектов административного, хозяйственного, общественного, социально-культурного и бытового назначения, подземных объектов общественного питания, пешеходные галереи и тому подобное), обеспечивающие функционирование подземных объектов, если проектной документацией предусматривается их наличие, с рекультивацией почвенного слоя и восстановлением ландшафта.</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наземных объектов, перечисленных в </w:t>
            </w:r>
            <w:hyperlink w:history="0" w:anchor="P6772" w:tooltip="1.1. основные ВРИ:">
              <w:r>
                <w:rPr>
                  <w:sz w:val="20"/>
                  <w:color w:val="0000ff"/>
                </w:rPr>
                <w:t xml:space="preserve">пунктах 1.1</w:t>
              </w:r>
            </w:hyperlink>
            <w:r>
              <w:rPr>
                <w:sz w:val="20"/>
              </w:rPr>
              <w:t xml:space="preserve">, </w:t>
            </w:r>
            <w:hyperlink w:history="0" w:anchor="P6783" w:tooltip="1.2. вспомогательные ВРИ:">
              <w:r>
                <w:rPr>
                  <w:sz w:val="20"/>
                  <w:color w:val="0000ff"/>
                </w:rPr>
                <w:t xml:space="preserve">1.2</w:t>
              </w:r>
            </w:hyperlink>
            <w:r>
              <w:rPr>
                <w:sz w:val="20"/>
              </w:rPr>
              <w:t xml:space="preserve"> настоящей позиции ("Дом Советов" (Пермский край, ул. Ленина, д. 51) 76Г), устанавливается в 6,0 м. Совокупная площадь наземных технологических частей подземных сооружений не должна превышать 8% от общей площади земельного участка.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применение технических средств, создающих угрозу разрушения и (или) повреждения оснований и конструкций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разрешенных работ и мероприятий);</w:t>
            </w:r>
          </w:p>
          <w:p>
            <w:pPr>
              <w:pStyle w:val="0"/>
              <w:jc w:val="both"/>
            </w:pPr>
            <w:r>
              <w:rPr>
                <w:sz w:val="20"/>
              </w:rPr>
              <w:t xml:space="preserve">размещение рекламных конструкций</w:t>
            </w:r>
          </w:p>
        </w:tc>
      </w:tr>
      <w:tr>
        <w:tc>
          <w:tcPr>
            <w:vMerge w:val="continue"/>
          </w:tcPr>
          <w:p/>
        </w:tc>
        <w:tc>
          <w:tcPr>
            <w:gridSpan w:val="2"/>
            <w:tcW w:w="3167" w:type="dxa"/>
          </w:tcPr>
          <w:p>
            <w:pPr>
              <w:pStyle w:val="0"/>
              <w:jc w:val="both"/>
            </w:pPr>
            <w:r>
              <w:rPr>
                <w:sz w:val="20"/>
              </w:rPr>
              <w:t xml:space="preserve">зона охраняемого природного ландшафта Л-77Г устанавливается в границах кадастрового квартала 59:01:4410064 к востоку от восточного фасада здания по ул. Крисанова, 12а</w:t>
            </w:r>
          </w:p>
        </w:tc>
        <w:tc>
          <w:tcPr>
            <w:tcW w:w="7880" w:type="dxa"/>
          </w:tcPr>
          <w:p>
            <w:pPr>
              <w:pStyle w:val="0"/>
              <w:jc w:val="both"/>
            </w:pPr>
            <w:r>
              <w:rPr>
                <w:sz w:val="20"/>
              </w:rPr>
              <w:t xml:space="preserve">1. ВРИ.</w:t>
            </w:r>
          </w:p>
          <w:p>
            <w:pPr>
              <w:pStyle w:val="0"/>
              <w:jc w:val="both"/>
            </w:pPr>
            <w:r>
              <w:rPr>
                <w:sz w:val="20"/>
              </w:rPr>
              <w:t xml:space="preserve">1.1. основные ВРИ:</w:t>
            </w:r>
          </w:p>
          <w:p>
            <w:pPr>
              <w:pStyle w:val="0"/>
              <w:jc w:val="both"/>
            </w:pPr>
            <w:r>
              <w:rPr>
                <w:sz w:val="20"/>
              </w:rPr>
              <w:t xml:space="preserve">мемориальные комплексы (парки);</w:t>
            </w:r>
          </w:p>
          <w:p>
            <w:pPr>
              <w:pStyle w:val="0"/>
              <w:jc w:val="both"/>
            </w:pPr>
            <w:r>
              <w:rPr>
                <w:sz w:val="20"/>
              </w:rPr>
              <w:t xml:space="preserve">малые архитектурные формы, площадки;</w:t>
            </w:r>
          </w:p>
          <w:p>
            <w:pPr>
              <w:pStyle w:val="0"/>
              <w:jc w:val="both"/>
            </w:pPr>
            <w:r>
              <w:rPr>
                <w:sz w:val="20"/>
              </w:rPr>
              <w:t xml:space="preserve">площадки детские, игровые, площадки для отдыха с элементами озеленения и без;</w:t>
            </w:r>
          </w:p>
          <w:p>
            <w:pPr>
              <w:pStyle w:val="0"/>
              <w:jc w:val="both"/>
            </w:pPr>
            <w:r>
              <w:rPr>
                <w:sz w:val="20"/>
              </w:rPr>
              <w:t xml:space="preserve">общественные туалеты;</w:t>
            </w:r>
          </w:p>
          <w:p>
            <w:pPr>
              <w:pStyle w:val="0"/>
              <w:jc w:val="both"/>
            </w:pPr>
            <w:r>
              <w:rPr>
                <w:sz w:val="20"/>
              </w:rPr>
              <w:t xml:space="preserve">1.2. вспомогательные ВРИ:</w:t>
            </w:r>
          </w:p>
          <w:p>
            <w:pPr>
              <w:pStyle w:val="0"/>
              <w:jc w:val="both"/>
            </w:pPr>
            <w:r>
              <w:rPr>
                <w:sz w:val="20"/>
              </w:rPr>
              <w:t xml:space="preserve">наземные технологические части (вентиляционные шахты, входы-выходы подземных переходов, пешеходные галереи и тому подобное) подземных объектов.</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jc w:val="both"/>
            </w:pPr>
            <w:r>
              <w:rPr>
                <w:sz w:val="20"/>
              </w:rPr>
              <w:t xml:space="preserve">размещение рекламных конструкций</w:t>
            </w:r>
          </w:p>
        </w:tc>
      </w:tr>
      <w:tr>
        <w:tc>
          <w:tcPr>
            <w:tcW w:w="2524" w:type="dxa"/>
            <w:vMerge w:val="restart"/>
          </w:tcPr>
          <w:p>
            <w:pPr>
              <w:pStyle w:val="0"/>
            </w:pPr>
            <w:r>
              <w:rPr>
                <w:sz w:val="20"/>
              </w:rPr>
              <w:t xml:space="preserve">"Областная библиотека им. А.М.Горького" (Пермский край, ул. Ленина, д. 70) 79Г</w:t>
            </w:r>
          </w:p>
        </w:tc>
        <w:tc>
          <w:tcPr>
            <w:gridSpan w:val="2"/>
            <w:tcW w:w="3167" w:type="dxa"/>
          </w:tcPr>
          <w:p>
            <w:pPr>
              <w:pStyle w:val="0"/>
              <w:jc w:val="both"/>
            </w:pPr>
            <w:r>
              <w:rPr>
                <w:sz w:val="20"/>
              </w:rPr>
              <w:t xml:space="preserve">границы охранной зоны ОКН ОЗ-79Г устанавливаются в части кадастрового квартала 59:01:4410093 по восточному фасаду зданий по ул. Ленина, 72а, 72б и условной линии, их продолжающей; по оси ул. Ленина; по западному фасаду здания по ул. Ленина, 68 и условной линии, его продолжающей; по южному фасаду здания по ул. Ленина, 70 и условной линии, его продолжающей</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охранной зоны запрещается:</w:t>
            </w:r>
          </w:p>
          <w:p>
            <w:pPr>
              <w:pStyle w:val="0"/>
              <w:jc w:val="both"/>
            </w:pPr>
            <w:r>
              <w:rPr>
                <w:sz w:val="20"/>
              </w:rPr>
              <w:t xml:space="preserve">возведение объектов капитального строительства, за исключением мемориалов, скульптур, фонтанов, объектов благоустройства, опор освещения;</w:t>
            </w:r>
          </w:p>
          <w:p>
            <w:pPr>
              <w:pStyle w:val="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размещение НТО;</w:t>
            </w:r>
          </w:p>
          <w:p>
            <w:pPr>
              <w:pStyle w:val="0"/>
              <w:jc w:val="both"/>
            </w:pPr>
            <w:r>
              <w:rPr>
                <w:sz w:val="20"/>
              </w:rPr>
              <w:t xml:space="preserve">размещение рекламных конструкций</w:t>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ЗРЗ-79Г устанавливается в границах кадастрового квартала 59:01:4410093, за исключением территорий, входящих в границы охранной зоны ОЗ-79Г</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40"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3"/>
            <w:tcW w:w="11047" w:type="dxa"/>
          </w:tcPr>
          <w:p>
            <w:pPr>
              <w:pStyle w:val="0"/>
              <w:jc w:val="both"/>
            </w:pPr>
            <w:r>
              <w:rPr>
                <w:sz w:val="20"/>
              </w:rPr>
              <w:t xml:space="preserve">зона охраняемого природного ландшафта ОКН не устанавливается</w:t>
            </w:r>
          </w:p>
        </w:tc>
      </w:tr>
      <w:tr>
        <w:tc>
          <w:tcPr>
            <w:tcW w:w="2524" w:type="dxa"/>
          </w:tcPr>
          <w:p>
            <w:pPr>
              <w:pStyle w:val="0"/>
            </w:pPr>
            <w:r>
              <w:rPr>
                <w:sz w:val="20"/>
              </w:rPr>
              <w:t xml:space="preserve">"Завод спиртоочистительный" (Пермский край, ул. Окулова, д. 73а)</w:t>
            </w:r>
          </w:p>
        </w:tc>
        <w:tc>
          <w:tcPr>
            <w:gridSpan w:val="3"/>
            <w:tcW w:w="11047" w:type="dxa"/>
          </w:tcPr>
          <w:p>
            <w:pPr>
              <w:pStyle w:val="0"/>
              <w:jc w:val="both"/>
            </w:pPr>
            <w:r>
              <w:rPr>
                <w:sz w:val="20"/>
              </w:rPr>
              <w:t xml:space="preserve">зоны охраны ОКН не устанавливаются, обеспечение сохранности объекта осуществляется в границах территории ОКН</w:t>
            </w:r>
          </w:p>
        </w:tc>
      </w:tr>
      <w:tr>
        <w:tc>
          <w:tcPr>
            <w:tcW w:w="2524" w:type="dxa"/>
          </w:tcPr>
          <w:p>
            <w:pPr>
              <w:pStyle w:val="0"/>
            </w:pPr>
            <w:r>
              <w:rPr>
                <w:sz w:val="20"/>
              </w:rPr>
              <w:t xml:space="preserve">"Склад казенный винный" (Пермский край, ул. Окулова, д. 73)</w:t>
            </w:r>
          </w:p>
        </w:tc>
        <w:tc>
          <w:tcPr>
            <w:gridSpan w:val="3"/>
            <w:tcW w:w="11047" w:type="dxa"/>
          </w:tcPr>
          <w:p>
            <w:pPr>
              <w:pStyle w:val="0"/>
              <w:jc w:val="both"/>
            </w:pPr>
            <w:r>
              <w:rPr>
                <w:sz w:val="20"/>
              </w:rPr>
              <w:t xml:space="preserve">зоны охраны ОКН не устанавливаются, обеспечение сохранности объекта осуществляется в границах территории ОКН</w:t>
            </w:r>
          </w:p>
        </w:tc>
      </w:tr>
      <w:tr>
        <w:tc>
          <w:tcPr>
            <w:tcW w:w="2524" w:type="dxa"/>
          </w:tcPr>
          <w:p>
            <w:pPr>
              <w:pStyle w:val="0"/>
            </w:pPr>
            <w:r>
              <w:rPr>
                <w:sz w:val="20"/>
              </w:rPr>
              <w:t xml:space="preserve">"Сквер Уральских добровольцев (площадь Черного рынка)" (Пермский край, пл. Окулова)</w:t>
            </w:r>
          </w:p>
        </w:tc>
        <w:tc>
          <w:tcPr>
            <w:gridSpan w:val="3"/>
            <w:tcW w:w="11047" w:type="dxa"/>
          </w:tcPr>
          <w:p>
            <w:pPr>
              <w:pStyle w:val="0"/>
              <w:jc w:val="both"/>
            </w:pPr>
            <w:r>
              <w:rPr>
                <w:sz w:val="20"/>
              </w:rPr>
              <w:t xml:space="preserve">зоны охраны ОКН не устанавливаются, обеспечение сохранности объекта осуществляется в границах территории ОКН</w:t>
            </w:r>
          </w:p>
        </w:tc>
      </w:tr>
      <w:tr>
        <w:tc>
          <w:tcPr>
            <w:tcW w:w="2524" w:type="dxa"/>
          </w:tcPr>
          <w:p>
            <w:pPr>
              <w:pStyle w:val="0"/>
            </w:pPr>
            <w:r>
              <w:rPr>
                <w:sz w:val="20"/>
              </w:rPr>
            </w:r>
          </w:p>
        </w:tc>
        <w:tc>
          <w:tcPr>
            <w:gridSpan w:val="2"/>
            <w:tcW w:w="3167" w:type="dxa"/>
          </w:tcPr>
          <w:p>
            <w:pPr>
              <w:pStyle w:val="0"/>
              <w:jc w:val="both"/>
            </w:pPr>
            <w:r>
              <w:rPr>
                <w:sz w:val="20"/>
              </w:rPr>
              <w:t xml:space="preserve">зона охраняемого природного ландшафта Л-95Г ОКН устанавливается в границах кадастрового квартала 59:01:4418019, части кадастровых кварталов 59:01:4418025, 59:01:4418042 к западу от оси ул. Попова</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41"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предельные максимальные габаритные размеры реконструкции объектов капитального строительства и их частей устанавливаются в пределах существующих габаритных размеров данных объектов капитального строительства и их частей;</w:t>
            </w:r>
          </w:p>
          <w:p>
            <w:pPr>
              <w:pStyle w:val="0"/>
              <w:jc w:val="both"/>
            </w:pPr>
            <w:r>
              <w:rPr>
                <w:sz w:val="20"/>
              </w:rPr>
              <w:t xml:space="preserve">2.4. максимальный процент застройки в границах земельного участка, включая территории, занятые комплексами аттракционов, - 2,5%;</w:t>
            </w:r>
          </w:p>
          <w:p>
            <w:pPr>
              <w:pStyle w:val="0"/>
              <w:jc w:val="both"/>
            </w:pPr>
            <w:r>
              <w:rPr>
                <w:sz w:val="20"/>
              </w:rPr>
              <w:t xml:space="preserve">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jc w:val="both"/>
            </w:pPr>
            <w:r>
              <w:rPr>
                <w:sz w:val="20"/>
              </w:rPr>
              <w:t xml:space="preserve">размещение рекламных конструкций</w:t>
            </w:r>
          </w:p>
        </w:tc>
      </w:tr>
      <w:tr>
        <w:tc>
          <w:tcPr>
            <w:tcW w:w="2524" w:type="dxa"/>
          </w:tcPr>
          <w:p>
            <w:pPr>
              <w:pStyle w:val="0"/>
            </w:pPr>
            <w:r>
              <w:rPr>
                <w:sz w:val="20"/>
              </w:rPr>
              <w:t xml:space="preserve">"Пассаж торговый N 1 Черного рынка" (Пермский край, г. Пермь, ул. Советская, д. 65а)</w:t>
            </w:r>
          </w:p>
        </w:tc>
        <w:tc>
          <w:tcPr>
            <w:gridSpan w:val="3"/>
            <w:tcW w:w="11047" w:type="dxa"/>
          </w:tcPr>
          <w:p>
            <w:pPr>
              <w:pStyle w:val="0"/>
              <w:jc w:val="both"/>
            </w:pPr>
            <w:hyperlink w:history="0" r:id="rId2942"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ЗРЗ-42Г ОКН "Пассаж торговый N 3 Черного рынка" (</w:t>
            </w:r>
            <w:hyperlink w:history="0" r:id="rId2943"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2.2</w:t>
              </w:r>
            </w:hyperlink>
            <w:r>
              <w:rPr>
                <w:sz w:val="20"/>
              </w:rPr>
              <w:t xml:space="preserve"> зон охраны ОКН, расположенных на территории Ленинского района г. Перми, центр ("Эспланада и Черный рынок"), утвержденных Постановлением N 1139-п)</w:t>
            </w:r>
          </w:p>
        </w:tc>
      </w:tr>
      <w:tr>
        <w:tc>
          <w:tcPr>
            <w:tcW w:w="2524" w:type="dxa"/>
          </w:tcPr>
          <w:p>
            <w:pPr>
              <w:pStyle w:val="0"/>
            </w:pPr>
            <w:r>
              <w:rPr>
                <w:sz w:val="20"/>
              </w:rPr>
              <w:t xml:space="preserve">"Дом городского общества" (Пермский край, г. Пермь, ул. Советская, д. 65)</w:t>
            </w:r>
          </w:p>
        </w:tc>
        <w:tc>
          <w:tcPr>
            <w:gridSpan w:val="3"/>
            <w:tcW w:w="11047" w:type="dxa"/>
          </w:tcPr>
          <w:p>
            <w:pPr>
              <w:pStyle w:val="0"/>
              <w:jc w:val="both"/>
            </w:pPr>
            <w:hyperlink w:history="0" r:id="rId2944"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ЗРЗ-43Г ОКН "Корпус торговый Черного рынка" (</w:t>
            </w:r>
            <w:hyperlink w:history="0" r:id="rId2945"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2.3</w:t>
              </w:r>
            </w:hyperlink>
            <w:r>
              <w:rPr>
                <w:sz w:val="20"/>
              </w:rPr>
              <w:t xml:space="preserve"> зон охраны ОКН, расположенных на территории Ленинского района г. Перми, центр ("Эспланада и Черный рынок"), утвержденных Постановлением N 1139-п)</w:t>
            </w:r>
          </w:p>
        </w:tc>
      </w:tr>
      <w:tr>
        <w:tc>
          <w:tcPr>
            <w:tcW w:w="2524" w:type="dxa"/>
          </w:tcPr>
          <w:p>
            <w:pPr>
              <w:pStyle w:val="0"/>
            </w:pPr>
            <w:r>
              <w:rPr>
                <w:sz w:val="20"/>
              </w:rPr>
              <w:t xml:space="preserve">"Доходный дом</w:t>
            </w:r>
          </w:p>
          <w:p>
            <w:pPr>
              <w:pStyle w:val="0"/>
            </w:pPr>
            <w:r>
              <w:rPr>
                <w:sz w:val="20"/>
              </w:rPr>
              <w:t xml:space="preserve">Т.И.Белова" (Пермский край, г. Пермь, ул. Советская, д. 69)</w:t>
            </w:r>
          </w:p>
        </w:tc>
        <w:tc>
          <w:tcPr>
            <w:gridSpan w:val="3"/>
            <w:tcW w:w="11047" w:type="dxa"/>
          </w:tcPr>
          <w:p>
            <w:pPr>
              <w:pStyle w:val="0"/>
              <w:jc w:val="both"/>
            </w:pPr>
            <w:hyperlink w:history="0" r:id="rId2946"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ЗРЗ-43Г ОКН "Корпус торговый Черного рынка" (</w:t>
            </w:r>
            <w:hyperlink w:history="0" r:id="rId2947"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2.3</w:t>
              </w:r>
            </w:hyperlink>
            <w:r>
              <w:rPr>
                <w:sz w:val="20"/>
              </w:rPr>
              <w:t xml:space="preserve"> зон охраны ОКН, расположенных на территории Ленинского района г. Перми, центр ("Эспланада и Черный рынок"), утвержденных Постановлением N 1139-п)</w:t>
            </w:r>
          </w:p>
        </w:tc>
      </w:tr>
      <w:tr>
        <w:tc>
          <w:tcPr>
            <w:tcW w:w="2524" w:type="dxa"/>
            <w:vMerge w:val="restart"/>
          </w:tcPr>
          <w:p>
            <w:pPr>
              <w:pStyle w:val="0"/>
            </w:pPr>
            <w:r>
              <w:rPr>
                <w:sz w:val="20"/>
              </w:rPr>
              <w:t xml:space="preserve">"Монумент "Героям фронта и тыла" (Пермский край, г. Пермь, ул. Ленина, эспланада) 15М</w:t>
            </w:r>
          </w:p>
        </w:tc>
        <w:tc>
          <w:tcPr>
            <w:gridSpan w:val="3"/>
            <w:tcW w:w="11047" w:type="dxa"/>
          </w:tcPr>
          <w:p>
            <w:pPr>
              <w:pStyle w:val="0"/>
              <w:jc w:val="both"/>
            </w:pPr>
            <w:r>
              <w:rPr>
                <w:sz w:val="20"/>
              </w:rPr>
              <w:t xml:space="preserve">охранная зона не устанавливается</w:t>
            </w:r>
          </w:p>
        </w:tc>
      </w:tr>
      <w:tr>
        <w:tc>
          <w:tcPr>
            <w:vMerge w:val="continue"/>
          </w:tcPr>
          <w:p/>
        </w:tc>
        <w:tc>
          <w:tcPr>
            <w:gridSpan w:val="3"/>
            <w:tcW w:w="11047" w:type="dxa"/>
          </w:tcPr>
          <w:p>
            <w:pPr>
              <w:pStyle w:val="0"/>
              <w:jc w:val="both"/>
            </w:pPr>
            <w:r>
              <w:rPr>
                <w:sz w:val="20"/>
              </w:rPr>
              <w:t xml:space="preserve">зона регулирования застройки и хозяйственной деятельности ОКН не устанавливается</w:t>
            </w:r>
          </w:p>
        </w:tc>
      </w:tr>
      <w:tr>
        <w:tc>
          <w:tcPr>
            <w:vMerge w:val="continue"/>
          </w:tcPr>
          <w:p/>
        </w:tc>
        <w:tc>
          <w:tcPr>
            <w:tcW w:w="1976" w:type="dxa"/>
          </w:tcPr>
          <w:p>
            <w:pPr>
              <w:pStyle w:val="0"/>
              <w:jc w:val="both"/>
            </w:pPr>
            <w:r>
              <w:rPr>
                <w:sz w:val="20"/>
              </w:rPr>
              <w:t xml:space="preserve">зона охраняемого природного ландшафта Л-15М устанавливается в границах кадастрового квартала 59:01:4410066</w:t>
            </w:r>
          </w:p>
        </w:tc>
        <w:tc>
          <w:tcPr>
            <w:gridSpan w:val="2"/>
            <w:tcW w:w="9071" w:type="dxa"/>
          </w:tcPr>
          <w:p>
            <w:pPr>
              <w:pStyle w:val="0"/>
              <w:jc w:val="both"/>
            </w:pPr>
            <w:r>
              <w:rPr>
                <w:sz w:val="20"/>
              </w:rPr>
              <w:t xml:space="preserve">1. ВРИ:</w:t>
            </w:r>
          </w:p>
          <w:p>
            <w:pPr>
              <w:pStyle w:val="0"/>
              <w:jc w:val="both"/>
            </w:pPr>
            <w:r>
              <w:rPr>
                <w:sz w:val="20"/>
              </w:rPr>
              <w:t xml:space="preserve">1.1. основные ВРИ:</w:t>
            </w:r>
          </w:p>
          <w:p>
            <w:pPr>
              <w:pStyle w:val="0"/>
              <w:jc w:val="both"/>
            </w:pPr>
            <w:r>
              <w:rPr>
                <w:sz w:val="20"/>
              </w:rPr>
              <w:t xml:space="preserve">мемориальные комплексы (парки);</w:t>
            </w:r>
          </w:p>
          <w:p>
            <w:pPr>
              <w:pStyle w:val="0"/>
              <w:jc w:val="both"/>
            </w:pPr>
            <w:r>
              <w:rPr>
                <w:sz w:val="20"/>
              </w:rPr>
              <w:t xml:space="preserve">малые архитектурные формы, площадки;</w:t>
            </w:r>
          </w:p>
          <w:p>
            <w:pPr>
              <w:pStyle w:val="0"/>
              <w:jc w:val="both"/>
            </w:pPr>
            <w:r>
              <w:rPr>
                <w:sz w:val="20"/>
              </w:rPr>
              <w:t xml:space="preserve">площадки детские, игровые, площадки для отдыха с элементами озеленения и без;</w:t>
            </w:r>
          </w:p>
          <w:p>
            <w:pPr>
              <w:pStyle w:val="0"/>
              <w:jc w:val="both"/>
            </w:pPr>
            <w:r>
              <w:rPr>
                <w:sz w:val="20"/>
              </w:rPr>
              <w:t xml:space="preserve">общественные туалеты;</w:t>
            </w:r>
          </w:p>
          <w:p>
            <w:pPr>
              <w:pStyle w:val="0"/>
              <w:jc w:val="both"/>
            </w:pPr>
            <w:r>
              <w:rPr>
                <w:sz w:val="20"/>
              </w:rPr>
              <w:t xml:space="preserve">1.2. вспомогательные ВРИ:</w:t>
            </w:r>
          </w:p>
          <w:p>
            <w:pPr>
              <w:pStyle w:val="0"/>
              <w:jc w:val="both"/>
            </w:pPr>
            <w:r>
              <w:rPr>
                <w:sz w:val="20"/>
              </w:rPr>
              <w:t xml:space="preserve">наземные технологические части (вентиляционные шахты, входы-выходы подземных переходов, пешеходные галереи и тому подобное) подземных объектов.</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jc w:val="both"/>
            </w:pPr>
            <w:r>
              <w:rPr>
                <w:sz w:val="20"/>
              </w:rPr>
              <w:t xml:space="preserve">размещение рекламных конструкций</w:t>
            </w:r>
          </w:p>
        </w:tc>
      </w:tr>
      <w:tr>
        <w:tc>
          <w:tcPr>
            <w:tcW w:w="2524" w:type="dxa"/>
          </w:tcPr>
          <w:p>
            <w:pPr>
              <w:pStyle w:val="0"/>
            </w:pPr>
            <w:r>
              <w:rPr>
                <w:sz w:val="20"/>
              </w:rPr>
              <w:t xml:space="preserve">Достопримечательное место "Черный рынок"</w:t>
            </w:r>
          </w:p>
        </w:tc>
        <w:tc>
          <w:tcPr>
            <w:gridSpan w:val="3"/>
            <w:tcW w:w="11047" w:type="dxa"/>
          </w:tcPr>
          <w:p>
            <w:pPr>
              <w:pStyle w:val="0"/>
              <w:jc w:val="both"/>
            </w:pPr>
            <w:r>
              <w:rPr>
                <w:sz w:val="20"/>
              </w:rPr>
              <w:t xml:space="preserve">зоны охраны ОКН не устанавливаются. Сохранение объекта археологического наследия обеспечивается в границах его территории</w:t>
            </w:r>
          </w:p>
        </w:tc>
      </w:tr>
    </w:tbl>
    <w:p>
      <w:pPr>
        <w:sectPr>
          <w:headerReference w:type="default" r:id="rId2932"/>
          <w:headerReference w:type="first" r:id="rId2932"/>
          <w:footerReference w:type="default" r:id="rId2933"/>
          <w:footerReference w:type="first" r:id="rId2933"/>
          <w:pgSz w:w="16838" w:h="11906" w:orient="landscape"/>
          <w:pgMar w:top="1133" w:right="1440" w:bottom="566" w:left="1440" w:header="0" w:footer="0" w:gutter="0"/>
          <w:titlePg/>
        </w:sectPr>
      </w:pPr>
    </w:p>
    <w:p>
      <w:pPr>
        <w:pStyle w:val="0"/>
        <w:jc w:val="both"/>
      </w:pPr>
      <w:r>
        <w:rPr>
          <w:sz w:val="20"/>
        </w:rPr>
      </w:r>
    </w:p>
    <w:p>
      <w:pPr>
        <w:pStyle w:val="2"/>
        <w:outlineLvl w:val="3"/>
        <w:jc w:val="center"/>
      </w:pPr>
      <w:r>
        <w:rPr>
          <w:sz w:val="20"/>
        </w:rPr>
        <w:t xml:space="preserve">Предельная максимальная высота строительства, реконструкции</w:t>
      </w:r>
    </w:p>
    <w:p>
      <w:pPr>
        <w:pStyle w:val="2"/>
        <w:jc w:val="center"/>
      </w:pPr>
      <w:r>
        <w:rPr>
          <w:sz w:val="20"/>
        </w:rPr>
        <w:t xml:space="preserve">объектов капитального строительства на территории зон охраны</w:t>
      </w:r>
    </w:p>
    <w:p>
      <w:pPr>
        <w:pStyle w:val="2"/>
        <w:jc w:val="center"/>
      </w:pPr>
      <w:r>
        <w:rPr>
          <w:sz w:val="20"/>
        </w:rPr>
        <w:t xml:space="preserve">ОКН, расположенных на территории Ленинского района г. Перми,</w:t>
      </w:r>
    </w:p>
    <w:p>
      <w:pPr>
        <w:pStyle w:val="2"/>
        <w:jc w:val="center"/>
      </w:pPr>
      <w:r>
        <w:rPr>
          <w:sz w:val="20"/>
        </w:rPr>
        <w:t xml:space="preserve">центр ("Эспланада и Черный рынок") &lt;18&gt;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&lt;18&gt; Предельная максимальная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jc w:val="both"/>
      </w:pPr>
      <w:r>
        <w:rPr>
          <w:sz w:val="20"/>
        </w:rPr>
      </w:r>
    </w:p>
    <w:p>
      <w:pPr>
        <w:pStyle w:val="0"/>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4"/>
        <w:gridCol w:w="1384"/>
        <w:gridCol w:w="5726"/>
        <w:gridCol w:w="1588"/>
      </w:tblGrid>
      <w:tr>
        <w:tc>
          <w:tcPr>
            <w:tcW w:w="364" w:type="dxa"/>
          </w:tcPr>
          <w:p>
            <w:pPr>
              <w:pStyle w:val="0"/>
              <w:jc w:val="center"/>
            </w:pPr>
            <w:r>
              <w:rPr>
                <w:sz w:val="20"/>
              </w:rPr>
              <w:t xml:space="preserve">N</w:t>
            </w:r>
          </w:p>
        </w:tc>
        <w:tc>
          <w:tcPr>
            <w:tcW w:w="1384" w:type="dxa"/>
          </w:tcPr>
          <w:p>
            <w:pPr>
              <w:pStyle w:val="0"/>
              <w:jc w:val="center"/>
            </w:pPr>
            <w:r>
              <w:rPr>
                <w:sz w:val="20"/>
              </w:rPr>
              <w:t xml:space="preserve">Зона применения параметра</w:t>
            </w:r>
          </w:p>
        </w:tc>
        <w:tc>
          <w:tcPr>
            <w:tcW w:w="5726" w:type="dxa"/>
          </w:tcPr>
          <w:p>
            <w:pPr>
              <w:pStyle w:val="0"/>
              <w:jc w:val="center"/>
            </w:pPr>
            <w:r>
              <w:rPr>
                <w:sz w:val="20"/>
              </w:rPr>
              <w:t xml:space="preserve">Границы применения параметра</w:t>
            </w:r>
          </w:p>
        </w:tc>
        <w:tc>
          <w:tcPr>
            <w:tcW w:w="1588" w:type="dxa"/>
          </w:tcPr>
          <w:p>
            <w:pPr>
              <w:pStyle w:val="0"/>
              <w:jc w:val="center"/>
            </w:pPr>
            <w:r>
              <w:rPr>
                <w:sz w:val="20"/>
              </w:rPr>
              <w:t xml:space="preserve">Предельная максимальная высота, м</w:t>
            </w:r>
          </w:p>
        </w:tc>
      </w:tr>
      <w:tr>
        <w:tc>
          <w:tcPr>
            <w:tcW w:w="364" w:type="dxa"/>
          </w:tcPr>
          <w:p>
            <w:pPr>
              <w:pStyle w:val="0"/>
              <w:jc w:val="center"/>
            </w:pPr>
            <w:r>
              <w:rPr>
                <w:sz w:val="20"/>
              </w:rPr>
              <w:t xml:space="preserve">1</w:t>
            </w:r>
          </w:p>
        </w:tc>
        <w:tc>
          <w:tcPr>
            <w:tcW w:w="1384" w:type="dxa"/>
          </w:tcPr>
          <w:p>
            <w:pPr>
              <w:pStyle w:val="0"/>
              <w:jc w:val="center"/>
            </w:pPr>
            <w:r>
              <w:rPr>
                <w:sz w:val="20"/>
              </w:rPr>
              <w:t xml:space="preserve">2</w:t>
            </w:r>
          </w:p>
        </w:tc>
        <w:tc>
          <w:tcPr>
            <w:tcW w:w="5726" w:type="dxa"/>
          </w:tcPr>
          <w:p>
            <w:pPr>
              <w:pStyle w:val="0"/>
              <w:jc w:val="center"/>
            </w:pPr>
            <w:r>
              <w:rPr>
                <w:sz w:val="20"/>
              </w:rPr>
              <w:t xml:space="preserve">3</w:t>
            </w:r>
          </w:p>
        </w:tc>
        <w:tc>
          <w:tcPr>
            <w:tcW w:w="1588" w:type="dxa"/>
          </w:tcPr>
          <w:p>
            <w:pPr>
              <w:pStyle w:val="0"/>
              <w:jc w:val="center"/>
            </w:pPr>
            <w:r>
              <w:rPr>
                <w:sz w:val="20"/>
              </w:rPr>
              <w:t xml:space="preserve">4</w:t>
            </w:r>
          </w:p>
        </w:tc>
      </w:tr>
      <w:tr>
        <w:tc>
          <w:tcPr>
            <w:tcW w:w="364" w:type="dxa"/>
          </w:tcPr>
          <w:p>
            <w:pPr>
              <w:pStyle w:val="0"/>
              <w:jc w:val="center"/>
            </w:pPr>
            <w:r>
              <w:rPr>
                <w:sz w:val="20"/>
              </w:rPr>
              <w:t xml:space="preserve">1</w:t>
            </w:r>
          </w:p>
        </w:tc>
        <w:tc>
          <w:tcPr>
            <w:tcW w:w="1384" w:type="dxa"/>
          </w:tcPr>
          <w:p>
            <w:pPr>
              <w:pStyle w:val="0"/>
            </w:pPr>
            <w:r>
              <w:rPr>
                <w:sz w:val="20"/>
              </w:rPr>
              <w:t xml:space="preserve">ЗРЗ-9Г</w:t>
            </w:r>
          </w:p>
        </w:tc>
        <w:tc>
          <w:tcPr>
            <w:tcW w:w="5726" w:type="dxa"/>
          </w:tcPr>
          <w:p>
            <w:pPr>
              <w:pStyle w:val="0"/>
              <w:jc w:val="both"/>
            </w:pPr>
            <w:r>
              <w:rPr>
                <w:sz w:val="20"/>
              </w:rPr>
              <w:t xml:space="preserve">фронт застройки ул. Борчанинова, ул. Екатерининской в границах кадастрового квартала 59:01:4410095</w:t>
            </w:r>
          </w:p>
        </w:tc>
        <w:tc>
          <w:tcPr>
            <w:tcW w:w="1588" w:type="dxa"/>
            <w:vAlign w:val="bottom"/>
          </w:tcPr>
          <w:p>
            <w:pPr>
              <w:pStyle w:val="0"/>
              <w:jc w:val="center"/>
            </w:pPr>
            <w:r>
              <w:rPr>
                <w:sz w:val="20"/>
              </w:rPr>
              <w:t xml:space="preserve">15,5</w:t>
            </w:r>
          </w:p>
        </w:tc>
      </w:tr>
      <w:tr>
        <w:tc>
          <w:tcPr>
            <w:tcW w:w="364" w:type="dxa"/>
          </w:tcPr>
          <w:p>
            <w:pPr>
              <w:pStyle w:val="0"/>
              <w:jc w:val="center"/>
            </w:pPr>
            <w:r>
              <w:rPr>
                <w:sz w:val="20"/>
              </w:rPr>
              <w:t xml:space="preserve">2</w:t>
            </w:r>
          </w:p>
        </w:tc>
        <w:tc>
          <w:tcPr>
            <w:tcW w:w="1384" w:type="dxa"/>
          </w:tcPr>
          <w:p>
            <w:pPr>
              <w:pStyle w:val="0"/>
            </w:pPr>
            <w:r>
              <w:rPr>
                <w:sz w:val="20"/>
              </w:rPr>
              <w:t xml:space="preserve">ЗРЗ-9Г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18,0</w:t>
            </w:r>
          </w:p>
        </w:tc>
      </w:tr>
      <w:tr>
        <w:tc>
          <w:tcPr>
            <w:tcW w:w="364" w:type="dxa"/>
          </w:tcPr>
          <w:p>
            <w:pPr>
              <w:pStyle w:val="0"/>
              <w:jc w:val="center"/>
            </w:pPr>
            <w:r>
              <w:rPr>
                <w:sz w:val="20"/>
              </w:rPr>
              <w:t xml:space="preserve">3</w:t>
            </w:r>
          </w:p>
        </w:tc>
        <w:tc>
          <w:tcPr>
            <w:tcW w:w="1384" w:type="dxa"/>
          </w:tcPr>
          <w:p>
            <w:pPr>
              <w:pStyle w:val="0"/>
            </w:pPr>
            <w:r>
              <w:rPr>
                <w:sz w:val="20"/>
              </w:rPr>
              <w:t xml:space="preserve">ЗРЗ-42Г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42,0</w:t>
            </w:r>
          </w:p>
        </w:tc>
      </w:tr>
      <w:tr>
        <w:tc>
          <w:tcPr>
            <w:tcW w:w="364" w:type="dxa"/>
          </w:tcPr>
          <w:p>
            <w:pPr>
              <w:pStyle w:val="0"/>
              <w:jc w:val="center"/>
            </w:pPr>
            <w:r>
              <w:rPr>
                <w:sz w:val="20"/>
              </w:rPr>
              <w:t xml:space="preserve">4</w:t>
            </w:r>
          </w:p>
        </w:tc>
        <w:tc>
          <w:tcPr>
            <w:tcW w:w="1384" w:type="dxa"/>
          </w:tcPr>
          <w:p>
            <w:pPr>
              <w:pStyle w:val="0"/>
            </w:pPr>
            <w:r>
              <w:rPr>
                <w:sz w:val="20"/>
              </w:rPr>
              <w:t xml:space="preserve">ЗРЗ-43Г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5</w:t>
            </w:r>
          </w:p>
        </w:tc>
        <w:tc>
          <w:tcPr>
            <w:tcW w:w="1384" w:type="dxa"/>
          </w:tcPr>
          <w:p>
            <w:pPr>
              <w:pStyle w:val="0"/>
            </w:pPr>
            <w:r>
              <w:rPr>
                <w:sz w:val="20"/>
              </w:rPr>
              <w:t xml:space="preserve">ЗРЗ-44Г</w:t>
            </w:r>
          </w:p>
        </w:tc>
        <w:tc>
          <w:tcPr>
            <w:tcW w:w="5726" w:type="dxa"/>
          </w:tcPr>
          <w:p>
            <w:pPr>
              <w:pStyle w:val="0"/>
              <w:jc w:val="both"/>
            </w:pPr>
            <w:r>
              <w:rPr>
                <w:sz w:val="20"/>
              </w:rPr>
              <w:t xml:space="preserve">фронт застройки ул. Петропавловской от ул. Осинской до ул. Попова, фронт застройки ул. Осинской от ул. Петропавловской до южной границы земельного участка с кадастровым номером 59:01:4410048:12</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6</w:t>
            </w:r>
          </w:p>
        </w:tc>
        <w:tc>
          <w:tcPr>
            <w:tcW w:w="1384" w:type="dxa"/>
          </w:tcPr>
          <w:p>
            <w:pPr>
              <w:pStyle w:val="0"/>
            </w:pPr>
            <w:r>
              <w:rPr>
                <w:sz w:val="20"/>
              </w:rPr>
              <w:t xml:space="preserve">ЗРЗ-44Г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без ограничений</w:t>
            </w:r>
          </w:p>
        </w:tc>
      </w:tr>
      <w:tr>
        <w:tc>
          <w:tcPr>
            <w:tcW w:w="364" w:type="dxa"/>
          </w:tcPr>
          <w:p>
            <w:pPr>
              <w:pStyle w:val="0"/>
              <w:jc w:val="center"/>
            </w:pPr>
            <w:r>
              <w:rPr>
                <w:sz w:val="20"/>
              </w:rPr>
              <w:t xml:space="preserve">7</w:t>
            </w:r>
          </w:p>
        </w:tc>
        <w:tc>
          <w:tcPr>
            <w:tcW w:w="1384" w:type="dxa"/>
          </w:tcPr>
          <w:p>
            <w:pPr>
              <w:pStyle w:val="0"/>
            </w:pPr>
            <w:r>
              <w:rPr>
                <w:sz w:val="20"/>
              </w:rPr>
              <w:t xml:space="preserve">ЗРЗ-55Г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8</w:t>
            </w:r>
          </w:p>
        </w:tc>
        <w:tc>
          <w:tcPr>
            <w:tcW w:w="1384" w:type="dxa"/>
          </w:tcPr>
          <w:p>
            <w:pPr>
              <w:pStyle w:val="0"/>
            </w:pPr>
            <w:r>
              <w:rPr>
                <w:sz w:val="20"/>
              </w:rPr>
              <w:t xml:space="preserve">ЗРЗ-77Г</w:t>
            </w:r>
          </w:p>
        </w:tc>
        <w:tc>
          <w:tcPr>
            <w:tcW w:w="5726" w:type="dxa"/>
          </w:tcPr>
          <w:p>
            <w:pPr>
              <w:pStyle w:val="0"/>
              <w:jc w:val="both"/>
            </w:pPr>
            <w:r>
              <w:rPr>
                <w:sz w:val="20"/>
              </w:rPr>
              <w:t xml:space="preserve">территория зоны регулирования в границах кадастрового квартала 59:01:4410095</w:t>
            </w:r>
          </w:p>
        </w:tc>
        <w:tc>
          <w:tcPr>
            <w:tcW w:w="1588" w:type="dxa"/>
            <w:vAlign w:val="bottom"/>
          </w:tcPr>
          <w:p>
            <w:pPr>
              <w:pStyle w:val="0"/>
              <w:jc w:val="center"/>
            </w:pPr>
            <w:r>
              <w:rPr>
                <w:sz w:val="20"/>
              </w:rPr>
              <w:t xml:space="preserve">22,0</w:t>
            </w:r>
          </w:p>
        </w:tc>
      </w:tr>
      <w:tr>
        <w:tc>
          <w:tcPr>
            <w:tcW w:w="364" w:type="dxa"/>
          </w:tcPr>
          <w:p>
            <w:pPr>
              <w:pStyle w:val="0"/>
              <w:jc w:val="center"/>
            </w:pPr>
            <w:r>
              <w:rPr>
                <w:sz w:val="20"/>
              </w:rPr>
              <w:t xml:space="preserve">9</w:t>
            </w:r>
          </w:p>
        </w:tc>
        <w:tc>
          <w:tcPr>
            <w:tcW w:w="1384" w:type="dxa"/>
          </w:tcPr>
          <w:p>
            <w:pPr>
              <w:pStyle w:val="0"/>
            </w:pPr>
            <w:r>
              <w:rPr>
                <w:sz w:val="20"/>
              </w:rPr>
              <w:t xml:space="preserve">ЗРЗ-77Г</w:t>
            </w:r>
          </w:p>
        </w:tc>
        <w:tc>
          <w:tcPr>
            <w:tcW w:w="5726" w:type="dxa"/>
          </w:tcPr>
          <w:p>
            <w:pPr>
              <w:pStyle w:val="0"/>
              <w:jc w:val="both"/>
            </w:pPr>
            <w:r>
              <w:rPr>
                <w:sz w:val="20"/>
              </w:rPr>
              <w:t xml:space="preserve">территория зоны регулирования в границах кадастрового квартала 59:01:4410064</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10</w:t>
            </w:r>
          </w:p>
        </w:tc>
        <w:tc>
          <w:tcPr>
            <w:tcW w:w="1384" w:type="dxa"/>
          </w:tcPr>
          <w:p>
            <w:pPr>
              <w:pStyle w:val="0"/>
            </w:pPr>
            <w:r>
              <w:rPr>
                <w:sz w:val="20"/>
              </w:rPr>
              <w:t xml:space="preserve">ЗРЗ-79Г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22,0</w:t>
            </w:r>
          </w:p>
        </w:tc>
      </w:tr>
      <w:tr>
        <w:tc>
          <w:tcPr>
            <w:tcW w:w="364" w:type="dxa"/>
          </w:tcPr>
          <w:p>
            <w:pPr>
              <w:pStyle w:val="0"/>
              <w:jc w:val="center"/>
            </w:pPr>
            <w:r>
              <w:rPr>
                <w:sz w:val="20"/>
              </w:rPr>
              <w:t xml:space="preserve">11</w:t>
            </w:r>
          </w:p>
        </w:tc>
        <w:tc>
          <w:tcPr>
            <w:tcW w:w="1384" w:type="dxa"/>
          </w:tcPr>
          <w:p>
            <w:pPr>
              <w:pStyle w:val="0"/>
            </w:pPr>
            <w:r>
              <w:rPr>
                <w:sz w:val="20"/>
              </w:rPr>
              <w:t xml:space="preserve">ЗРЗ-95Г</w:t>
            </w:r>
          </w:p>
        </w:tc>
        <w:tc>
          <w:tcPr>
            <w:tcW w:w="5726" w:type="dxa"/>
          </w:tcPr>
          <w:p>
            <w:pPr>
              <w:pStyle w:val="0"/>
              <w:jc w:val="both"/>
            </w:pPr>
            <w:r>
              <w:rPr>
                <w:sz w:val="20"/>
              </w:rPr>
              <w:t xml:space="preserve">территория зоны регулирования в границах кадастрового квартала 59:01:4418020 к востоку от западной границы земельного участка с кадастровым номером 59:01:4418020:7 и условной линии, ее продолжающей</w:t>
            </w:r>
          </w:p>
        </w:tc>
        <w:tc>
          <w:tcPr>
            <w:tcW w:w="1588" w:type="dxa"/>
            <w:vAlign w:val="bottom"/>
          </w:tcPr>
          <w:p>
            <w:pPr>
              <w:pStyle w:val="0"/>
              <w:jc w:val="center"/>
            </w:pPr>
            <w:r>
              <w:rPr>
                <w:sz w:val="20"/>
              </w:rPr>
              <w:t xml:space="preserve">7,5 &lt;19&gt;</w:t>
            </w:r>
          </w:p>
        </w:tc>
      </w:tr>
      <w:tr>
        <w:tc>
          <w:tcPr>
            <w:tcW w:w="364" w:type="dxa"/>
          </w:tcPr>
          <w:p>
            <w:pPr>
              <w:pStyle w:val="0"/>
              <w:jc w:val="center"/>
            </w:pPr>
            <w:r>
              <w:rPr>
                <w:sz w:val="20"/>
              </w:rPr>
              <w:t xml:space="preserve">12</w:t>
            </w:r>
          </w:p>
        </w:tc>
        <w:tc>
          <w:tcPr>
            <w:tcW w:w="1384" w:type="dxa"/>
          </w:tcPr>
          <w:p>
            <w:pPr>
              <w:pStyle w:val="0"/>
            </w:pPr>
            <w:r>
              <w:rPr>
                <w:sz w:val="20"/>
              </w:rPr>
              <w:t xml:space="preserve">ЗРЗ-95Г</w:t>
            </w:r>
          </w:p>
        </w:tc>
        <w:tc>
          <w:tcPr>
            <w:tcW w:w="5726" w:type="dxa"/>
          </w:tcPr>
          <w:p>
            <w:pPr>
              <w:pStyle w:val="0"/>
              <w:jc w:val="both"/>
            </w:pPr>
            <w:r>
              <w:rPr>
                <w:sz w:val="20"/>
              </w:rPr>
              <w:t xml:space="preserve">территория кадастрового квартала 59:01:4418007 к востоку и юго-востоку от условной линии, соответствующей юго-восточной границе земельного участка с кадастровым номером 59:01:4410007:26</w:t>
            </w:r>
          </w:p>
        </w:tc>
        <w:tc>
          <w:tcPr>
            <w:tcW w:w="1588" w:type="dxa"/>
            <w:vAlign w:val="bottom"/>
          </w:tcPr>
          <w:p>
            <w:pPr>
              <w:pStyle w:val="0"/>
              <w:jc w:val="center"/>
            </w:pPr>
            <w:r>
              <w:rPr>
                <w:sz w:val="20"/>
              </w:rPr>
              <w:t xml:space="preserve">45,0</w:t>
            </w:r>
          </w:p>
        </w:tc>
      </w:tr>
      <w:tr>
        <w:tc>
          <w:tcPr>
            <w:tcW w:w="364" w:type="dxa"/>
          </w:tcPr>
          <w:p>
            <w:pPr>
              <w:pStyle w:val="0"/>
              <w:jc w:val="center"/>
            </w:pPr>
            <w:r>
              <w:rPr>
                <w:sz w:val="20"/>
              </w:rPr>
              <w:t xml:space="preserve">13</w:t>
            </w:r>
          </w:p>
        </w:tc>
        <w:tc>
          <w:tcPr>
            <w:tcW w:w="1384" w:type="dxa"/>
          </w:tcPr>
          <w:p>
            <w:pPr>
              <w:pStyle w:val="0"/>
            </w:pPr>
            <w:r>
              <w:rPr>
                <w:sz w:val="20"/>
              </w:rPr>
              <w:t xml:space="preserve">ЗРЗ-95Г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22,0</w:t>
            </w:r>
          </w:p>
        </w:tc>
      </w:tr>
      <w:tr>
        <w:tc>
          <w:tcPr>
            <w:tcW w:w="364" w:type="dxa"/>
          </w:tcPr>
          <w:p>
            <w:pPr>
              <w:pStyle w:val="0"/>
              <w:jc w:val="center"/>
            </w:pPr>
            <w:r>
              <w:rPr>
                <w:sz w:val="20"/>
              </w:rPr>
              <w:t xml:space="preserve">14</w:t>
            </w:r>
          </w:p>
        </w:tc>
        <w:tc>
          <w:tcPr>
            <w:tcW w:w="1384" w:type="dxa"/>
          </w:tcPr>
          <w:p>
            <w:pPr>
              <w:pStyle w:val="0"/>
            </w:pPr>
            <w:r>
              <w:rPr>
                <w:sz w:val="20"/>
              </w:rPr>
              <w:t xml:space="preserve">ЗРЗ-100Г</w:t>
            </w:r>
          </w:p>
        </w:tc>
        <w:tc>
          <w:tcPr>
            <w:tcW w:w="5726" w:type="dxa"/>
          </w:tcPr>
          <w:p>
            <w:pPr>
              <w:pStyle w:val="0"/>
              <w:jc w:val="both"/>
            </w:pPr>
            <w:r>
              <w:rPr>
                <w:sz w:val="20"/>
              </w:rPr>
              <w:t xml:space="preserve">территория зоны регулирования застройки и хозяйственной деятельности в границах кадастрового квартала 59:01:4410033 к востоку от западного фасада здания по ул. Монастырской, 75 и в части кадастрового квартала, ограниченной условной линией, соответствующей западной границе земельного участка с кадастровым номером 59:01:4410005:5, и условной линией, соединяющей юго-восточный угол земельного участка с кадастровым номером 59:01:4410005:1 и северо-восточный угол земельного участка с кадастровым номером 59:01:4410005:5</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15</w:t>
            </w:r>
          </w:p>
        </w:tc>
        <w:tc>
          <w:tcPr>
            <w:tcW w:w="1384" w:type="dxa"/>
          </w:tcPr>
          <w:p>
            <w:pPr>
              <w:pStyle w:val="0"/>
            </w:pPr>
            <w:r>
              <w:rPr>
                <w:sz w:val="20"/>
              </w:rPr>
              <w:t xml:space="preserve">ЗРЗ-100Г</w:t>
            </w:r>
          </w:p>
        </w:tc>
        <w:tc>
          <w:tcPr>
            <w:tcW w:w="5726" w:type="dxa"/>
          </w:tcPr>
          <w:p>
            <w:pPr>
              <w:pStyle w:val="0"/>
              <w:jc w:val="both"/>
            </w:pPr>
            <w:r>
              <w:rPr>
                <w:sz w:val="20"/>
              </w:rPr>
              <w:t xml:space="preserve">прочие территории в пределах кадастрового квартала 59:01:4410005</w:t>
            </w:r>
          </w:p>
        </w:tc>
        <w:tc>
          <w:tcPr>
            <w:tcW w:w="1588" w:type="dxa"/>
            <w:vAlign w:val="bottom"/>
          </w:tcPr>
          <w:p>
            <w:pPr>
              <w:pStyle w:val="0"/>
              <w:jc w:val="center"/>
            </w:pPr>
            <w:r>
              <w:rPr>
                <w:sz w:val="20"/>
              </w:rPr>
              <w:t xml:space="preserve">без ограничений</w:t>
            </w:r>
          </w:p>
        </w:tc>
      </w:tr>
      <w:tr>
        <w:tc>
          <w:tcPr>
            <w:tcW w:w="364" w:type="dxa"/>
          </w:tcPr>
          <w:p>
            <w:pPr>
              <w:pStyle w:val="0"/>
              <w:jc w:val="center"/>
            </w:pPr>
            <w:r>
              <w:rPr>
                <w:sz w:val="20"/>
              </w:rPr>
              <w:t xml:space="preserve">16</w:t>
            </w:r>
          </w:p>
        </w:tc>
        <w:tc>
          <w:tcPr>
            <w:tcW w:w="1384" w:type="dxa"/>
          </w:tcPr>
          <w:p>
            <w:pPr>
              <w:pStyle w:val="0"/>
            </w:pPr>
            <w:r>
              <w:rPr>
                <w:sz w:val="20"/>
              </w:rPr>
              <w:t xml:space="preserve">ЗРЗ-100Г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35,0</w:t>
            </w:r>
          </w:p>
        </w:tc>
      </w:tr>
      <w:tr>
        <w:tc>
          <w:tcPr>
            <w:tcW w:w="364" w:type="dxa"/>
          </w:tcPr>
          <w:p>
            <w:pPr>
              <w:pStyle w:val="0"/>
              <w:jc w:val="center"/>
            </w:pPr>
            <w:r>
              <w:rPr>
                <w:sz w:val="20"/>
              </w:rPr>
              <w:t xml:space="preserve">17</w:t>
            </w:r>
          </w:p>
        </w:tc>
        <w:tc>
          <w:tcPr>
            <w:tcW w:w="1384" w:type="dxa"/>
          </w:tcPr>
          <w:p>
            <w:pPr>
              <w:pStyle w:val="0"/>
            </w:pPr>
            <w:r>
              <w:rPr>
                <w:sz w:val="20"/>
              </w:rPr>
              <w:t xml:space="preserve">Л-95Г</w:t>
            </w:r>
          </w:p>
        </w:tc>
        <w:tc>
          <w:tcPr>
            <w:tcW w:w="5726" w:type="dxa"/>
          </w:tcPr>
          <w:p>
            <w:pPr>
              <w:pStyle w:val="0"/>
              <w:jc w:val="both"/>
            </w:pPr>
            <w:r>
              <w:rPr>
                <w:sz w:val="20"/>
              </w:rPr>
              <w:t xml:space="preserve">территория зоны регулирования в границах кадастровых кварталов 59:01:4418019, 59:01:4418042</w:t>
            </w:r>
          </w:p>
        </w:tc>
        <w:tc>
          <w:tcPr>
            <w:tcW w:w="1588" w:type="dxa"/>
            <w:vAlign w:val="bottom"/>
          </w:tcPr>
          <w:p>
            <w:pPr>
              <w:pStyle w:val="0"/>
              <w:jc w:val="center"/>
            </w:pPr>
            <w:r>
              <w:rPr>
                <w:sz w:val="20"/>
              </w:rPr>
              <w:t xml:space="preserve">0,0 &lt;20&gt;</w:t>
            </w:r>
          </w:p>
        </w:tc>
      </w:tr>
      <w:tr>
        <w:tc>
          <w:tcPr>
            <w:tcW w:w="364" w:type="dxa"/>
          </w:tcPr>
          <w:p>
            <w:pPr>
              <w:pStyle w:val="0"/>
              <w:jc w:val="center"/>
            </w:pPr>
            <w:r>
              <w:rPr>
                <w:sz w:val="20"/>
              </w:rPr>
              <w:t xml:space="preserve">18</w:t>
            </w:r>
          </w:p>
        </w:tc>
        <w:tc>
          <w:tcPr>
            <w:tcW w:w="1384" w:type="dxa"/>
          </w:tcPr>
          <w:p>
            <w:pPr>
              <w:pStyle w:val="0"/>
            </w:pPr>
            <w:r>
              <w:rPr>
                <w:sz w:val="20"/>
              </w:rPr>
              <w:t xml:space="preserve">Л-95Г</w:t>
            </w:r>
          </w:p>
        </w:tc>
        <w:tc>
          <w:tcPr>
            <w:tcW w:w="5726" w:type="dxa"/>
          </w:tcPr>
          <w:p>
            <w:pPr>
              <w:pStyle w:val="0"/>
              <w:jc w:val="both"/>
            </w:pPr>
            <w:r>
              <w:rPr>
                <w:sz w:val="20"/>
              </w:rPr>
              <w:t xml:space="preserve">территория зоны регулирования в границах кадастрового квартала 59:01:4418025</w:t>
            </w:r>
          </w:p>
        </w:tc>
        <w:tc>
          <w:tcPr>
            <w:tcW w:w="1588" w:type="dxa"/>
            <w:vAlign w:val="bottom"/>
          </w:tcPr>
          <w:p>
            <w:pPr>
              <w:pStyle w:val="0"/>
              <w:jc w:val="center"/>
            </w:pPr>
            <w:r>
              <w:rPr>
                <w:sz w:val="20"/>
              </w:rPr>
              <w:t xml:space="preserve">5,0 &lt;21&gt;</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&lt;19&gt; За исключением опор освещения спортивных сооружений.</w:t>
      </w:r>
    </w:p>
    <w:p>
      <w:pPr>
        <w:pStyle w:val="0"/>
        <w:spacing w:before="200" w:line-rule="auto"/>
        <w:ind w:firstLine="540"/>
        <w:jc w:val="both"/>
      </w:pPr>
      <w:r>
        <w:rPr>
          <w:sz w:val="20"/>
        </w:rPr>
        <w:t xml:space="preserve">&lt;20&gt;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&lt;21&gt; За исключением транспортных сооружений, в том числе переходов над железной дорогой.</w:t>
      </w:r>
    </w:p>
    <w:p>
      <w:pPr>
        <w:pStyle w:val="0"/>
        <w:jc w:val="both"/>
      </w:pPr>
      <w:r>
        <w:rPr>
          <w:sz w:val="20"/>
        </w:rPr>
      </w:r>
    </w:p>
    <w:p>
      <w:pPr>
        <w:pStyle w:val="0"/>
        <w:ind w:firstLine="540"/>
        <w:jc w:val="both"/>
      </w:pPr>
      <w:r>
        <w:rPr>
          <w:sz w:val="20"/>
        </w:rPr>
        <w:t xml:space="preserve">Примечание: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pPr>
        <w:pStyle w:val="0"/>
        <w:jc w:val="both"/>
      </w:pPr>
      <w:r>
        <w:rPr>
          <w:sz w:val="20"/>
        </w:rPr>
      </w:r>
    </w:p>
    <w:p>
      <w:pPr>
        <w:pStyle w:val="2"/>
        <w:outlineLvl w:val="2"/>
        <w:ind w:firstLine="540"/>
        <w:jc w:val="both"/>
      </w:pPr>
      <w:r>
        <w:rPr>
          <w:sz w:val="20"/>
        </w:rPr>
        <w:t xml:space="preserve">9. </w:t>
      </w:r>
      <w:hyperlink w:history="0" r:id="rId2948" w:tooltip="Постановление Правительства Пермского края от 21.02.2019 N 93-п (ред. от 26.03.2020) &quot;Об утверждении границ зон охраны объекта культурного наследия регионального значения &quot;Церковь Свято-Троицкая (Слудская) с оградой&quot;,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21.02.2019 N 93-п "Об утверждении границ зон охраны объекта культурного наследия регионального значения "Церковь Свято-Троицкая (Слудская) с оградой",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9.1. Режим использования земель и требования к градостроительным регламентам в границах охранной зоны ОЗ-95Г:</w:t>
      </w:r>
    </w:p>
    <w:p>
      <w:pPr>
        <w:pStyle w:val="0"/>
        <w:spacing w:before="200" w:line-rule="auto"/>
        <w:ind w:firstLine="540"/>
        <w:jc w:val="both"/>
      </w:pPr>
      <w:r>
        <w:rPr>
          <w:sz w:val="20"/>
        </w:rPr>
        <w:t xml:space="preserve">9.1.1. ВРИ:</w:t>
      </w:r>
    </w:p>
    <w:p>
      <w:pPr>
        <w:pStyle w:val="0"/>
        <w:spacing w:before="200" w:line-rule="auto"/>
        <w:ind w:firstLine="540"/>
        <w:jc w:val="both"/>
      </w:pPr>
      <w:r>
        <w:rPr>
          <w:sz w:val="20"/>
        </w:rPr>
        <w:t xml:space="preserve">автомобильные и пешеходные дороги с твердым покрытием;</w:t>
      </w:r>
    </w:p>
    <w:p>
      <w:pPr>
        <w:pStyle w:val="0"/>
        <w:spacing w:before="200" w:line-rule="auto"/>
        <w:ind w:firstLine="540"/>
        <w:jc w:val="both"/>
      </w:pPr>
      <w:r>
        <w:rPr>
          <w:sz w:val="20"/>
        </w:rPr>
        <w:t xml:space="preserve">зеленые насаждения, в том числе газонного типа;</w:t>
      </w:r>
    </w:p>
    <w:p>
      <w:pPr>
        <w:pStyle w:val="0"/>
        <w:spacing w:before="200" w:line-rule="auto"/>
        <w:ind w:firstLine="540"/>
        <w:jc w:val="both"/>
      </w:pPr>
      <w:r>
        <w:rPr>
          <w:sz w:val="20"/>
        </w:rPr>
        <w:t xml:space="preserve">малые архитектурные формы, бассейны, фонтаны, элементы благоустройства (скамейки, урны);</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спортивные сооружения плоскостные;</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стоянки легковых автомобилей надземные;</w:t>
      </w:r>
    </w:p>
    <w:p>
      <w:pPr>
        <w:pStyle w:val="0"/>
        <w:spacing w:before="200" w:line-rule="auto"/>
        <w:ind w:firstLine="540"/>
        <w:jc w:val="both"/>
      </w:pPr>
      <w:r>
        <w:rPr>
          <w:sz w:val="20"/>
        </w:rPr>
        <w:t xml:space="preserve">9.1.2.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9.1.3. в границах охранной зоны ОЗ-95Г запрещается:</w:t>
      </w:r>
    </w:p>
    <w:p>
      <w:pPr>
        <w:pStyle w:val="0"/>
        <w:spacing w:before="200" w:line-rule="auto"/>
        <w:ind w:firstLine="540"/>
        <w:jc w:val="both"/>
      </w:pPr>
      <w:r>
        <w:rPr>
          <w:sz w:val="20"/>
        </w:rPr>
        <w:t xml:space="preserve">9.1.3.1. возведение объектов капитального строительства, за исключением мемориалов, скульптур, фонтанов, объектов благоустройства, опор освещения, плоскостных спортивных сооружений на территории земельного участка с кадастровым номером 59:01:4418020:7;</w:t>
      </w:r>
    </w:p>
    <w:p>
      <w:pPr>
        <w:pStyle w:val="0"/>
        <w:spacing w:before="200" w:line-rule="auto"/>
        <w:ind w:firstLine="540"/>
        <w:jc w:val="both"/>
      </w:pPr>
      <w:r>
        <w:rPr>
          <w:sz w:val="20"/>
        </w:rPr>
        <w:t xml:space="preserve">9.1.3.2. 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 применения специальных мер, направленных на сохранение и восстановление (регенерацию) историко-градостроительной и (или) природной среды ОКН (восстановление, воссоздание, восполнение частично либо полностью утраченных элементов и (или) характеристик историко-градостроительной и (или) природной среды);</w:t>
      </w:r>
    </w:p>
    <w:p>
      <w:pPr>
        <w:pStyle w:val="0"/>
        <w:spacing w:before="200" w:line-rule="auto"/>
        <w:ind w:firstLine="540"/>
        <w:jc w:val="both"/>
      </w:pPr>
      <w:r>
        <w:rPr>
          <w:sz w:val="20"/>
        </w:rPr>
        <w:t xml:space="preserve">9.1.3.3.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9.1.3.4. размещение нестационарных торговых объектов;</w:t>
      </w:r>
    </w:p>
    <w:p>
      <w:pPr>
        <w:pStyle w:val="0"/>
        <w:spacing w:before="200" w:line-rule="auto"/>
        <w:ind w:firstLine="540"/>
        <w:jc w:val="both"/>
      </w:pPr>
      <w:r>
        <w:rPr>
          <w:sz w:val="20"/>
        </w:rPr>
        <w:t xml:space="preserve">9.1.3.5. размещение рекламных конструкций, в том числе транспарантов-перетяжек.</w:t>
      </w:r>
    </w:p>
    <w:p>
      <w:pPr>
        <w:pStyle w:val="0"/>
        <w:spacing w:before="200" w:line-rule="auto"/>
        <w:ind w:firstLine="540"/>
        <w:jc w:val="both"/>
      </w:pPr>
      <w:r>
        <w:rPr>
          <w:sz w:val="20"/>
        </w:rPr>
        <w:t xml:space="preserve">9.2. режим использования земель и требования к градостроительным регламентам в границах зоны регулирования застройки и хозяйственной деятельности ЗРЗ-95Г:</w:t>
      </w:r>
    </w:p>
    <w:p>
      <w:pPr>
        <w:pStyle w:val="0"/>
        <w:spacing w:before="200" w:line-rule="auto"/>
        <w:ind w:firstLine="540"/>
        <w:jc w:val="both"/>
      </w:pPr>
      <w:r>
        <w:rPr>
          <w:sz w:val="20"/>
        </w:rPr>
        <w:t xml:space="preserve">9.2.1. ВРИ:</w:t>
      </w:r>
    </w:p>
    <w:p>
      <w:pPr>
        <w:pStyle w:val="0"/>
        <w:spacing w:before="200" w:line-rule="auto"/>
        <w:ind w:firstLine="540"/>
        <w:jc w:val="both"/>
      </w:pPr>
      <w:r>
        <w:rPr>
          <w:sz w:val="20"/>
        </w:rPr>
        <w:t xml:space="preserve">9.2.1.1. основные ВРИ:</w:t>
      </w:r>
    </w:p>
    <w:p>
      <w:pPr>
        <w:pStyle w:val="0"/>
        <w:spacing w:before="200" w:line-rule="auto"/>
        <w:ind w:firstLine="540"/>
        <w:jc w:val="both"/>
      </w:pPr>
      <w:r>
        <w:rPr>
          <w:sz w:val="20"/>
        </w:rPr>
        <w:t xml:space="preserve">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w:t>
      </w:r>
    </w:p>
    <w:p>
      <w:pPr>
        <w:pStyle w:val="0"/>
        <w:spacing w:before="200" w:line-rule="auto"/>
        <w:ind w:firstLine="540"/>
        <w:jc w:val="both"/>
      </w:pPr>
      <w:r>
        <w:rPr>
          <w:sz w:val="20"/>
        </w:rPr>
        <w:t xml:space="preserve">многоквартирные жилые дома;</w:t>
      </w:r>
    </w:p>
    <w:p>
      <w:pPr>
        <w:pStyle w:val="0"/>
        <w:spacing w:before="200" w:line-rule="auto"/>
        <w:ind w:firstLine="540"/>
        <w:jc w:val="both"/>
      </w:pPr>
      <w:r>
        <w:rPr>
          <w:sz w:val="20"/>
        </w:rPr>
        <w:t xml:space="preserve">административно-хозяйственные, деловые, общественные учреждения и организации;</w:t>
      </w:r>
    </w:p>
    <w:p>
      <w:pPr>
        <w:pStyle w:val="0"/>
        <w:spacing w:before="200" w:line-rule="auto"/>
        <w:ind w:firstLine="540"/>
        <w:jc w:val="both"/>
      </w:pPr>
      <w:r>
        <w:rPr>
          <w:sz w:val="20"/>
        </w:rPr>
        <w:t xml:space="preserve">УВД, РОВД, отделы ГИБДД, военные комиссариаты (районные и городские);</w:t>
      </w:r>
    </w:p>
    <w:p>
      <w:pPr>
        <w:pStyle w:val="0"/>
        <w:spacing w:before="200" w:line-rule="auto"/>
        <w:ind w:firstLine="540"/>
        <w:jc w:val="both"/>
      </w:pPr>
      <w:r>
        <w:rPr>
          <w:sz w:val="20"/>
        </w:rPr>
        <w:t xml:space="preserve">суды;</w:t>
      </w:r>
    </w:p>
    <w:p>
      <w:pPr>
        <w:pStyle w:val="0"/>
        <w:spacing w:before="200" w:line-rule="auto"/>
        <w:ind w:firstLine="540"/>
        <w:jc w:val="both"/>
      </w:pPr>
      <w:r>
        <w:rPr>
          <w:sz w:val="20"/>
        </w:rPr>
        <w:t xml:space="preserve">нотариальные конторы, адвокатские образования, юридические консультации;</w:t>
      </w:r>
    </w:p>
    <w:p>
      <w:pPr>
        <w:pStyle w:val="0"/>
        <w:spacing w:before="200" w:line-rule="auto"/>
        <w:ind w:firstLine="540"/>
        <w:jc w:val="both"/>
      </w:pPr>
      <w:r>
        <w:rPr>
          <w:sz w:val="20"/>
        </w:rPr>
        <w:t xml:space="preserve">кредитно-финансовые организации;</w:t>
      </w:r>
    </w:p>
    <w:p>
      <w:pPr>
        <w:pStyle w:val="0"/>
        <w:spacing w:before="200" w:line-rule="auto"/>
        <w:ind w:firstLine="540"/>
        <w:jc w:val="both"/>
      </w:pPr>
      <w:r>
        <w:rPr>
          <w:sz w:val="20"/>
        </w:rPr>
        <w:t xml:space="preserve">организации социальной защиты;</w:t>
      </w:r>
    </w:p>
    <w:p>
      <w:pPr>
        <w:pStyle w:val="0"/>
        <w:spacing w:before="200" w:line-rule="auto"/>
        <w:ind w:firstLine="540"/>
        <w:jc w:val="both"/>
      </w:pPr>
      <w:r>
        <w:rPr>
          <w:sz w:val="20"/>
        </w:rPr>
        <w:t xml:space="preserve">профессиональные образовательные организации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w:t>
      </w:r>
    </w:p>
    <w:p>
      <w:pPr>
        <w:pStyle w:val="0"/>
        <w:spacing w:before="200" w:line-rule="auto"/>
        <w:ind w:firstLine="540"/>
        <w:jc w:val="both"/>
      </w:pPr>
      <w:r>
        <w:rPr>
          <w:sz w:val="20"/>
        </w:rPr>
        <w:t xml:space="preserve">организации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pPr>
        <w:pStyle w:val="0"/>
        <w:spacing w:before="200" w:line-rule="auto"/>
        <w:ind w:firstLine="540"/>
        <w:jc w:val="both"/>
      </w:pPr>
      <w:r>
        <w:rPr>
          <w:sz w:val="20"/>
        </w:rPr>
        <w:t xml:space="preserve">образовательные организации высшего образования (их отделения и факультеты, прочие) с минимальными земельными участками без учебно-лабораторных и учебно-производственных корпусов и мастерских;</w:t>
      </w:r>
    </w:p>
    <w:p>
      <w:pPr>
        <w:pStyle w:val="0"/>
        <w:spacing w:before="200" w:line-rule="auto"/>
        <w:ind w:firstLine="540"/>
        <w:jc w:val="both"/>
      </w:pPr>
      <w:r>
        <w:rPr>
          <w:sz w:val="20"/>
        </w:rPr>
        <w:t xml:space="preserve">проектные, научно-исследовательские и изыскательские организации, не требующие создания санитарно-защитной зоны;</w:t>
      </w:r>
    </w:p>
    <w:p>
      <w:pPr>
        <w:pStyle w:val="0"/>
        <w:spacing w:before="200" w:line-rule="auto"/>
        <w:ind w:firstLine="540"/>
        <w:jc w:val="both"/>
      </w:pPr>
      <w:r>
        <w:rPr>
          <w:sz w:val="20"/>
        </w:rPr>
        <w:t xml:space="preserve">рекламные, туристские, информационные, транспортные агентства;</w:t>
      </w:r>
    </w:p>
    <w:p>
      <w:pPr>
        <w:pStyle w:val="0"/>
        <w:spacing w:before="200" w:line-rule="auto"/>
        <w:ind w:firstLine="540"/>
        <w:jc w:val="both"/>
      </w:pPr>
      <w:r>
        <w:rPr>
          <w:sz w:val="20"/>
        </w:rPr>
        <w:t xml:space="preserve">телевизионные и радиостудии;</w:t>
      </w:r>
    </w:p>
    <w:p>
      <w:pPr>
        <w:pStyle w:val="0"/>
        <w:spacing w:before="200" w:line-rule="auto"/>
        <w:ind w:firstLine="540"/>
        <w:jc w:val="both"/>
      </w:pPr>
      <w:r>
        <w:rPr>
          <w:sz w:val="20"/>
        </w:rPr>
        <w:t xml:space="preserve">гостиницы, гостевые дома;</w:t>
      </w:r>
    </w:p>
    <w:p>
      <w:pPr>
        <w:pStyle w:val="0"/>
        <w:spacing w:before="200" w:line-rule="auto"/>
        <w:ind w:firstLine="540"/>
        <w:jc w:val="both"/>
      </w:pPr>
      <w:r>
        <w:rPr>
          <w:sz w:val="20"/>
        </w:rPr>
        <w:t xml:space="preserve">музеи, выставочные залы, галереи, художественные салоны;</w:t>
      </w:r>
    </w:p>
    <w:p>
      <w:pPr>
        <w:pStyle w:val="0"/>
        <w:spacing w:before="200" w:line-rule="auto"/>
        <w:ind w:firstLine="540"/>
        <w:jc w:val="both"/>
      </w:pPr>
      <w:r>
        <w:rPr>
          <w:sz w:val="20"/>
        </w:rPr>
        <w:t xml:space="preserve">кинотеатры;</w:t>
      </w:r>
    </w:p>
    <w:p>
      <w:pPr>
        <w:pStyle w:val="0"/>
        <w:spacing w:before="200" w:line-rule="auto"/>
        <w:ind w:firstLine="540"/>
        <w:jc w:val="both"/>
      </w:pPr>
      <w:r>
        <w:rPr>
          <w:sz w:val="20"/>
        </w:rPr>
        <w:t xml:space="preserve">видеосалоны;</w:t>
      </w:r>
    </w:p>
    <w:p>
      <w:pPr>
        <w:pStyle w:val="0"/>
        <w:spacing w:before="200" w:line-rule="auto"/>
        <w:ind w:firstLine="540"/>
        <w:jc w:val="both"/>
      </w:pPr>
      <w:r>
        <w:rPr>
          <w:sz w:val="20"/>
        </w:rPr>
        <w:t xml:space="preserve">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pPr>
        <w:pStyle w:val="0"/>
        <w:spacing w:before="200" w:line-rule="auto"/>
        <w:ind w:firstLine="540"/>
        <w:jc w:val="both"/>
      </w:pPr>
      <w:r>
        <w:rPr>
          <w:sz w:val="20"/>
        </w:rPr>
        <w:t xml:space="preserve">развлекательные объекты, включая бильярдные, танцзалы, дискотеки, боулинг;</w:t>
      </w:r>
    </w:p>
    <w:p>
      <w:pPr>
        <w:pStyle w:val="0"/>
        <w:spacing w:before="200" w:line-rule="auto"/>
        <w:ind w:firstLine="540"/>
        <w:jc w:val="both"/>
      </w:pPr>
      <w:r>
        <w:rPr>
          <w:sz w:val="20"/>
        </w:rPr>
        <w:t xml:space="preserve">интернет-кафе, центры по предоставлению компьютерных услуг;</w:t>
      </w:r>
    </w:p>
    <w:p>
      <w:pPr>
        <w:pStyle w:val="0"/>
        <w:spacing w:before="200" w:line-rule="auto"/>
        <w:ind w:firstLine="540"/>
        <w:jc w:val="both"/>
      </w:pPr>
      <w:r>
        <w:rPr>
          <w:sz w:val="20"/>
        </w:rPr>
        <w:t xml:space="preserve">организации связи;</w:t>
      </w:r>
    </w:p>
    <w:p>
      <w:pPr>
        <w:pStyle w:val="0"/>
        <w:spacing w:before="200" w:line-rule="auto"/>
        <w:ind w:firstLine="540"/>
        <w:jc w:val="both"/>
      </w:pPr>
      <w:r>
        <w:rPr>
          <w:sz w:val="20"/>
        </w:rPr>
        <w:t xml:space="preserve">библиотеки;</w:t>
      </w:r>
    </w:p>
    <w:p>
      <w:pPr>
        <w:pStyle w:val="0"/>
        <w:spacing w:before="200" w:line-rule="auto"/>
        <w:ind w:firstLine="540"/>
        <w:jc w:val="both"/>
      </w:pPr>
      <w:r>
        <w:rPr>
          <w:sz w:val="20"/>
        </w:rPr>
        <w:t xml:space="preserve">спортивные объекты, включая бассейны, спортклубы;</w:t>
      </w:r>
    </w:p>
    <w:p>
      <w:pPr>
        <w:pStyle w:val="0"/>
        <w:spacing w:before="200" w:line-rule="auto"/>
        <w:ind w:firstLine="540"/>
        <w:jc w:val="both"/>
      </w:pPr>
      <w:r>
        <w:rPr>
          <w:sz w:val="20"/>
        </w:rPr>
        <w:t xml:space="preserve">физкультурно-оздоровительные комплексы (фитнес);</w:t>
      </w:r>
    </w:p>
    <w:p>
      <w:pPr>
        <w:pStyle w:val="0"/>
        <w:spacing w:before="200" w:line-rule="auto"/>
        <w:ind w:firstLine="540"/>
        <w:jc w:val="both"/>
      </w:pPr>
      <w:r>
        <w:rPr>
          <w:sz w:val="20"/>
        </w:rPr>
        <w:t xml:space="preserve">магазины, торговые комплексы;</w:t>
      </w:r>
    </w:p>
    <w:p>
      <w:pPr>
        <w:pStyle w:val="0"/>
        <w:spacing w:before="200" w:line-rule="auto"/>
        <w:ind w:firstLine="540"/>
        <w:jc w:val="both"/>
      </w:pPr>
      <w:r>
        <w:rPr>
          <w:sz w:val="20"/>
        </w:rPr>
        <w:t xml:space="preserve">торгово-развлекательные центры;</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объекты почтовой связи;</w:t>
      </w:r>
    </w:p>
    <w:p>
      <w:pPr>
        <w:pStyle w:val="0"/>
        <w:spacing w:before="200" w:line-rule="auto"/>
        <w:ind w:firstLine="540"/>
        <w:jc w:val="both"/>
      </w:pPr>
      <w:r>
        <w:rPr>
          <w:sz w:val="20"/>
        </w:rPr>
        <w:t xml:space="preserve">телефонные станции;</w:t>
      </w:r>
    </w:p>
    <w:p>
      <w:pPr>
        <w:pStyle w:val="0"/>
        <w:spacing w:before="200" w:line-rule="auto"/>
        <w:ind w:firstLine="540"/>
        <w:jc w:val="both"/>
      </w:pPr>
      <w:r>
        <w:rPr>
          <w:sz w:val="20"/>
        </w:rPr>
        <w:t xml:space="preserve">больницы, роддома, госпитали общего типа;</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амбулаторно-поликлинические учреждения;</w:t>
      </w:r>
    </w:p>
    <w:p>
      <w:pPr>
        <w:pStyle w:val="0"/>
        <w:spacing w:before="200" w:line-rule="auto"/>
        <w:ind w:firstLine="540"/>
        <w:jc w:val="both"/>
      </w:pPr>
      <w:r>
        <w:rPr>
          <w:sz w:val="20"/>
        </w:rPr>
        <w:t xml:space="preserve">консультативные поликлиники, центры медицинской консультации населения;</w:t>
      </w:r>
    </w:p>
    <w:p>
      <w:pPr>
        <w:pStyle w:val="0"/>
        <w:spacing w:before="200" w:line-rule="auto"/>
        <w:ind w:firstLine="540"/>
        <w:jc w:val="both"/>
      </w:pPr>
      <w:r>
        <w:rPr>
          <w:sz w:val="20"/>
        </w:rPr>
        <w:t xml:space="preserve">станции скорой медицинской помощи (при условии соблюдения санитарно-защитных зон не менее 50 м от палатных корпусов);</w:t>
      </w:r>
    </w:p>
    <w:p>
      <w:pPr>
        <w:pStyle w:val="0"/>
        <w:spacing w:before="200" w:line-rule="auto"/>
        <w:ind w:firstLine="540"/>
        <w:jc w:val="both"/>
      </w:pPr>
      <w:r>
        <w:rPr>
          <w:sz w:val="20"/>
        </w:rPr>
        <w:t xml:space="preserve">реабилитационно-восстановительные центры;</w:t>
      </w:r>
    </w:p>
    <w:p>
      <w:pPr>
        <w:pStyle w:val="0"/>
        <w:spacing w:before="200" w:line-rule="auto"/>
        <w:ind w:firstLine="540"/>
        <w:jc w:val="both"/>
      </w:pPr>
      <w:r>
        <w:rPr>
          <w:sz w:val="20"/>
        </w:rPr>
        <w:t xml:space="preserve">молочные кухни;</w:t>
      </w:r>
    </w:p>
    <w:p>
      <w:pPr>
        <w:pStyle w:val="0"/>
        <w:spacing w:before="200" w:line-rule="auto"/>
        <w:ind w:firstLine="540"/>
        <w:jc w:val="both"/>
      </w:pPr>
      <w:r>
        <w:rPr>
          <w:sz w:val="20"/>
        </w:rPr>
        <w:t xml:space="preserve">ветлечебницы без содержания животных;</w:t>
      </w:r>
    </w:p>
    <w:p>
      <w:pPr>
        <w:pStyle w:val="0"/>
        <w:spacing w:before="200" w:line-rule="auto"/>
        <w:ind w:firstLine="540"/>
        <w:jc w:val="both"/>
      </w:pPr>
      <w:r>
        <w:rPr>
          <w:sz w:val="20"/>
        </w:rPr>
        <w:t xml:space="preserve">объекты бытового обслуживания населения;</w:t>
      </w:r>
    </w:p>
    <w:p>
      <w:pPr>
        <w:pStyle w:val="0"/>
        <w:spacing w:before="200" w:line-rule="auto"/>
        <w:ind w:firstLine="540"/>
        <w:jc w:val="both"/>
      </w:pPr>
      <w:r>
        <w:rPr>
          <w:sz w:val="20"/>
        </w:rPr>
        <w:t xml:space="preserve">бани, сауны;</w:t>
      </w:r>
    </w:p>
    <w:p>
      <w:pPr>
        <w:pStyle w:val="0"/>
        <w:spacing w:before="200" w:line-rule="auto"/>
        <w:ind w:firstLine="540"/>
        <w:jc w:val="both"/>
      </w:pPr>
      <w:r>
        <w:rPr>
          <w:sz w:val="20"/>
        </w:rPr>
        <w:t xml:space="preserve">отделения, участковые пункты полиции;</w:t>
      </w:r>
    </w:p>
    <w:p>
      <w:pPr>
        <w:pStyle w:val="0"/>
        <w:spacing w:before="200" w:line-rule="auto"/>
        <w:ind w:firstLine="540"/>
        <w:jc w:val="both"/>
      </w:pPr>
      <w:r>
        <w:rPr>
          <w:sz w:val="20"/>
        </w:rPr>
        <w:t xml:space="preserve">жилищно-эксплуатационные и аварийно-диспетчерские службы;</w:t>
      </w:r>
    </w:p>
    <w:p>
      <w:pPr>
        <w:pStyle w:val="0"/>
        <w:spacing w:before="200" w:line-rule="auto"/>
        <w:ind w:firstLine="540"/>
        <w:jc w:val="both"/>
      </w:pPr>
      <w:r>
        <w:rPr>
          <w:sz w:val="20"/>
        </w:rPr>
        <w:t xml:space="preserve">диспетчерский пункт электротранспорта;</w:t>
      </w:r>
    </w:p>
    <w:p>
      <w:pPr>
        <w:pStyle w:val="0"/>
        <w:spacing w:before="200" w:line-rule="auto"/>
        <w:ind w:firstLine="540"/>
        <w:jc w:val="both"/>
      </w:pPr>
      <w:r>
        <w:rPr>
          <w:sz w:val="20"/>
        </w:rPr>
        <w:t xml:space="preserve">стоянки легковых автомобилей на открытых площадках;</w:t>
      </w:r>
    </w:p>
    <w:p>
      <w:pPr>
        <w:pStyle w:val="0"/>
        <w:spacing w:before="200" w:line-rule="auto"/>
        <w:ind w:firstLine="540"/>
        <w:jc w:val="both"/>
      </w:pPr>
      <w:r>
        <w:rPr>
          <w:sz w:val="20"/>
        </w:rPr>
        <w:t xml:space="preserve">малосемейные жилые дома гостиничного типа;</w:t>
      </w:r>
    </w:p>
    <w:p>
      <w:pPr>
        <w:pStyle w:val="0"/>
        <w:spacing w:before="200" w:line-rule="auto"/>
        <w:ind w:firstLine="540"/>
        <w:jc w:val="both"/>
      </w:pPr>
      <w:r>
        <w:rPr>
          <w:sz w:val="20"/>
        </w:rPr>
        <w:t xml:space="preserve">общежития;</w:t>
      </w:r>
    </w:p>
    <w:p>
      <w:pPr>
        <w:pStyle w:val="0"/>
        <w:spacing w:before="200" w:line-rule="auto"/>
        <w:ind w:firstLine="540"/>
        <w:jc w:val="both"/>
      </w:pPr>
      <w:r>
        <w:rPr>
          <w:sz w:val="20"/>
        </w:rPr>
        <w:t xml:space="preserve">отдельно стоящие и встроенно-пристроенные объекты капитального строительства нежилого назначения на нижних этажах жилых домов при условии примыкания земельного участка к красным линиям улицы и формирования входных групп со стороны улиц;</w:t>
      </w:r>
    </w:p>
    <w:p>
      <w:pPr>
        <w:pStyle w:val="0"/>
        <w:spacing w:before="200" w:line-rule="auto"/>
        <w:ind w:firstLine="540"/>
        <w:jc w:val="both"/>
      </w:pPr>
      <w:r>
        <w:rPr>
          <w:sz w:val="20"/>
        </w:rPr>
        <w:t xml:space="preserve">детские сады, иные дошкольные организации;</w:t>
      </w:r>
    </w:p>
    <w:p>
      <w:pPr>
        <w:pStyle w:val="0"/>
        <w:spacing w:before="200" w:line-rule="auto"/>
        <w:ind w:firstLine="540"/>
        <w:jc w:val="both"/>
      </w:pPr>
      <w:r>
        <w:rPr>
          <w:sz w:val="20"/>
        </w:rPr>
        <w:t xml:space="preserve">общеобразовательные организации в отдельно стоящих объектах капитального строительства (школы, гимназии, прочие);</w:t>
      </w:r>
    </w:p>
    <w:p>
      <w:pPr>
        <w:pStyle w:val="0"/>
        <w:spacing w:before="200" w:line-rule="auto"/>
        <w:ind w:firstLine="540"/>
        <w:jc w:val="both"/>
      </w:pPr>
      <w:r>
        <w:rPr>
          <w:sz w:val="20"/>
        </w:rPr>
        <w:t xml:space="preserve">детские площадки с элементами озеленения, площадки для отдыха с элементами озеленения, спортивные площадки;</w:t>
      </w:r>
    </w:p>
    <w:p>
      <w:pPr>
        <w:pStyle w:val="0"/>
        <w:spacing w:before="200" w:line-rule="auto"/>
        <w:ind w:firstLine="540"/>
        <w:jc w:val="both"/>
      </w:pPr>
      <w:r>
        <w:rPr>
          <w:sz w:val="20"/>
        </w:rPr>
        <w:t xml:space="preserve">стоянки легковых автомобилей на открытых площадках;</w:t>
      </w:r>
    </w:p>
    <w:p>
      <w:pPr>
        <w:pStyle w:val="0"/>
        <w:spacing w:before="200" w:line-rule="auto"/>
        <w:ind w:firstLine="540"/>
        <w:jc w:val="both"/>
      </w:pPr>
      <w:r>
        <w:rPr>
          <w:sz w:val="20"/>
        </w:rPr>
        <w:t xml:space="preserve">объекты почтовой связи;</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магазины общей площадью не более 1500 кв. м;</w:t>
      </w:r>
    </w:p>
    <w:p>
      <w:pPr>
        <w:pStyle w:val="0"/>
        <w:spacing w:before="200" w:line-rule="auto"/>
        <w:ind w:firstLine="540"/>
        <w:jc w:val="both"/>
      </w:pPr>
      <w:r>
        <w:rPr>
          <w:sz w:val="20"/>
        </w:rPr>
        <w:t xml:space="preserve">объекты бытового обслуживания населения (мастерские по ремонту бытовой техники, парикмахерские, ателье и другие);</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спортплощадки, теннисные корты;</w:t>
      </w:r>
    </w:p>
    <w:p>
      <w:pPr>
        <w:pStyle w:val="0"/>
        <w:spacing w:before="200" w:line-rule="auto"/>
        <w:ind w:firstLine="540"/>
        <w:jc w:val="both"/>
      </w:pPr>
      <w:r>
        <w:rPr>
          <w:sz w:val="20"/>
        </w:rPr>
        <w:t xml:space="preserve">спортзалы, бассейны;</w:t>
      </w:r>
    </w:p>
    <w:p>
      <w:pPr>
        <w:pStyle w:val="0"/>
        <w:spacing w:before="200" w:line-rule="auto"/>
        <w:ind w:firstLine="540"/>
        <w:jc w:val="both"/>
      </w:pPr>
      <w:r>
        <w:rPr>
          <w:sz w:val="20"/>
        </w:rPr>
        <w:t xml:space="preserve">зрелищно-спортивные комплексы многоцелевого назначения;</w:t>
      </w:r>
    </w:p>
    <w:p>
      <w:pPr>
        <w:pStyle w:val="0"/>
        <w:spacing w:before="200" w:line-rule="auto"/>
        <w:ind w:firstLine="540"/>
        <w:jc w:val="both"/>
      </w:pPr>
      <w:r>
        <w:rPr>
          <w:sz w:val="20"/>
        </w:rPr>
        <w:t xml:space="preserve">спортивные арены (с трибунами);</w:t>
      </w:r>
    </w:p>
    <w:p>
      <w:pPr>
        <w:pStyle w:val="0"/>
        <w:spacing w:before="200" w:line-rule="auto"/>
        <w:ind w:firstLine="540"/>
        <w:jc w:val="both"/>
      </w:pPr>
      <w:r>
        <w:rPr>
          <w:sz w:val="20"/>
        </w:rPr>
        <w:t xml:space="preserve">стадионы;</w:t>
      </w:r>
    </w:p>
    <w:p>
      <w:pPr>
        <w:pStyle w:val="0"/>
        <w:spacing w:before="200" w:line-rule="auto"/>
        <w:ind w:firstLine="540"/>
        <w:jc w:val="both"/>
      </w:pPr>
      <w:r>
        <w:rPr>
          <w:sz w:val="20"/>
        </w:rPr>
        <w:t xml:space="preserve">9.2.1.2. вспомогательные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стоянки многоэтажные, встроенные, пристроенные, отдельно стоящие надземные, подземные;</w:t>
      </w:r>
    </w:p>
    <w:p>
      <w:pPr>
        <w:pStyle w:val="0"/>
        <w:spacing w:before="200" w:line-rule="auto"/>
        <w:ind w:firstLine="540"/>
        <w:jc w:val="both"/>
      </w:pPr>
      <w:r>
        <w:rPr>
          <w:sz w:val="20"/>
        </w:rPr>
        <w:t xml:space="preserve">площадки детские, спортивные, хозяйственные, площадки для отдыха;</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9.2.1.3. условно разрешенные виды использования:</w:t>
      </w:r>
    </w:p>
    <w:p>
      <w:pPr>
        <w:pStyle w:val="0"/>
        <w:spacing w:before="200" w:line-rule="auto"/>
        <w:ind w:firstLine="540"/>
        <w:jc w:val="both"/>
      </w:pPr>
      <w:r>
        <w:rPr>
          <w:sz w:val="20"/>
        </w:rPr>
        <w:t xml:space="preserve">рынки;</w:t>
      </w:r>
    </w:p>
    <w:p>
      <w:pPr>
        <w:pStyle w:val="0"/>
        <w:spacing w:before="200" w:line-rule="auto"/>
        <w:ind w:firstLine="540"/>
        <w:jc w:val="both"/>
      </w:pPr>
      <w:r>
        <w:rPr>
          <w:sz w:val="20"/>
        </w:rPr>
        <w:t xml:space="preserve">общежития;</w:t>
      </w:r>
    </w:p>
    <w:p>
      <w:pPr>
        <w:pStyle w:val="0"/>
        <w:spacing w:before="200" w:line-rule="auto"/>
        <w:ind w:firstLine="540"/>
        <w:jc w:val="both"/>
      </w:pPr>
      <w:r>
        <w:rPr>
          <w:sz w:val="20"/>
        </w:rPr>
        <w:t xml:space="preserve">общеобразовательные организации;</w:t>
      </w:r>
    </w:p>
    <w:p>
      <w:pPr>
        <w:pStyle w:val="0"/>
        <w:spacing w:before="200" w:line-rule="auto"/>
        <w:ind w:firstLine="540"/>
        <w:jc w:val="both"/>
      </w:pPr>
      <w:r>
        <w:rPr>
          <w:sz w:val="20"/>
        </w:rPr>
        <w:t xml:space="preserve">дошкольные образовательные организации;</w:t>
      </w:r>
    </w:p>
    <w:p>
      <w:pPr>
        <w:pStyle w:val="0"/>
        <w:spacing w:before="200" w:line-rule="auto"/>
        <w:ind w:firstLine="540"/>
        <w:jc w:val="both"/>
      </w:pPr>
      <w:r>
        <w:rPr>
          <w:sz w:val="20"/>
        </w:rPr>
        <w:t xml:space="preserve">объекты религиозного назначения;</w:t>
      </w:r>
    </w:p>
    <w:p>
      <w:pPr>
        <w:pStyle w:val="0"/>
        <w:spacing w:before="200" w:line-rule="auto"/>
        <w:ind w:firstLine="540"/>
        <w:jc w:val="both"/>
      </w:pPr>
      <w:r>
        <w:rPr>
          <w:sz w:val="20"/>
        </w:rPr>
        <w:t xml:space="preserve">букмекерские конторы и тотализаторы;</w:t>
      </w:r>
    </w:p>
    <w:p>
      <w:pPr>
        <w:pStyle w:val="0"/>
        <w:spacing w:before="200" w:line-rule="auto"/>
        <w:ind w:firstLine="540"/>
        <w:jc w:val="both"/>
      </w:pPr>
      <w:r>
        <w:rPr>
          <w:sz w:val="20"/>
        </w:rPr>
        <w:t xml:space="preserve">автосалоны - выставки образцов автомобилей;</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 дымокамеры и учебной башни);</w:t>
      </w:r>
    </w:p>
    <w:p>
      <w:pPr>
        <w:pStyle w:val="0"/>
        <w:spacing w:before="200" w:line-rule="auto"/>
        <w:ind w:firstLine="540"/>
        <w:jc w:val="both"/>
      </w:pPr>
      <w:r>
        <w:rPr>
          <w:sz w:val="20"/>
        </w:rPr>
        <w:t xml:space="preserve">стоянки и гаражи многоэтажные встроенные, пристроенные, отдельно стоящие надземные, подземные;</w:t>
      </w:r>
    </w:p>
    <w:p>
      <w:pPr>
        <w:pStyle w:val="0"/>
        <w:spacing w:before="200" w:line-rule="auto"/>
        <w:ind w:firstLine="540"/>
        <w:jc w:val="both"/>
      </w:pPr>
      <w:r>
        <w:rPr>
          <w:sz w:val="20"/>
        </w:rPr>
        <w:t xml:space="preserve">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автоматические телефонные станции, антенны сотовой, радиорелейной и спутниковой связи;</w:t>
      </w:r>
    </w:p>
    <w:p>
      <w:pPr>
        <w:pStyle w:val="0"/>
        <w:spacing w:before="200" w:line-rule="auto"/>
        <w:ind w:firstLine="540"/>
        <w:jc w:val="both"/>
      </w:pPr>
      <w:r>
        <w:rPr>
          <w:sz w:val="20"/>
        </w:rPr>
        <w:t xml:space="preserve">9.2.2.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9.2.2.1.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9.2.2.2. предельная высота строительства, реконструкции объектов капитального строительства указана в таблице;</w:t>
      </w:r>
    </w:p>
    <w:p>
      <w:pPr>
        <w:pStyle w:val="0"/>
        <w:jc w:val="both"/>
      </w:pPr>
      <w:r>
        <w:rPr>
          <w:sz w:val="20"/>
        </w:rPr>
      </w:r>
    </w:p>
    <w:p>
      <w:pPr>
        <w:pStyle w:val="2"/>
        <w:outlineLvl w:val="3"/>
        <w:jc w:val="center"/>
      </w:pPr>
      <w:r>
        <w:rPr>
          <w:sz w:val="20"/>
        </w:rPr>
        <w:t xml:space="preserve">Предельная высота объектов капитального строительства</w:t>
      </w:r>
    </w:p>
    <w:p>
      <w:pPr>
        <w:pStyle w:val="0"/>
        <w:jc w:val="both"/>
      </w:pPr>
      <w:r>
        <w:rPr>
          <w:sz w:val="20"/>
        </w:rPr>
      </w:r>
    </w:p>
    <w:p>
      <w:pPr>
        <w:pStyle w:val="0"/>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3118"/>
      </w:tblGrid>
      <w:tr>
        <w:tc>
          <w:tcPr>
            <w:tcW w:w="3742" w:type="dxa"/>
          </w:tcPr>
          <w:p>
            <w:pPr>
              <w:pStyle w:val="0"/>
              <w:jc w:val="center"/>
            </w:pPr>
            <w:r>
              <w:rPr>
                <w:sz w:val="20"/>
              </w:rPr>
              <w:t xml:space="preserve">Границы применения параметра</w:t>
            </w:r>
          </w:p>
        </w:tc>
        <w:tc>
          <w:tcPr>
            <w:tcW w:w="3118" w:type="dxa"/>
          </w:tcPr>
          <w:p>
            <w:pPr>
              <w:pStyle w:val="0"/>
              <w:jc w:val="center"/>
            </w:pPr>
            <w:r>
              <w:rPr>
                <w:sz w:val="20"/>
              </w:rPr>
              <w:t xml:space="preserve">Предельная высота, м &lt;22&gt;</w:t>
            </w:r>
          </w:p>
        </w:tc>
      </w:tr>
      <w:tr>
        <w:tc>
          <w:tcPr>
            <w:tcW w:w="3742" w:type="dxa"/>
          </w:tcPr>
          <w:p>
            <w:pPr>
              <w:pStyle w:val="0"/>
              <w:jc w:val="center"/>
            </w:pPr>
            <w:r>
              <w:rPr>
                <w:sz w:val="20"/>
              </w:rPr>
              <w:t xml:space="preserve">1</w:t>
            </w:r>
          </w:p>
        </w:tc>
        <w:tc>
          <w:tcPr>
            <w:tcW w:w="3118" w:type="dxa"/>
          </w:tcPr>
          <w:p>
            <w:pPr>
              <w:pStyle w:val="0"/>
              <w:jc w:val="center"/>
            </w:pPr>
            <w:r>
              <w:rPr>
                <w:sz w:val="20"/>
              </w:rPr>
              <w:t xml:space="preserve">2</w:t>
            </w:r>
          </w:p>
        </w:tc>
      </w:tr>
      <w:tr>
        <w:tc>
          <w:tcPr>
            <w:tcW w:w="3742" w:type="dxa"/>
          </w:tcPr>
          <w:p>
            <w:pPr>
              <w:pStyle w:val="0"/>
            </w:pPr>
            <w:r>
              <w:rPr>
                <w:sz w:val="20"/>
              </w:rPr>
              <w:t xml:space="preserve">Подзона ЗРЗ-95Г(1)</w:t>
            </w:r>
          </w:p>
        </w:tc>
        <w:tc>
          <w:tcPr>
            <w:tcW w:w="3118" w:type="dxa"/>
          </w:tcPr>
          <w:p>
            <w:pPr>
              <w:pStyle w:val="0"/>
              <w:jc w:val="center"/>
            </w:pPr>
            <w:r>
              <w:rPr>
                <w:sz w:val="20"/>
              </w:rPr>
              <w:t xml:space="preserve">7,5 &lt;23&gt;</w:t>
            </w:r>
          </w:p>
        </w:tc>
      </w:tr>
      <w:tr>
        <w:tc>
          <w:tcPr>
            <w:tcW w:w="3742" w:type="dxa"/>
          </w:tcPr>
          <w:p>
            <w:pPr>
              <w:pStyle w:val="0"/>
            </w:pPr>
            <w:r>
              <w:rPr>
                <w:sz w:val="20"/>
              </w:rPr>
              <w:t xml:space="preserve">Подзона ЗРЗ-95Г(2)</w:t>
            </w:r>
          </w:p>
        </w:tc>
        <w:tc>
          <w:tcPr>
            <w:tcW w:w="3118" w:type="dxa"/>
          </w:tcPr>
          <w:p>
            <w:pPr>
              <w:pStyle w:val="0"/>
              <w:jc w:val="center"/>
            </w:pPr>
            <w:r>
              <w:rPr>
                <w:sz w:val="20"/>
              </w:rPr>
              <w:t xml:space="preserve">45,0</w:t>
            </w:r>
          </w:p>
        </w:tc>
      </w:tr>
      <w:tr>
        <w:tc>
          <w:tcPr>
            <w:tcW w:w="3742" w:type="dxa"/>
          </w:tcPr>
          <w:p>
            <w:pPr>
              <w:pStyle w:val="0"/>
            </w:pPr>
            <w:r>
              <w:rPr>
                <w:sz w:val="20"/>
              </w:rPr>
              <w:t xml:space="preserve">Подзона ЗРЗ-95Г(3)</w:t>
            </w:r>
          </w:p>
        </w:tc>
        <w:tc>
          <w:tcPr>
            <w:tcW w:w="3118" w:type="dxa"/>
          </w:tcPr>
          <w:p>
            <w:pPr>
              <w:pStyle w:val="0"/>
              <w:jc w:val="center"/>
            </w:pPr>
            <w:r>
              <w:rPr>
                <w:sz w:val="20"/>
              </w:rPr>
              <w:t xml:space="preserve">7,5</w:t>
            </w:r>
          </w:p>
        </w:tc>
      </w:tr>
      <w:tr>
        <w:tc>
          <w:tcPr>
            <w:tcW w:w="3742" w:type="dxa"/>
          </w:tcPr>
          <w:p>
            <w:pPr>
              <w:pStyle w:val="0"/>
            </w:pPr>
            <w:r>
              <w:rPr>
                <w:sz w:val="20"/>
              </w:rPr>
              <w:t xml:space="preserve">Подзона ЗРЗ-95Г(4)</w:t>
            </w:r>
          </w:p>
        </w:tc>
        <w:tc>
          <w:tcPr>
            <w:tcW w:w="3118" w:type="dxa"/>
          </w:tcPr>
          <w:p>
            <w:pPr>
              <w:pStyle w:val="0"/>
              <w:jc w:val="center"/>
            </w:pPr>
            <w:r>
              <w:rPr>
                <w:sz w:val="20"/>
              </w:rPr>
              <w:t xml:space="preserve">28,0</w:t>
            </w:r>
          </w:p>
        </w:tc>
      </w:tr>
      <w:tr>
        <w:tc>
          <w:tcPr>
            <w:tcW w:w="3742" w:type="dxa"/>
          </w:tcPr>
          <w:p>
            <w:pPr>
              <w:pStyle w:val="0"/>
            </w:pPr>
            <w:r>
              <w:rPr>
                <w:sz w:val="20"/>
              </w:rPr>
              <w:t xml:space="preserve">Подзона ЗРЗ-95Г(5)</w:t>
            </w:r>
          </w:p>
        </w:tc>
        <w:tc>
          <w:tcPr>
            <w:tcW w:w="3118" w:type="dxa"/>
          </w:tcPr>
          <w:p>
            <w:pPr>
              <w:pStyle w:val="0"/>
              <w:jc w:val="center"/>
            </w:pPr>
            <w:r>
              <w:rPr>
                <w:sz w:val="20"/>
              </w:rPr>
              <w:t xml:space="preserve">24,0</w:t>
            </w:r>
          </w:p>
        </w:tc>
      </w:tr>
      <w:tr>
        <w:tc>
          <w:tcPr>
            <w:tcW w:w="3742" w:type="dxa"/>
          </w:tcPr>
          <w:p>
            <w:pPr>
              <w:pStyle w:val="0"/>
            </w:pPr>
            <w:r>
              <w:rPr>
                <w:sz w:val="20"/>
              </w:rPr>
              <w:t xml:space="preserve">Подзона ЗРЗ-95Г(6)</w:t>
            </w:r>
          </w:p>
        </w:tc>
        <w:tc>
          <w:tcPr>
            <w:tcW w:w="3118" w:type="dxa"/>
          </w:tcPr>
          <w:p>
            <w:pPr>
              <w:pStyle w:val="0"/>
              <w:jc w:val="center"/>
            </w:pPr>
            <w:r>
              <w:rPr>
                <w:sz w:val="20"/>
              </w:rPr>
              <w:t xml:space="preserve">22,0</w:t>
            </w:r>
          </w:p>
        </w:tc>
      </w:tr>
      <w:tr>
        <w:tc>
          <w:tcPr>
            <w:tcW w:w="3742" w:type="dxa"/>
          </w:tcPr>
          <w:p>
            <w:pPr>
              <w:pStyle w:val="0"/>
            </w:pPr>
            <w:r>
              <w:rPr>
                <w:sz w:val="20"/>
              </w:rPr>
              <w:t xml:space="preserve">Подзона ЗРЗ-95Г(7)</w:t>
            </w:r>
          </w:p>
        </w:tc>
        <w:tc>
          <w:tcPr>
            <w:tcW w:w="3118" w:type="dxa"/>
          </w:tcPr>
          <w:p>
            <w:pPr>
              <w:pStyle w:val="0"/>
              <w:jc w:val="center"/>
            </w:pPr>
            <w:r>
              <w:rPr>
                <w:sz w:val="20"/>
              </w:rPr>
              <w:t xml:space="preserve">10,5</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&lt;22&gt;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&lt;23&gt; За исключением опор освещения спортивных сооружений.</w:t>
      </w:r>
    </w:p>
    <w:p>
      <w:pPr>
        <w:pStyle w:val="0"/>
        <w:jc w:val="both"/>
      </w:pPr>
      <w:r>
        <w:rPr>
          <w:sz w:val="20"/>
        </w:rPr>
      </w:r>
    </w:p>
    <w:p>
      <w:pPr>
        <w:pStyle w:val="0"/>
        <w:ind w:firstLine="540"/>
        <w:jc w:val="both"/>
      </w:pPr>
      <w:r>
        <w:rPr>
          <w:sz w:val="20"/>
        </w:rPr>
        <w:t xml:space="preserve">9.2.2.3.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spacing w:before="200" w:line-rule="auto"/>
        <w:ind w:firstLine="540"/>
        <w:jc w:val="both"/>
      </w:pPr>
      <w:r>
        <w:rPr>
          <w:sz w:val="20"/>
        </w:rPr>
        <w:t xml:space="preserve">9.2.3.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9.2.3.1. в границах зоны регулирования застройки и хозяйственной деятельности ЗРЗ-95Г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9.2.3.2.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при отделке фасадов сохраняются и восстанавливаются элементы архитектурного декора;</w:t>
      </w:r>
    </w:p>
    <w:p>
      <w:pPr>
        <w:pStyle w:val="0"/>
        <w:spacing w:before="200" w:line-rule="auto"/>
        <w:ind w:firstLine="540"/>
        <w:jc w:val="both"/>
      </w:pPr>
      <w:r>
        <w:rPr>
          <w:sz w:val="20"/>
        </w:rPr>
        <w:t xml:space="preserve">запрещается частичная (фрагментарная) отделка фасадов;</w:t>
      </w:r>
    </w:p>
    <w:p>
      <w:pPr>
        <w:pStyle w:val="0"/>
        <w:spacing w:before="200" w:line-rule="auto"/>
        <w:ind w:firstLine="540"/>
        <w:jc w:val="both"/>
      </w:pPr>
      <w:r>
        <w:rPr>
          <w:sz w:val="20"/>
        </w:rPr>
        <w:t xml:space="preserve">запрещается сооружение внешних тамбуров входных групп;</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9.2.3.3.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и хозяйственной деятельности ЗРЗ-95Г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над проезжей частью и тротуарами ул. Монастырской, ул. Советской, ул. Свердловской, ул. Матросова,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9.3.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Под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Расположенные в границах зон охраны ОКН регионального значения "Церковь Свято-Троицкая (Слудская) с оградой"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ОКН).</w:t>
      </w:r>
    </w:p>
    <w:p>
      <w:pPr>
        <w:pStyle w:val="0"/>
        <w:spacing w:before="200" w:line-rule="auto"/>
        <w:ind w:firstLine="540"/>
        <w:jc w:val="both"/>
      </w:pPr>
      <w:r>
        <w:rPr>
          <w:sz w:val="20"/>
        </w:rPr>
        <w:t xml:space="preserve">Реконструкция указанных выше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регионального значения "Церковь Свято-Троицкая (Слудская) с оградой",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видов разрешенного использования применяются основные, вспомогательные, условно разрешенные виды разрешенного использования, поименованные в обоих регламентах.</w:t>
      </w:r>
    </w:p>
    <w:p>
      <w:pPr>
        <w:pStyle w:val="0"/>
        <w:spacing w:before="200" w:line-rule="auto"/>
        <w:ind w:firstLine="540"/>
        <w:jc w:val="both"/>
      </w:pPr>
      <w:r>
        <w:rPr>
          <w:sz w:val="20"/>
        </w:rPr>
        <w:t xml:space="preserve">Предельные размеры земельных участков регламентируются Правилами.</w:t>
      </w:r>
    </w:p>
    <w:p>
      <w:pPr>
        <w:pStyle w:val="0"/>
        <w:spacing w:before="200" w:line-rule="auto"/>
        <w:ind w:firstLine="540"/>
        <w:jc w:val="both"/>
      </w:pPr>
      <w:r>
        <w:rPr>
          <w:sz w:val="20"/>
        </w:rPr>
        <w:t xml:space="preserve">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jc w:val="both"/>
      </w:pPr>
      <w:r>
        <w:rPr>
          <w:sz w:val="20"/>
        </w:rPr>
      </w:r>
    </w:p>
    <w:p>
      <w:pPr>
        <w:pStyle w:val="2"/>
        <w:outlineLvl w:val="2"/>
        <w:ind w:firstLine="540"/>
        <w:jc w:val="both"/>
      </w:pPr>
      <w:r>
        <w:rPr>
          <w:sz w:val="20"/>
        </w:rPr>
        <w:t xml:space="preserve">10. </w:t>
      </w:r>
      <w:hyperlink w:history="0" r:id="rId2949" w:tooltip="Постановление Правительства Пермского края от 14.03.2018 N 119-п &quot;Об утверждении границ зон охраны объекта культурного наследия регионального значения &quot;Театр драматический&quot;,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14.03.2018 N 119-п "Об утверждении границ зон охраны объекта культурного наследия регионального значения "Театр драматический",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10.1. Режимы использования земель и требования к градостроительным регламентам зоны регулирования застройки и хозяйственной деятельности ЗРЗ-77Г:</w:t>
      </w:r>
    </w:p>
    <w:p>
      <w:pPr>
        <w:pStyle w:val="0"/>
        <w:spacing w:before="200" w:line-rule="auto"/>
        <w:ind w:firstLine="540"/>
        <w:jc w:val="both"/>
      </w:pPr>
      <w:r>
        <w:rPr>
          <w:sz w:val="20"/>
        </w:rPr>
        <w:t xml:space="preserve">10.1.1. требования к ВРИ территории, требования к ограничениям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10.1.2.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максимальная высота строительства, реконструкции объектов капитального строительства:</w:t>
      </w:r>
    </w:p>
    <w:p>
      <w:pPr>
        <w:pStyle w:val="0"/>
        <w:spacing w:before="200" w:line-rule="auto"/>
        <w:ind w:firstLine="540"/>
        <w:jc w:val="both"/>
      </w:pPr>
      <w:r>
        <w:rPr>
          <w:sz w:val="20"/>
        </w:rPr>
        <w:t xml:space="preserve">территория зоны регулирования в границах кадастрового квартала 59:01:4410095 - 22,0 м;</w:t>
      </w:r>
    </w:p>
    <w:p>
      <w:pPr>
        <w:pStyle w:val="0"/>
        <w:spacing w:before="200" w:line-rule="auto"/>
        <w:ind w:firstLine="540"/>
        <w:jc w:val="both"/>
      </w:pPr>
      <w:r>
        <w:rPr>
          <w:sz w:val="20"/>
        </w:rPr>
        <w:t xml:space="preserve">территория зоны регулирования в границах кадастрового квартала 59:01:4410064 - 10,5 м.</w:t>
      </w:r>
    </w:p>
    <w:p>
      <w:pPr>
        <w:pStyle w:val="0"/>
        <w:spacing w:before="200" w:line-rule="auto"/>
        <w:ind w:firstLine="540"/>
        <w:jc w:val="both"/>
      </w:pPr>
      <w:r>
        <w:rPr>
          <w:sz w:val="20"/>
        </w:rPr>
        <w:t xml:space="preserve">Примечание: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Предельная минимальная высота первого этажа при строительстве зданий и сооружений:</w:t>
      </w:r>
    </w:p>
    <w:p>
      <w:pPr>
        <w:pStyle w:val="0"/>
        <w:spacing w:before="200" w:line-rule="auto"/>
        <w:ind w:firstLine="540"/>
        <w:jc w:val="both"/>
      </w:pPr>
      <w:r>
        <w:rPr>
          <w:sz w:val="20"/>
        </w:rPr>
        <w:t xml:space="preserve">формирующих фронт застройки ул. Ленина - 4,2 м;</w:t>
      </w:r>
    </w:p>
    <w:p>
      <w:pPr>
        <w:pStyle w:val="0"/>
        <w:spacing w:before="200" w:line-rule="auto"/>
        <w:ind w:firstLine="540"/>
        <w:jc w:val="both"/>
      </w:pPr>
      <w:r>
        <w:rPr>
          <w:sz w:val="20"/>
        </w:rPr>
        <w:t xml:space="preserve">формирующих фронт застройки прочих улиц - 3,5 м.</w:t>
      </w:r>
    </w:p>
    <w:p>
      <w:pPr>
        <w:pStyle w:val="0"/>
        <w:spacing w:before="200" w:line-rule="auto"/>
        <w:ind w:firstLine="540"/>
        <w:jc w:val="both"/>
      </w:pPr>
      <w:r>
        <w:rPr>
          <w:sz w:val="20"/>
        </w:rPr>
        <w:t xml:space="preserve">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Допустимый уклон кровель - не более 25 градусов, излом кровель не допускается.</w:t>
      </w:r>
    </w:p>
    <w:p>
      <w:pPr>
        <w:pStyle w:val="0"/>
        <w:spacing w:before="200" w:line-rule="auto"/>
        <w:ind w:firstLine="540"/>
        <w:jc w:val="both"/>
      </w:pPr>
      <w:r>
        <w:rPr>
          <w:sz w:val="20"/>
        </w:rPr>
        <w:t xml:space="preserve">Расположенные в пределах территорий зон охраны ОКН объекты капитального строительства, предельные параметры которых не соответствуют режимам использования земель или градостроительным регламентам, установленным в границах данных зон, используются в соответствии с этими режимами использования земель и градостроительными регламентами с даты вступления в силу акта органа государственной власти об утверждении зон охраны ОКН, предусматривающего установление таких режимов использования земель и градостроительных регламентов. 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10.1.3.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и хозяйственной деятельности запрещается:</w:t>
      </w:r>
    </w:p>
    <w:p>
      <w:pPr>
        <w:pStyle w:val="0"/>
        <w:spacing w:before="200" w:line-rule="auto"/>
        <w:ind w:firstLine="540"/>
        <w:jc w:val="both"/>
      </w:pPr>
      <w:r>
        <w:rPr>
          <w:sz w:val="20"/>
        </w:rPr>
        <w:t xml:space="preserve">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 ансамблей и (или) их территорий, а также хозяйственной деятельности, не нарушающей целостности памятников или ансамблей и не создающей угрозы их повреждения, разрушения или уничтожения;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10.1.4.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При отделке фасадов сохраняются и восстанавливаются элементы архитектурного декора.</w:t>
      </w:r>
    </w:p>
    <w:p>
      <w:pPr>
        <w:pStyle w:val="0"/>
        <w:spacing w:before="200" w:line-rule="auto"/>
        <w:ind w:firstLine="540"/>
        <w:jc w:val="both"/>
      </w:pPr>
      <w:r>
        <w:rPr>
          <w:sz w:val="20"/>
        </w:rPr>
        <w:t xml:space="preserve">Цветовое решение фасадов определяется с учетом общего колористического решения фронта застройки улицы;</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предусмотрена проектным решением при строительстве здания;</w:t>
      </w:r>
    </w:p>
    <w:p>
      <w:pPr>
        <w:pStyle w:val="0"/>
        <w:spacing w:before="200" w:line-rule="auto"/>
        <w:ind w:firstLine="540"/>
        <w:jc w:val="both"/>
      </w:pPr>
      <w:r>
        <w:rPr>
          <w:sz w:val="20"/>
        </w:rPr>
        <w:t xml:space="preserve">изменение архитектурных элементов и деталей фасадов;</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за исключением оконных проемов 1-го этажа;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10.1.5.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10.2. Режимы использования земель и требования к градостроительным регламентам зоны охраняемого природного ландшафта:</w:t>
      </w:r>
    </w:p>
    <w:p>
      <w:pPr>
        <w:pStyle w:val="0"/>
        <w:spacing w:before="200" w:line-rule="auto"/>
        <w:ind w:firstLine="540"/>
        <w:jc w:val="both"/>
      </w:pPr>
      <w:r>
        <w:rPr>
          <w:sz w:val="20"/>
        </w:rPr>
        <w:t xml:space="preserve">10.2.1. требования к режимам использования земель и градостроительным регламентам зоны охраняемого природного ландшафта ОКН:</w:t>
      </w:r>
    </w:p>
    <w:p>
      <w:pPr>
        <w:pStyle w:val="0"/>
        <w:spacing w:before="200" w:line-rule="auto"/>
        <w:ind w:firstLine="540"/>
        <w:jc w:val="both"/>
      </w:pPr>
      <w:r>
        <w:rPr>
          <w:sz w:val="20"/>
        </w:rPr>
        <w:t xml:space="preserve">10.2.1.1. подзона Л-77Г-1.</w:t>
      </w:r>
    </w:p>
    <w:p>
      <w:pPr>
        <w:pStyle w:val="0"/>
        <w:spacing w:before="200" w:line-rule="auto"/>
        <w:ind w:firstLine="540"/>
        <w:jc w:val="both"/>
      </w:pPr>
      <w:r>
        <w:rPr>
          <w:sz w:val="20"/>
        </w:rPr>
        <w:t xml:space="preserve">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мемориальные комплексы (парки);</w:t>
      </w:r>
    </w:p>
    <w:p>
      <w:pPr>
        <w:pStyle w:val="0"/>
        <w:spacing w:before="200" w:line-rule="auto"/>
        <w:ind w:firstLine="540"/>
        <w:jc w:val="both"/>
      </w:pPr>
      <w:r>
        <w:rPr>
          <w:sz w:val="20"/>
        </w:rPr>
        <w:t xml:space="preserve">малые архитектурные формы, площадки;</w:t>
      </w:r>
    </w:p>
    <w:p>
      <w:pPr>
        <w:pStyle w:val="0"/>
        <w:spacing w:before="200" w:line-rule="auto"/>
        <w:ind w:firstLine="540"/>
        <w:jc w:val="both"/>
      </w:pPr>
      <w:r>
        <w:rPr>
          <w:sz w:val="20"/>
        </w:rPr>
        <w:t xml:space="preserve">площадки детские, игровые, площадки для отдыха с элементами озеленения и без;</w:t>
      </w:r>
    </w:p>
    <w:p>
      <w:pPr>
        <w:pStyle w:val="0"/>
        <w:spacing w:before="200" w:line-rule="auto"/>
        <w:ind w:firstLine="540"/>
        <w:jc w:val="both"/>
      </w:pPr>
      <w:r>
        <w:rPr>
          <w:sz w:val="20"/>
        </w:rPr>
        <w:t xml:space="preserve">ярмарочная торговля;</w:t>
      </w:r>
    </w:p>
    <w:p>
      <w:pPr>
        <w:pStyle w:val="0"/>
        <w:spacing w:before="200" w:line-rule="auto"/>
        <w:ind w:firstLine="540"/>
        <w:jc w:val="both"/>
      </w:pPr>
      <w:r>
        <w:rPr>
          <w:sz w:val="20"/>
        </w:rPr>
        <w:t xml:space="preserve">проведение концертов, фестивалей, иных культурно-массовых мероприятий;</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наземные технологические части подземных объектов (фонтанов, вентиляционные шахты, входы-выходы подземных переходов, пешеходные галереи и т.п.).</w:t>
      </w:r>
    </w:p>
    <w:p>
      <w:pPr>
        <w:pStyle w:val="0"/>
        <w:spacing w:before="200" w:line-rule="auto"/>
        <w:ind w:firstLine="540"/>
        <w:jc w:val="both"/>
      </w:pPr>
      <w:r>
        <w:rPr>
          <w:sz w:val="20"/>
        </w:rPr>
        <w:t xml:space="preserve">10.2.1.2. подзона Л-77Г-2.</w:t>
      </w:r>
    </w:p>
    <w:p>
      <w:pPr>
        <w:pStyle w:val="0"/>
        <w:spacing w:before="200" w:line-rule="auto"/>
        <w:ind w:firstLine="540"/>
        <w:jc w:val="both"/>
      </w:pPr>
      <w:r>
        <w:rPr>
          <w:sz w:val="20"/>
        </w:rPr>
        <w:t xml:space="preserve">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мемориальные комплексы (парки);</w:t>
      </w:r>
    </w:p>
    <w:p>
      <w:pPr>
        <w:pStyle w:val="0"/>
        <w:spacing w:before="200" w:line-rule="auto"/>
        <w:ind w:firstLine="540"/>
        <w:jc w:val="both"/>
      </w:pPr>
      <w:r>
        <w:rPr>
          <w:sz w:val="20"/>
        </w:rPr>
        <w:t xml:space="preserve">малые архитектурные формы, площадки;</w:t>
      </w:r>
    </w:p>
    <w:p>
      <w:pPr>
        <w:pStyle w:val="0"/>
        <w:spacing w:before="200" w:line-rule="auto"/>
        <w:ind w:firstLine="540"/>
        <w:jc w:val="both"/>
      </w:pPr>
      <w:r>
        <w:rPr>
          <w:sz w:val="20"/>
        </w:rPr>
        <w:t xml:space="preserve">площадки детские, игровые, площадки для отдыха с элементами озеленения и без;</w:t>
      </w:r>
    </w:p>
    <w:p>
      <w:pPr>
        <w:pStyle w:val="0"/>
        <w:spacing w:before="200" w:line-rule="auto"/>
        <w:ind w:firstLine="540"/>
        <w:jc w:val="both"/>
      </w:pPr>
      <w:r>
        <w:rPr>
          <w:sz w:val="20"/>
        </w:rPr>
        <w:t xml:space="preserve">автомобильные стоянки открытые;</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наземные технологические части подземных объектов (фонтанов, вентиляционные шахты, входы-выходы подземных переходов, пешеходные галереи и тому подобное);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10.2.3.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максимальная высота строительства, реконструкции объектов капитального строительства - 0,0 (ноль) м, за исключением мемориалов, скульптур, фонтанов, объектов благоустройства;</w:t>
      </w:r>
    </w:p>
    <w:p>
      <w:pPr>
        <w:pStyle w:val="0"/>
        <w:spacing w:before="200" w:line-rule="auto"/>
        <w:ind w:firstLine="540"/>
        <w:jc w:val="both"/>
      </w:pPr>
      <w:r>
        <w:rPr>
          <w:sz w:val="20"/>
        </w:rPr>
        <w:t xml:space="preserve">10.2.4. требования к ограничениям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2"/>
        <w:outlineLvl w:val="2"/>
        <w:ind w:firstLine="540"/>
        <w:jc w:val="both"/>
      </w:pPr>
      <w:r>
        <w:rPr>
          <w:sz w:val="20"/>
        </w:rPr>
        <w:t xml:space="preserve">11. </w:t>
      </w:r>
      <w:hyperlink w:history="0" r:id="rId2950" w:tooltip="Постановление Правительства Пермского края от 11.04.2019 N 263-п &quot;Об утверждении границ зон охраны объекта культурного наследия регионального значения &quot;Мечеть соборная с оградой&quot;,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263-п "Об утверждении границ зон охраны объекта культурного наследия регионального значения "Мечеть соборная с оградой",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11.1. Режим использования земель и требования к градостроительным регламентам в границах зоны регулирования застройки и хозяйственной деятельности ЗРЗ-1 ОКН:</w:t>
      </w:r>
    </w:p>
    <w:p>
      <w:pPr>
        <w:pStyle w:val="0"/>
        <w:spacing w:before="200" w:line-rule="auto"/>
        <w:ind w:firstLine="540"/>
        <w:jc w:val="both"/>
      </w:pPr>
      <w:r>
        <w:rPr>
          <w:sz w:val="20"/>
        </w:rPr>
        <w:t xml:space="preserve">11.1.1. в границах зоны регулирования застройки и хозяйственной деятельности ЗРЗ-1 разрешается:</w:t>
      </w:r>
    </w:p>
    <w:p>
      <w:pPr>
        <w:pStyle w:val="0"/>
        <w:spacing w:before="200" w:line-rule="auto"/>
        <w:ind w:firstLine="540"/>
        <w:jc w:val="both"/>
      </w:pPr>
      <w:r>
        <w:rPr>
          <w:sz w:val="20"/>
        </w:rPr>
        <w:t xml:space="preserve">11.1.1.1. строительство и реконструкция объектов капитального строительства с соблюдением следующих требований:</w:t>
      </w:r>
    </w:p>
    <w:p>
      <w:pPr>
        <w:pStyle w:val="0"/>
        <w:spacing w:before="200" w:line-rule="auto"/>
        <w:ind w:firstLine="540"/>
        <w:jc w:val="both"/>
      </w:pPr>
      <w:r>
        <w:rPr>
          <w:sz w:val="20"/>
        </w:rPr>
        <w:t xml:space="preserve">подземных сооружений транспортной и инженерной инфраструктуры, линейных объектов с учетом норм Федерального </w:t>
      </w:r>
      <w:hyperlink w:history="0" r:id="rId2951"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закона</w:t>
        </w:r>
      </w:hyperlink>
      <w:r>
        <w:rPr>
          <w:sz w:val="20"/>
        </w:rPr>
        <w:t xml:space="preserve"> от 25.06.2002 N 73-ФЗ "Об объектах культурного наследия (памятниках истории и культуры) народов Российской Федерации" (далее - Федеральный закон);</w:t>
      </w:r>
    </w:p>
    <w:p>
      <w:pPr>
        <w:pStyle w:val="0"/>
        <w:spacing w:before="200" w:line-rule="auto"/>
        <w:ind w:firstLine="540"/>
        <w:jc w:val="both"/>
      </w:pPr>
      <w:r>
        <w:rPr>
          <w:sz w:val="20"/>
        </w:rPr>
        <w:t xml:space="preserve">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pPr>
        <w:pStyle w:val="0"/>
        <w:spacing w:before="200" w:line-rule="auto"/>
        <w:ind w:firstLine="540"/>
        <w:jc w:val="both"/>
      </w:pPr>
      <w:r>
        <w:rPr>
          <w:sz w:val="20"/>
        </w:rPr>
        <w:t xml:space="preserve">наземных частей подземных переходов высотой не более 4 м;</w:t>
      </w:r>
    </w:p>
    <w:p>
      <w:pPr>
        <w:pStyle w:val="0"/>
        <w:spacing w:before="200" w:line-rule="auto"/>
        <w:ind w:firstLine="540"/>
        <w:jc w:val="both"/>
      </w:pPr>
      <w:r>
        <w:rPr>
          <w:sz w:val="20"/>
        </w:rPr>
        <w:t xml:space="preserve">пешеходного моста через улицу Попова по оси улицы Советской;</w:t>
      </w:r>
    </w:p>
    <w:p>
      <w:pPr>
        <w:pStyle w:val="0"/>
        <w:spacing w:before="200" w:line-rule="auto"/>
        <w:ind w:firstLine="540"/>
        <w:jc w:val="both"/>
      </w:pPr>
      <w:r>
        <w:rPr>
          <w:sz w:val="20"/>
        </w:rPr>
        <w:t xml:space="preserve">11.1.1.2. проведение мероприятий, направленных на обеспечение пожарной и экологической безопасности;</w:t>
      </w:r>
    </w:p>
    <w:p>
      <w:pPr>
        <w:pStyle w:val="0"/>
        <w:spacing w:before="200" w:line-rule="auto"/>
        <w:ind w:firstLine="540"/>
        <w:jc w:val="both"/>
      </w:pPr>
      <w:r>
        <w:rPr>
          <w:sz w:val="20"/>
        </w:rPr>
        <w:t xml:space="preserve">11.1.1.3. организация пешеходных и велосипедных дорожек;</w:t>
      </w:r>
    </w:p>
    <w:p>
      <w:pPr>
        <w:pStyle w:val="0"/>
        <w:spacing w:before="200" w:line-rule="auto"/>
        <w:ind w:firstLine="540"/>
        <w:jc w:val="both"/>
      </w:pPr>
      <w:r>
        <w:rPr>
          <w:sz w:val="20"/>
        </w:rPr>
        <w:t xml:space="preserve">11.1.1.4.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pPr>
        <w:pStyle w:val="0"/>
        <w:spacing w:before="200" w:line-rule="auto"/>
        <w:ind w:firstLine="540"/>
        <w:jc w:val="both"/>
      </w:pPr>
      <w:r>
        <w:rPr>
          <w:sz w:val="20"/>
        </w:rPr>
        <w:t xml:space="preserve">11.1.1.5. посадка кустарников, разбивка газонов, цветников;</w:t>
      </w:r>
    </w:p>
    <w:p>
      <w:pPr>
        <w:pStyle w:val="0"/>
        <w:spacing w:before="200" w:line-rule="auto"/>
        <w:ind w:firstLine="540"/>
        <w:jc w:val="both"/>
      </w:pPr>
      <w:r>
        <w:rPr>
          <w:sz w:val="20"/>
        </w:rPr>
        <w:t xml:space="preserve">11.1.1.6. снос (демонтаж) объектов некапитального строительства;</w:t>
      </w:r>
    </w:p>
    <w:p>
      <w:pPr>
        <w:pStyle w:val="0"/>
        <w:spacing w:before="200" w:line-rule="auto"/>
        <w:ind w:firstLine="540"/>
        <w:jc w:val="both"/>
      </w:pPr>
      <w:r>
        <w:rPr>
          <w:sz w:val="20"/>
        </w:rPr>
        <w:t xml:space="preserve">11.1.1.7. устройство вдоль улиц аллейных посадок деревьев с компактной кроной, не препятствующих визуальному восприятию ОКН;</w:t>
      </w:r>
    </w:p>
    <w:p>
      <w:pPr>
        <w:pStyle w:val="0"/>
        <w:spacing w:before="200" w:line-rule="auto"/>
        <w:ind w:firstLine="540"/>
        <w:jc w:val="both"/>
      </w:pPr>
      <w:r>
        <w:rPr>
          <w:sz w:val="20"/>
        </w:rPr>
        <w:t xml:space="preserve">11.1.1.8. реконструкция существующей наземной и надземной инженерной инфраструктуры с прокладкой под землей (за исключением опор освещения);</w:t>
      </w:r>
    </w:p>
    <w:p>
      <w:pPr>
        <w:pStyle w:val="0"/>
        <w:spacing w:before="200" w:line-rule="auto"/>
        <w:ind w:firstLine="540"/>
        <w:jc w:val="both"/>
      </w:pPr>
      <w:r>
        <w:rPr>
          <w:sz w:val="20"/>
        </w:rPr>
        <w:t xml:space="preserve">11.1.1.9.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11.1.1.10.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11.1.1.12. размещение парковок, не препятствующих визуальному восприятию ОКН;</w:t>
      </w:r>
    </w:p>
    <w:p>
      <w:pPr>
        <w:pStyle w:val="0"/>
        <w:spacing w:before="200" w:line-rule="auto"/>
        <w:ind w:firstLine="540"/>
        <w:jc w:val="both"/>
      </w:pPr>
      <w:r>
        <w:rPr>
          <w:sz w:val="20"/>
        </w:rPr>
        <w:t xml:space="preserve">11.1.2. в границах зоны регулирования застройки и хозяйственной деятельности ЗРЗ-1 запрещается:</w:t>
      </w:r>
    </w:p>
    <w:p>
      <w:pPr>
        <w:pStyle w:val="0"/>
        <w:spacing w:before="200" w:line-rule="auto"/>
        <w:ind w:firstLine="540"/>
        <w:jc w:val="both"/>
      </w:pPr>
      <w:r>
        <w:rPr>
          <w:sz w:val="20"/>
        </w:rPr>
        <w:t xml:space="preserve">прокладка инженерных коммуникаций наземным и надземным способом;</w:t>
      </w:r>
    </w:p>
    <w:p>
      <w:pPr>
        <w:pStyle w:val="0"/>
        <w:spacing w:before="200" w:line-rule="auto"/>
        <w:ind w:firstLine="540"/>
        <w:jc w:val="both"/>
      </w:pPr>
      <w:r>
        <w:rPr>
          <w:sz w:val="20"/>
        </w:rPr>
        <w:t xml:space="preserve">ремонт и реконструкция существующей наземной транспортной инфраструктуры (дороги, тротуары) с превышением существующих высотных отметок;</w:t>
      </w:r>
    </w:p>
    <w:p>
      <w:pPr>
        <w:pStyle w:val="0"/>
        <w:spacing w:before="200" w:line-rule="auto"/>
        <w:ind w:firstLine="540"/>
        <w:jc w:val="both"/>
      </w:pPr>
      <w:r>
        <w:rPr>
          <w:sz w:val="20"/>
        </w:rPr>
        <w:t xml:space="preserve">размещение отдельно стоящих средств наружной рекламы;</w:t>
      </w:r>
    </w:p>
    <w:p>
      <w:pPr>
        <w:pStyle w:val="0"/>
        <w:spacing w:before="200" w:line-rule="auto"/>
        <w:ind w:firstLine="540"/>
        <w:jc w:val="both"/>
      </w:pPr>
      <w:r>
        <w:rPr>
          <w:sz w:val="20"/>
        </w:rPr>
        <w:t xml:space="preserve">установка постоянных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11.2. Режим использования земель и требования к градостроительным регламентам в границах зоны регулирования застройки и хозяйственной деятельности ЗРЗ-2 ОКН:</w:t>
      </w:r>
    </w:p>
    <w:p>
      <w:pPr>
        <w:pStyle w:val="0"/>
        <w:spacing w:before="200" w:line-rule="auto"/>
        <w:ind w:firstLine="540"/>
        <w:jc w:val="both"/>
      </w:pPr>
      <w:r>
        <w:rPr>
          <w:sz w:val="20"/>
        </w:rPr>
        <w:t xml:space="preserve">11.2.1. в границах зоны регулирования застройки и хозяйственной деятельности ЗРЗ-2 разрешается:</w:t>
      </w:r>
    </w:p>
    <w:p>
      <w:pPr>
        <w:pStyle w:val="0"/>
        <w:spacing w:before="200" w:line-rule="auto"/>
        <w:ind w:firstLine="540"/>
        <w:jc w:val="both"/>
      </w:pPr>
      <w:r>
        <w:rPr>
          <w:sz w:val="20"/>
        </w:rPr>
        <w:t xml:space="preserve">11.2.1.1.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подземных сооружений транспортной и инженерной инфраструктуры с учетом норм Федерального закона;</w:t>
      </w:r>
    </w:p>
    <w:p>
      <w:pPr>
        <w:pStyle w:val="0"/>
        <w:spacing w:before="200" w:line-rule="auto"/>
        <w:ind w:firstLine="540"/>
        <w:jc w:val="both"/>
      </w:pPr>
      <w:r>
        <w:rPr>
          <w:sz w:val="20"/>
        </w:rPr>
        <w:t xml:space="preserve">ограничение по высоте не более 8 м от отметки 124,57 м в Балтийской системе высот;</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11.2.1.2.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11.2.1.3.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11.2.1.4.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11.2.1.5.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11.2.1.6. посадка деревьев, кустарников, разбивка газонов, цветников;</w:t>
      </w:r>
    </w:p>
    <w:p>
      <w:pPr>
        <w:pStyle w:val="0"/>
        <w:spacing w:before="200" w:line-rule="auto"/>
        <w:ind w:firstLine="540"/>
        <w:jc w:val="both"/>
      </w:pPr>
      <w:r>
        <w:rPr>
          <w:sz w:val="20"/>
        </w:rPr>
        <w:t xml:space="preserve">11.2.1.7.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11.2.2. в границах зоны регулирования застройки и хозяйственной деятельности ЗРЗ-2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организация временных открытых парковок, за исключением парковок на специально отведенных площадках с расчетным количеством парковочных мест согласно местным нормативам.</w:t>
      </w:r>
    </w:p>
    <w:p>
      <w:pPr>
        <w:pStyle w:val="0"/>
        <w:spacing w:before="200" w:line-rule="auto"/>
        <w:ind w:firstLine="540"/>
        <w:jc w:val="both"/>
      </w:pPr>
      <w:r>
        <w:rPr>
          <w:sz w:val="20"/>
        </w:rPr>
        <w:t xml:space="preserve">11.3. Режим использования земель и требования к градостроительным регламентам в границах зоны регулирования застройки и хозяйственной деятельности ЗРЗ-3 ОКН:</w:t>
      </w:r>
    </w:p>
    <w:p>
      <w:pPr>
        <w:pStyle w:val="0"/>
        <w:spacing w:before="200" w:line-rule="auto"/>
        <w:ind w:firstLine="540"/>
        <w:jc w:val="both"/>
      </w:pPr>
      <w:r>
        <w:rPr>
          <w:sz w:val="20"/>
        </w:rPr>
        <w:t xml:space="preserve">11.3.1. в границах зоны регулирования застройки и хозяйственной деятельности ЗРЗ-3 разрешается:</w:t>
      </w:r>
    </w:p>
    <w:p>
      <w:pPr>
        <w:pStyle w:val="0"/>
        <w:spacing w:before="200" w:line-rule="auto"/>
        <w:ind w:firstLine="540"/>
        <w:jc w:val="both"/>
      </w:pPr>
      <w:r>
        <w:rPr>
          <w:sz w:val="20"/>
        </w:rPr>
        <w:t xml:space="preserve">11.3.1.1.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14 м от отметки 124,57 м в Балтийской системе высот;</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11.3.1.2.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11.3.1.3.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11.3.1.4.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11.3.1.5.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11.3.1.6. посадка деревьев, кустарников, разбивка газонов, цветников;</w:t>
      </w:r>
    </w:p>
    <w:p>
      <w:pPr>
        <w:pStyle w:val="0"/>
        <w:spacing w:before="200" w:line-rule="auto"/>
        <w:ind w:firstLine="540"/>
        <w:jc w:val="both"/>
      </w:pPr>
      <w:r>
        <w:rPr>
          <w:sz w:val="20"/>
        </w:rPr>
        <w:t xml:space="preserve">11.3.1.7.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11.3.2. в границах зоны регулирования застройки и хозяйственной деятельности ЗРЗ-3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11.4. Режим использования земель и требования к градостроительным регламентам в границах зоны регулирования застройки и хозяйственной деятельности ЗРЗ-4 ОКН:</w:t>
      </w:r>
    </w:p>
    <w:p>
      <w:pPr>
        <w:pStyle w:val="0"/>
        <w:spacing w:before="200" w:line-rule="auto"/>
        <w:ind w:firstLine="540"/>
        <w:jc w:val="both"/>
      </w:pPr>
      <w:r>
        <w:rPr>
          <w:sz w:val="20"/>
        </w:rPr>
        <w:t xml:space="preserve">11.4.1. в границах зоны регулирования застройки и хозяйственной деятельности ЗРЗ-4 разрешается:</w:t>
      </w:r>
    </w:p>
    <w:p>
      <w:pPr>
        <w:pStyle w:val="0"/>
        <w:spacing w:before="200" w:line-rule="auto"/>
        <w:ind w:firstLine="540"/>
        <w:jc w:val="both"/>
      </w:pPr>
      <w:r>
        <w:rPr>
          <w:sz w:val="20"/>
        </w:rPr>
        <w:t xml:space="preserve">11.4.1.1.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18 м от отметки 124,57 м в Балтийской системе высот;</w:t>
      </w:r>
    </w:p>
    <w:p>
      <w:pPr>
        <w:pStyle w:val="0"/>
        <w:spacing w:before="200" w:line-rule="auto"/>
        <w:ind w:firstLine="540"/>
        <w:jc w:val="both"/>
      </w:pPr>
      <w:r>
        <w:rPr>
          <w:sz w:val="20"/>
        </w:rPr>
        <w:t xml:space="preserve">для существующих объектов капитального строительства, имеющих высоту более 18 м от отметки 124,57 м в Балтийской системе высот, допускается реконструкция без увеличения объемно-пространственных параметров;</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11.4.1.2.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11.4.1.3.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11.4.1.4.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11.4.1.5.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11.4.1.6. посадка деревьев, кустарников, разбивка газонов, цветников;</w:t>
      </w:r>
    </w:p>
    <w:p>
      <w:pPr>
        <w:pStyle w:val="0"/>
        <w:spacing w:before="200" w:line-rule="auto"/>
        <w:ind w:firstLine="540"/>
        <w:jc w:val="both"/>
      </w:pPr>
      <w:r>
        <w:rPr>
          <w:sz w:val="20"/>
        </w:rPr>
        <w:t xml:space="preserve">11.4.1.7.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11.4.2. в границах зоны регулирования застройки и хозяйственной деятельности ЗРЗ-4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уличных ограждений, столбов уличного освещения, малых архитектурных форм, не отвечающих характеристикам элементов исторической среды и требованиям обеспечения визуальной доступности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11.5. Режим использования земель и требования к градостроительным регламентам в границах зоны регулирования застройки и хозяйственной деятельности ЗРЗ-5 ОКН:</w:t>
      </w:r>
    </w:p>
    <w:p>
      <w:pPr>
        <w:pStyle w:val="0"/>
        <w:spacing w:before="200" w:line-rule="auto"/>
        <w:ind w:firstLine="540"/>
        <w:jc w:val="both"/>
      </w:pPr>
      <w:r>
        <w:rPr>
          <w:sz w:val="20"/>
        </w:rPr>
        <w:t xml:space="preserve">11.5.1. в границах зоны регулирования застройки и хозяйственной деятельности ЗРЗ-5 разрешается:</w:t>
      </w:r>
    </w:p>
    <w:p>
      <w:pPr>
        <w:pStyle w:val="0"/>
        <w:spacing w:before="200" w:line-rule="auto"/>
        <w:ind w:firstLine="540"/>
        <w:jc w:val="both"/>
      </w:pPr>
      <w:r>
        <w:rPr>
          <w:sz w:val="20"/>
        </w:rPr>
        <w:t xml:space="preserve">11.5.1.1.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30 м от отметки 135,18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11.5.1.2.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11.5.1.3.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11.5.1.4.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11.5.1.5. посадка деревьев, кустарников, разбивка газонов, цветников;</w:t>
      </w:r>
    </w:p>
    <w:p>
      <w:pPr>
        <w:pStyle w:val="0"/>
        <w:spacing w:before="200" w:line-rule="auto"/>
        <w:ind w:firstLine="540"/>
        <w:jc w:val="both"/>
      </w:pPr>
      <w:r>
        <w:rPr>
          <w:sz w:val="20"/>
        </w:rPr>
        <w:t xml:space="preserve">11.5.1.6.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11.5.2. в границах зоны регулирования застройки и хозяйственной деятельности ЗРЗ-5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11.6. Режим использования земель и требования к градостроительным регламентам в границах зоны регулирования застройки и хозяйственной деятельности ЗРЗ-6 ОКН:</w:t>
      </w:r>
    </w:p>
    <w:p>
      <w:pPr>
        <w:pStyle w:val="0"/>
        <w:spacing w:before="200" w:line-rule="auto"/>
        <w:ind w:firstLine="540"/>
        <w:jc w:val="both"/>
      </w:pPr>
      <w:r>
        <w:rPr>
          <w:sz w:val="20"/>
        </w:rPr>
        <w:t xml:space="preserve">11.6.1. в границах зоны регулирования застройки и хозяйственной деятельности ЗРЗ-6 разрешается:</w:t>
      </w:r>
    </w:p>
    <w:p>
      <w:pPr>
        <w:pStyle w:val="0"/>
        <w:spacing w:before="200" w:line-rule="auto"/>
        <w:ind w:firstLine="540"/>
        <w:jc w:val="both"/>
      </w:pPr>
      <w:r>
        <w:rPr>
          <w:sz w:val="20"/>
        </w:rPr>
        <w:t xml:space="preserve">11.6.1.1.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50 м от отметки 135,18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11.6.1.2.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11.6.1.3.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11.6.1.4.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11.6.1.5. посадка деревьев, кустарников, разбивка газонов, цветников;</w:t>
      </w:r>
    </w:p>
    <w:p>
      <w:pPr>
        <w:pStyle w:val="0"/>
        <w:spacing w:before="200" w:line-rule="auto"/>
        <w:ind w:firstLine="540"/>
        <w:jc w:val="both"/>
      </w:pPr>
      <w:r>
        <w:rPr>
          <w:sz w:val="20"/>
        </w:rPr>
        <w:t xml:space="preserve">11.6.1.6.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11.6.2. в границах зоны регулирования застройки и хозяйственной деятельности ЗРЗ-6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11.7. Режим использования земель и требования к градостроительным регламентам в границах зоны регулирования застройки и хозяйственной деятельности ЗРЗ-7 ОКН:</w:t>
      </w:r>
    </w:p>
    <w:p>
      <w:pPr>
        <w:pStyle w:val="0"/>
        <w:spacing w:before="200" w:line-rule="auto"/>
        <w:ind w:firstLine="540"/>
        <w:jc w:val="both"/>
      </w:pPr>
      <w:r>
        <w:rPr>
          <w:sz w:val="20"/>
        </w:rPr>
        <w:t xml:space="preserve">11.7.1. в границах зоны регулирования застройки и хозяйственной деятельности ЗРЗ-7 разрешается:</w:t>
      </w:r>
    </w:p>
    <w:p>
      <w:pPr>
        <w:pStyle w:val="0"/>
        <w:spacing w:before="200" w:line-rule="auto"/>
        <w:ind w:firstLine="540"/>
        <w:jc w:val="both"/>
      </w:pPr>
      <w:r>
        <w:rPr>
          <w:sz w:val="20"/>
        </w:rPr>
        <w:t xml:space="preserve">11.7.1.1.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80 м от отметки 135,18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11.7.1.2.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11.7.1.3.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11.7.1.4.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11.7.1.5. посадка деревьев, кустарников, разбивка газонов, цветников;</w:t>
      </w:r>
    </w:p>
    <w:p>
      <w:pPr>
        <w:pStyle w:val="0"/>
        <w:spacing w:before="200" w:line-rule="auto"/>
        <w:ind w:firstLine="540"/>
        <w:jc w:val="both"/>
      </w:pPr>
      <w:r>
        <w:rPr>
          <w:sz w:val="20"/>
        </w:rPr>
        <w:t xml:space="preserve">11.7.1.6.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11.7.2. в границах зоны регулирования застройки и хозяйственной деятельности ЗРЗ-7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11.7.3.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11.7.3.1. под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11.7.3.2.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11.7.4. предельные размеры земельных участков настоящими градостроительными регламентами не устанавливаются и регламентируются Правилами;</w:t>
      </w:r>
    </w:p>
    <w:p>
      <w:pPr>
        <w:pStyle w:val="0"/>
        <w:spacing w:before="200" w:line-rule="auto"/>
        <w:ind w:firstLine="540"/>
        <w:jc w:val="both"/>
      </w:pPr>
      <w:r>
        <w:rPr>
          <w:sz w:val="20"/>
        </w:rPr>
        <w:t xml:space="preserve">11.7.5. 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11.7.5.1. 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11.7.5.2. 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jc w:val="both"/>
      </w:pPr>
      <w:r>
        <w:rPr>
          <w:sz w:val="20"/>
        </w:rPr>
      </w:r>
    </w:p>
    <w:p>
      <w:pPr>
        <w:pStyle w:val="2"/>
        <w:outlineLvl w:val="2"/>
        <w:ind w:firstLine="540"/>
        <w:jc w:val="both"/>
      </w:pPr>
      <w:r>
        <w:rPr>
          <w:sz w:val="20"/>
        </w:rPr>
        <w:t xml:space="preserve">12. </w:t>
      </w:r>
      <w:hyperlink w:history="0" r:id="rId2952" w:tooltip="Постановление Правительства Пермского края от 11.04.2019 N 264-п &quot;Об утверждении границ зон охраны объекта культурного наследия регионального значения &quot;Торговый дом Ижболдина&quot;,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264-п "Об утверждении границ зон охраны объекта культурного наследия регионального значения "Торговый дом Ижболдина",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12.1. Режим использования земель и требования к градостроительным регламентам в границах зоны регулирования застройки и хозяйственной деятельности ЗРЗ-1 ОКН:</w:t>
      </w:r>
    </w:p>
    <w:p>
      <w:pPr>
        <w:pStyle w:val="0"/>
        <w:spacing w:before="200" w:line-rule="auto"/>
        <w:ind w:firstLine="540"/>
        <w:jc w:val="both"/>
      </w:pPr>
      <w:r>
        <w:rPr>
          <w:sz w:val="20"/>
        </w:rPr>
        <w:t xml:space="preserve">12.1.1. в границах зоны регулирования застройки и хозяйственной деятельности ЗРЗ-1 разрешается:</w:t>
      </w:r>
    </w:p>
    <w:p>
      <w:pPr>
        <w:pStyle w:val="0"/>
        <w:spacing w:before="200" w:line-rule="auto"/>
        <w:ind w:firstLine="540"/>
        <w:jc w:val="both"/>
      </w:pPr>
      <w:r>
        <w:rPr>
          <w:sz w:val="20"/>
        </w:rPr>
        <w:t xml:space="preserve">12.1.1.1. строительство и реконструкция объектов капитального строительства с соблюдением следующих требований:</w:t>
      </w:r>
    </w:p>
    <w:p>
      <w:pPr>
        <w:pStyle w:val="0"/>
        <w:spacing w:before="200" w:line-rule="auto"/>
        <w:ind w:firstLine="540"/>
        <w:jc w:val="both"/>
      </w:pPr>
      <w:r>
        <w:rPr>
          <w:sz w:val="20"/>
        </w:rPr>
        <w:t xml:space="preserve">подземных сооружений транспортной и инженерной инфраструктуры, линейных объектов с учетом норм Федерального закона;</w:t>
      </w:r>
    </w:p>
    <w:p>
      <w:pPr>
        <w:pStyle w:val="0"/>
        <w:spacing w:before="200" w:line-rule="auto"/>
        <w:ind w:firstLine="540"/>
        <w:jc w:val="both"/>
      </w:pPr>
      <w:r>
        <w:rPr>
          <w:sz w:val="20"/>
        </w:rPr>
        <w:t xml:space="preserve">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pPr>
        <w:pStyle w:val="0"/>
        <w:spacing w:before="200" w:line-rule="auto"/>
        <w:ind w:firstLine="540"/>
        <w:jc w:val="both"/>
      </w:pPr>
      <w:r>
        <w:rPr>
          <w:sz w:val="20"/>
        </w:rPr>
        <w:t xml:space="preserve">наземных частей подземных переходов высотой не более 4 м;</w:t>
      </w:r>
    </w:p>
    <w:p>
      <w:pPr>
        <w:pStyle w:val="0"/>
        <w:spacing w:before="200" w:line-rule="auto"/>
        <w:ind w:firstLine="540"/>
        <w:jc w:val="both"/>
      </w:pPr>
      <w:r>
        <w:rPr>
          <w:sz w:val="20"/>
        </w:rPr>
        <w:t xml:space="preserve">пешеходного моста через улицу Попова по оси улицы Советской;</w:t>
      </w:r>
    </w:p>
    <w:p>
      <w:pPr>
        <w:pStyle w:val="0"/>
        <w:spacing w:before="200" w:line-rule="auto"/>
        <w:ind w:firstLine="540"/>
        <w:jc w:val="both"/>
      </w:pPr>
      <w:r>
        <w:rPr>
          <w:sz w:val="20"/>
        </w:rPr>
        <w:t xml:space="preserve">12.1.1.2. проведение мероприятий, направленных на обеспечение пожарной и экологической безопасности;</w:t>
      </w:r>
    </w:p>
    <w:p>
      <w:pPr>
        <w:pStyle w:val="0"/>
        <w:spacing w:before="200" w:line-rule="auto"/>
        <w:ind w:firstLine="540"/>
        <w:jc w:val="both"/>
      </w:pPr>
      <w:r>
        <w:rPr>
          <w:sz w:val="20"/>
        </w:rPr>
        <w:t xml:space="preserve">12.1.1.3. организация пешеходных и велосипедных дорожек;</w:t>
      </w:r>
    </w:p>
    <w:p>
      <w:pPr>
        <w:pStyle w:val="0"/>
        <w:spacing w:before="200" w:line-rule="auto"/>
        <w:ind w:firstLine="540"/>
        <w:jc w:val="both"/>
      </w:pPr>
      <w:r>
        <w:rPr>
          <w:sz w:val="20"/>
        </w:rPr>
        <w:t xml:space="preserve">12.1.1.4.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pPr>
        <w:pStyle w:val="0"/>
        <w:spacing w:before="200" w:line-rule="auto"/>
        <w:ind w:firstLine="540"/>
        <w:jc w:val="both"/>
      </w:pPr>
      <w:r>
        <w:rPr>
          <w:sz w:val="20"/>
        </w:rPr>
        <w:t xml:space="preserve">12.1.1.5. посадка кустарников, разбивка газонов, цветников;</w:t>
      </w:r>
    </w:p>
    <w:p>
      <w:pPr>
        <w:pStyle w:val="0"/>
        <w:spacing w:before="200" w:line-rule="auto"/>
        <w:ind w:firstLine="540"/>
        <w:jc w:val="both"/>
      </w:pPr>
      <w:r>
        <w:rPr>
          <w:sz w:val="20"/>
        </w:rPr>
        <w:t xml:space="preserve">12.1.1.6. снос (демонтаж) объектов некапитального строительства;</w:t>
      </w:r>
    </w:p>
    <w:p>
      <w:pPr>
        <w:pStyle w:val="0"/>
        <w:spacing w:before="200" w:line-rule="auto"/>
        <w:ind w:firstLine="540"/>
        <w:jc w:val="both"/>
      </w:pPr>
      <w:r>
        <w:rPr>
          <w:sz w:val="20"/>
        </w:rPr>
        <w:t xml:space="preserve">12.1.1.7. устройство вдоль улиц аллейных посадок деревьев с компактной кроной, не препятствующих визуальному восприятию ОКН;</w:t>
      </w:r>
    </w:p>
    <w:p>
      <w:pPr>
        <w:pStyle w:val="0"/>
        <w:spacing w:before="200" w:line-rule="auto"/>
        <w:ind w:firstLine="540"/>
        <w:jc w:val="both"/>
      </w:pPr>
      <w:r>
        <w:rPr>
          <w:sz w:val="20"/>
        </w:rPr>
        <w:t xml:space="preserve">12.1.1.8. реконструкция существующей наземной и надземной инженерной инфраструктуры с прокладкой под землей (за исключением опор освещения, инфраструктуры трамвайных линий);</w:t>
      </w:r>
    </w:p>
    <w:p>
      <w:pPr>
        <w:pStyle w:val="0"/>
        <w:spacing w:before="200" w:line-rule="auto"/>
        <w:ind w:firstLine="540"/>
        <w:jc w:val="both"/>
      </w:pPr>
      <w:r>
        <w:rPr>
          <w:sz w:val="20"/>
        </w:rPr>
        <w:t xml:space="preserve">12.1.1.9.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12.1.1.10.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12.1.1.12. размещение парковок, не препятствующих визуальному восприятию ОКН;</w:t>
      </w:r>
    </w:p>
    <w:p>
      <w:pPr>
        <w:pStyle w:val="0"/>
        <w:spacing w:before="200" w:line-rule="auto"/>
        <w:ind w:firstLine="540"/>
        <w:jc w:val="both"/>
      </w:pPr>
      <w:r>
        <w:rPr>
          <w:sz w:val="20"/>
        </w:rPr>
        <w:t xml:space="preserve">12.1.2. в границах зоны регулирования застройки и хозяйственной деятельности ЗРЗ-1 запрещается:</w:t>
      </w:r>
    </w:p>
    <w:p>
      <w:pPr>
        <w:pStyle w:val="0"/>
        <w:spacing w:before="200" w:line-rule="auto"/>
        <w:ind w:firstLine="540"/>
        <w:jc w:val="both"/>
      </w:pPr>
      <w:r>
        <w:rPr>
          <w:sz w:val="20"/>
        </w:rPr>
        <w:t xml:space="preserve">прокладка инженерных коммуникаций наземным и надземным способом;</w:t>
      </w:r>
    </w:p>
    <w:p>
      <w:pPr>
        <w:pStyle w:val="0"/>
        <w:spacing w:before="200" w:line-rule="auto"/>
        <w:ind w:firstLine="540"/>
        <w:jc w:val="both"/>
      </w:pPr>
      <w:r>
        <w:rPr>
          <w:sz w:val="20"/>
        </w:rPr>
        <w:t xml:space="preserve">ремонт и реконструкция существующей наземной транспортной инфраструктуры (дороги, тротуары) с превышением существующих высотных отметок;</w:t>
      </w:r>
    </w:p>
    <w:p>
      <w:pPr>
        <w:pStyle w:val="0"/>
        <w:spacing w:before="200" w:line-rule="auto"/>
        <w:ind w:firstLine="540"/>
        <w:jc w:val="both"/>
      </w:pPr>
      <w:r>
        <w:rPr>
          <w:sz w:val="20"/>
        </w:rPr>
        <w:t xml:space="preserve">размещение отдельно стоящих средств наружной рекламы;</w:t>
      </w:r>
    </w:p>
    <w:p>
      <w:pPr>
        <w:pStyle w:val="0"/>
        <w:spacing w:before="200" w:line-rule="auto"/>
        <w:ind w:firstLine="540"/>
        <w:jc w:val="both"/>
      </w:pPr>
      <w:r>
        <w:rPr>
          <w:sz w:val="20"/>
        </w:rPr>
        <w:t xml:space="preserve">установка постоянных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12.2. Режим использования земель и требования к градостроительным регламентам в границах зоны регулирования застройки и хозяйственной деятельности ЗРЗ-2 ОКН:</w:t>
      </w:r>
    </w:p>
    <w:p>
      <w:pPr>
        <w:pStyle w:val="0"/>
        <w:spacing w:before="200" w:line-rule="auto"/>
        <w:ind w:firstLine="540"/>
        <w:jc w:val="both"/>
      </w:pPr>
      <w:r>
        <w:rPr>
          <w:sz w:val="20"/>
        </w:rPr>
        <w:t xml:space="preserve">12.2.1. в границах зоны регулирования застройки и хозяйственной деятельности ЗРЗ-2 разрешается:</w:t>
      </w:r>
    </w:p>
    <w:p>
      <w:pPr>
        <w:pStyle w:val="0"/>
        <w:spacing w:before="200" w:line-rule="auto"/>
        <w:ind w:firstLine="540"/>
        <w:jc w:val="both"/>
      </w:pPr>
      <w:r>
        <w:rPr>
          <w:sz w:val="20"/>
        </w:rPr>
        <w:t xml:space="preserve">12.2.1.1.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14 м от отметки 115,2 м в Балтийской системе высот;</w:t>
      </w:r>
    </w:p>
    <w:p>
      <w:pPr>
        <w:pStyle w:val="0"/>
        <w:spacing w:before="200" w:line-rule="auto"/>
        <w:ind w:firstLine="540"/>
        <w:jc w:val="both"/>
      </w:pPr>
      <w:r>
        <w:rPr>
          <w:sz w:val="20"/>
        </w:rPr>
        <w:t xml:space="preserve">для существующих объектов капитального строительства, имеющих высоту более 14 м от отметки 115,2 м в Балтийской системе высот, допускается реконструкция без увеличения объемно-пространственных параметров;</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12.2.1.2.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12.2.1.3.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12.2.1.4.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12.2.1.5.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12.2.1.6. посадка деревьев, кустарников, разбивка газонов, цветников;</w:t>
      </w:r>
    </w:p>
    <w:p>
      <w:pPr>
        <w:pStyle w:val="0"/>
        <w:spacing w:before="200" w:line-rule="auto"/>
        <w:ind w:firstLine="540"/>
        <w:jc w:val="both"/>
      </w:pPr>
      <w:r>
        <w:rPr>
          <w:sz w:val="20"/>
        </w:rPr>
        <w:t xml:space="preserve">12.2.1.7.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12.2.2. в границах зоны регулирования застройки и хозяйственной деятельности ЗРЗ-2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12.3. Режим использования земель и требования к градостроительным регламентам в границах зоны регулирования застройки и хозяйственной деятельности ЗРЗ-3 ОКН:</w:t>
      </w:r>
    </w:p>
    <w:p>
      <w:pPr>
        <w:pStyle w:val="0"/>
        <w:spacing w:before="200" w:line-rule="auto"/>
        <w:ind w:firstLine="540"/>
        <w:jc w:val="both"/>
      </w:pPr>
      <w:r>
        <w:rPr>
          <w:sz w:val="20"/>
        </w:rPr>
        <w:t xml:space="preserve">12.3.1. в границах зоны регулирования застройки и хозяйственной деятельности ЗРЗ-3 разрешается:</w:t>
      </w:r>
    </w:p>
    <w:p>
      <w:pPr>
        <w:pStyle w:val="0"/>
        <w:spacing w:before="200" w:line-rule="auto"/>
        <w:ind w:firstLine="540"/>
        <w:jc w:val="both"/>
      </w:pPr>
      <w:r>
        <w:rPr>
          <w:sz w:val="20"/>
        </w:rPr>
        <w:t xml:space="preserve">12.3.1.1.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25 м от отметки 115,2 м в Балтийской системе высот;</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12.3.1.2.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12.3.1.3.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12.3.1.4.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12.3.1.5.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12.3.1.6. посадка деревьев, кустарников, разбивка газонов, цветников;</w:t>
      </w:r>
    </w:p>
    <w:p>
      <w:pPr>
        <w:pStyle w:val="0"/>
        <w:spacing w:before="200" w:line-rule="auto"/>
        <w:ind w:firstLine="540"/>
        <w:jc w:val="both"/>
      </w:pPr>
      <w:r>
        <w:rPr>
          <w:sz w:val="20"/>
        </w:rPr>
        <w:t xml:space="preserve">12.3.1.7.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12.3.2. в границах зоны регулирования застройки и хозяйственной деятельности ЗРЗ-3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12.4. Режим использования земель и требования к градостроительным регламентам в границах зоны регулирования застройки и хозяйственной деятельности ЗРЗ-4 ОКН:</w:t>
      </w:r>
    </w:p>
    <w:p>
      <w:pPr>
        <w:pStyle w:val="0"/>
        <w:spacing w:before="200" w:line-rule="auto"/>
        <w:ind w:firstLine="540"/>
        <w:jc w:val="both"/>
      </w:pPr>
      <w:r>
        <w:rPr>
          <w:sz w:val="20"/>
        </w:rPr>
        <w:t xml:space="preserve">12.4.1. в границах зоны регулирования застройки и хозяйственной деятельности ЗРЗ-4 разрешается:</w:t>
      </w:r>
    </w:p>
    <w:p>
      <w:pPr>
        <w:pStyle w:val="0"/>
        <w:spacing w:before="200" w:line-rule="auto"/>
        <w:ind w:firstLine="540"/>
        <w:jc w:val="both"/>
      </w:pPr>
      <w:r>
        <w:rPr>
          <w:sz w:val="20"/>
        </w:rPr>
        <w:t xml:space="preserve">12.4.1.1.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40 м от отметки 126,75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12.4.1.2.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12.4.1.3.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12.4.1.4.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12.4.1.5.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12.4.1.6. посадка деревьев, кустарников, разбивка газонов, цветников;</w:t>
      </w:r>
    </w:p>
    <w:p>
      <w:pPr>
        <w:pStyle w:val="0"/>
        <w:spacing w:before="200" w:line-rule="auto"/>
        <w:ind w:firstLine="540"/>
        <w:jc w:val="both"/>
      </w:pPr>
      <w:r>
        <w:rPr>
          <w:sz w:val="20"/>
        </w:rPr>
        <w:t xml:space="preserve">12.4.1.7.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12.4.2. в границах зоны регулирования застройки и хозяйственной деятельности ЗРЗ-4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12.5. Режим использования земель и требования к градостроительным регламентам в границах зоны регулирования застройки и хозяйственной деятельности ЗРЗ-5 ОКН:</w:t>
      </w:r>
    </w:p>
    <w:p>
      <w:pPr>
        <w:pStyle w:val="0"/>
        <w:spacing w:before="200" w:line-rule="auto"/>
        <w:ind w:firstLine="540"/>
        <w:jc w:val="both"/>
      </w:pPr>
      <w:r>
        <w:rPr>
          <w:sz w:val="20"/>
        </w:rPr>
        <w:t xml:space="preserve">12.5.1. в границах зоны регулирования застройки и хозяйственной деятельности ЗРЗ-5 разрешается:</w:t>
      </w:r>
    </w:p>
    <w:p>
      <w:pPr>
        <w:pStyle w:val="0"/>
        <w:spacing w:before="200" w:line-rule="auto"/>
        <w:ind w:firstLine="540"/>
        <w:jc w:val="both"/>
      </w:pPr>
      <w:r>
        <w:rPr>
          <w:sz w:val="20"/>
        </w:rPr>
        <w:t xml:space="preserve">12.5.1.1.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60 м от отметки 126,75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12.5.1.2.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12.5.1.3.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12.5.1.4.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12.5.1.5.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12.5.1.6. посадка деревьев, кустарников, разбивка газонов, цветников;</w:t>
      </w:r>
    </w:p>
    <w:p>
      <w:pPr>
        <w:pStyle w:val="0"/>
        <w:spacing w:before="200" w:line-rule="auto"/>
        <w:ind w:firstLine="540"/>
        <w:jc w:val="both"/>
      </w:pPr>
      <w:r>
        <w:rPr>
          <w:sz w:val="20"/>
        </w:rPr>
        <w:t xml:space="preserve">12.5.1.7.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12.5.2. в границах зоны регулирования застройки и хозяйственной деятельности ЗРЗ-5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12.6.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12.6.1. под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12.6.2.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12.6.3. предельные размеры земельных участков настоящими градостроительными регламентами не устанавливаются и регламентируются Правилами;</w:t>
      </w:r>
    </w:p>
    <w:p>
      <w:pPr>
        <w:pStyle w:val="0"/>
        <w:spacing w:before="200" w:line-rule="auto"/>
        <w:ind w:firstLine="540"/>
        <w:jc w:val="both"/>
      </w:pPr>
      <w:r>
        <w:rPr>
          <w:sz w:val="20"/>
        </w:rPr>
        <w:t xml:space="preserve">12.6.4. 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12.6.4.1. 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12.6.4.2. 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jc w:val="both"/>
      </w:pPr>
      <w:r>
        <w:rPr>
          <w:sz w:val="20"/>
        </w:rPr>
      </w:r>
    </w:p>
    <w:p>
      <w:pPr>
        <w:pStyle w:val="2"/>
        <w:outlineLvl w:val="2"/>
        <w:ind w:firstLine="540"/>
        <w:jc w:val="both"/>
      </w:pPr>
      <w:r>
        <w:rPr>
          <w:sz w:val="20"/>
        </w:rPr>
        <w:t xml:space="preserve">13. </w:t>
      </w:r>
      <w:hyperlink w:history="0" r:id="rId2953"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w:t>
        </w:r>
      </w:hyperlink>
      <w:r>
        <w:rPr>
          <w:sz w:val="20"/>
        </w:rPr>
        <w:t xml:space="preserve"> Правительства Пермского края от 24.12.2019 N 982-п "Об утверждении границ зон охраны объектов культурного наследия регионального значения - достопримечательного места "Губернский центр" (г. Пермь, Ленинский, Свердловский районы, мкр. Центр, Разгуляй), памятников "Дом архитектора А.Б.Турчевича" (ул. Екатерининская, 32), "Кирха лютеранская" (ул. Екатерининская, 43), "Костел римско-католический" (ул. Пушкина, 28), "Здание частной мужской гимназии Циммерман, где учился К.П.Матвеев" (ул. Луначарского, 19), "Дом жилой А.В.Холмогоровой" (ул. Луначарского, 11), "Особняк А.Н.Серикова. Здесь в рабочем клубе им. Толмачева выступали А.В.Луначарский, А.А.Шпагин, Р.С.Землячка" (ул. Малая Ямская, 9), "Тоннель и подпорная стенка ж/д перегона Пермь-1 - Пермь-2" (ул. Монастырская, береговой склон р. Слудка), а также режимов использования земель, земельных участков и требований к градостроительным регламентам в границах данных зон".</w:t>
      </w:r>
    </w:p>
    <w:p>
      <w:pPr>
        <w:pStyle w:val="0"/>
        <w:ind w:firstLine="540"/>
        <w:jc w:val="both"/>
      </w:pPr>
      <w:r>
        <w:rPr>
          <w:sz w:val="20"/>
        </w:rPr>
        <w:t xml:space="preserve">(введен </w:t>
      </w:r>
      <w:hyperlink w:history="0" r:id="rId2954"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jc w:val="both"/>
      </w:pPr>
      <w:r>
        <w:rPr>
          <w:sz w:val="20"/>
        </w:rPr>
      </w:r>
    </w:p>
    <w:p>
      <w:pPr>
        <w:pStyle w:val="0"/>
        <w:ind w:firstLine="540"/>
        <w:jc w:val="both"/>
      </w:pPr>
      <w:r>
        <w:rPr>
          <w:sz w:val="20"/>
        </w:rPr>
        <w:t xml:space="preserve">13.1. Зона охраняемого природного ландшафта Л-07ДМ, в границах территории которой устанавливаются:</w:t>
      </w:r>
    </w:p>
    <w:p>
      <w:pPr>
        <w:pStyle w:val="0"/>
        <w:spacing w:before="200" w:line-rule="auto"/>
        <w:ind w:firstLine="540"/>
        <w:jc w:val="both"/>
      </w:pPr>
      <w:r>
        <w:rPr>
          <w:sz w:val="20"/>
        </w:rPr>
        <w:t xml:space="preserve">13.1.1.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13.1.2.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13.1.3. в границах зоны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13.2. Зона регулирования застройки и хозяйственной деятельности ЗРЗ-46И, в границах территории которой устанавливаются:</w:t>
      </w:r>
    </w:p>
    <w:p>
      <w:pPr>
        <w:pStyle w:val="0"/>
        <w:spacing w:before="200" w:line-rule="auto"/>
        <w:ind w:firstLine="540"/>
        <w:jc w:val="both"/>
      </w:pPr>
      <w:r>
        <w:rPr>
          <w:sz w:val="20"/>
        </w:rPr>
        <w:t xml:space="preserve">13.2.1.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13.2.2.1.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13.2.2.2. предельная максимальная высота строительства, реконструкции объектов капитального строительства принимается для подзоны 1 - 18 м, для подзоны 2 - 7,5 м;</w:t>
      </w:r>
    </w:p>
    <w:p>
      <w:pPr>
        <w:pStyle w:val="0"/>
        <w:spacing w:before="200" w:line-rule="auto"/>
        <w:ind w:firstLine="540"/>
        <w:jc w:val="both"/>
      </w:pPr>
      <w:r>
        <w:rPr>
          <w:sz w:val="20"/>
        </w:rPr>
        <w:t xml:space="preserve">13.2.2.3. отступ фасадов зданий от исторических линий застройки не допускается, значение отступа здания от исторической линии застройки следует принимать 0,0 м;</w:t>
      </w:r>
    </w:p>
    <w:p>
      <w:pPr>
        <w:pStyle w:val="0"/>
        <w:spacing w:before="200" w:line-rule="auto"/>
        <w:ind w:firstLine="540"/>
        <w:jc w:val="both"/>
      </w:pPr>
      <w:r>
        <w:rPr>
          <w:sz w:val="20"/>
        </w:rPr>
        <w:t xml:space="preserve">13.2.2.4.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13.2.2.5. допустимый уклон кровель не более 25 градусов, излом кровель (мансардная кровля) не допускается;</w:t>
      </w:r>
    </w:p>
    <w:p>
      <w:pPr>
        <w:pStyle w:val="0"/>
        <w:spacing w:before="200" w:line-rule="auto"/>
        <w:ind w:firstLine="540"/>
        <w:jc w:val="both"/>
      </w:pPr>
      <w:r>
        <w:rPr>
          <w:sz w:val="20"/>
        </w:rPr>
        <w:t xml:space="preserve">13.2.2.6.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55"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13.2.3.1.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13.2.3.2.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13.3. Зона регулирования застройки ЗРЗ-97И, в границах территории которой устанавливаются:</w:t>
      </w:r>
    </w:p>
    <w:p>
      <w:pPr>
        <w:pStyle w:val="0"/>
        <w:spacing w:before="200" w:line-rule="auto"/>
        <w:ind w:firstLine="540"/>
        <w:jc w:val="both"/>
      </w:pPr>
      <w:r>
        <w:rPr>
          <w:sz w:val="20"/>
        </w:rPr>
        <w:t xml:space="preserve">13.3.1.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13.3.2.1.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13.3.2.2. предельная максимальная высота строительства, реконструкции объектов капитального строительства - 13,5 м;</w:t>
      </w:r>
    </w:p>
    <w:p>
      <w:pPr>
        <w:pStyle w:val="0"/>
        <w:spacing w:before="200" w:line-rule="auto"/>
        <w:ind w:firstLine="540"/>
        <w:jc w:val="both"/>
      </w:pPr>
      <w:r>
        <w:rPr>
          <w:sz w:val="20"/>
        </w:rPr>
        <w:t xml:space="preserve">13.3.2.3.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13.3.2.4.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13.3.2.5.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56"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13.3.3.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13.4. Зона регулирования застройки ЗРЗ-3Г, в границах территории которой устанавливаются:</w:t>
      </w:r>
    </w:p>
    <w:p>
      <w:pPr>
        <w:pStyle w:val="0"/>
        <w:spacing w:before="200" w:line-rule="auto"/>
        <w:ind w:firstLine="540"/>
        <w:jc w:val="both"/>
      </w:pPr>
      <w:r>
        <w:rPr>
          <w:sz w:val="20"/>
        </w:rPr>
        <w:t xml:space="preserve">13.4.1.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13.4.2.1.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13.4.2.2. предельная максимальная высота строительства, реконструкции объектов капитального строительства - 13,5 м;</w:t>
      </w:r>
    </w:p>
    <w:p>
      <w:pPr>
        <w:pStyle w:val="0"/>
        <w:spacing w:before="200" w:line-rule="auto"/>
        <w:ind w:firstLine="540"/>
        <w:jc w:val="both"/>
      </w:pPr>
      <w:r>
        <w:rPr>
          <w:sz w:val="20"/>
        </w:rPr>
        <w:t xml:space="preserve">13.4.2.3.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13.4.2.4.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13.4.2.5.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57"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13.4.3.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13.5. Зона регулирования застройки ЗРЗ-5Г, в границах территории которой устанавливаются:</w:t>
      </w:r>
    </w:p>
    <w:p>
      <w:pPr>
        <w:pStyle w:val="0"/>
        <w:spacing w:before="200" w:line-rule="auto"/>
        <w:ind w:firstLine="540"/>
        <w:jc w:val="both"/>
      </w:pPr>
      <w:r>
        <w:rPr>
          <w:sz w:val="20"/>
        </w:rPr>
        <w:t xml:space="preserve">13.5.1.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13.5.2.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13.5.2.1.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13.5.2.2. предельная максимальная высота строительства, реконструкции объектов капитального строительства - 10,5 м;</w:t>
      </w:r>
    </w:p>
    <w:p>
      <w:pPr>
        <w:pStyle w:val="0"/>
        <w:spacing w:before="200" w:line-rule="auto"/>
        <w:ind w:firstLine="540"/>
        <w:jc w:val="both"/>
      </w:pPr>
      <w:r>
        <w:rPr>
          <w:sz w:val="20"/>
        </w:rPr>
        <w:t xml:space="preserve">13.5.2.3.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13.5.2.4.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13.5.2.5.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58"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13.5.3.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13.6. Зона регулирования застройки ЗРЗ-14Г, в границах территории которой устанавливаются:</w:t>
      </w:r>
    </w:p>
    <w:p>
      <w:pPr>
        <w:pStyle w:val="0"/>
        <w:spacing w:before="200" w:line-rule="auto"/>
        <w:ind w:firstLine="540"/>
        <w:jc w:val="both"/>
      </w:pPr>
      <w:r>
        <w:rPr>
          <w:sz w:val="20"/>
        </w:rPr>
        <w:t xml:space="preserve">13.6.1.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13.6.2.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13.6.2.1.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13.6.2.2. предельная максимальная высота строительства, реконструкции объектов капитального строительства: подзона 1 - 7,5 м, подзона 2 - 18,5 м;</w:t>
      </w:r>
    </w:p>
    <w:p>
      <w:pPr>
        <w:pStyle w:val="0"/>
        <w:spacing w:before="200" w:line-rule="auto"/>
        <w:ind w:firstLine="540"/>
        <w:jc w:val="both"/>
      </w:pPr>
      <w:r>
        <w:rPr>
          <w:sz w:val="20"/>
        </w:rPr>
        <w:t xml:space="preserve">13.6.2.3.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13.6.2.4.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13.6.2.5.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59"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13.6.3.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13.7. Зона регулирования застройки ЗРЗ-80Г, в границах территории которой устанавливаются:</w:t>
      </w:r>
    </w:p>
    <w:p>
      <w:pPr>
        <w:pStyle w:val="0"/>
        <w:spacing w:before="200" w:line-rule="auto"/>
        <w:ind w:firstLine="540"/>
        <w:jc w:val="both"/>
      </w:pPr>
      <w:r>
        <w:rPr>
          <w:sz w:val="20"/>
        </w:rPr>
        <w:t xml:space="preserve">13.7.1.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13.7.2.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13.7.2.1.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13.7.2.2. предельная максимальная высота строительства, реконструкции объектов капитального строительства - 10,5 м;</w:t>
      </w:r>
    </w:p>
    <w:p>
      <w:pPr>
        <w:pStyle w:val="0"/>
        <w:spacing w:before="200" w:line-rule="auto"/>
        <w:ind w:firstLine="540"/>
        <w:jc w:val="both"/>
      </w:pPr>
      <w:r>
        <w:rPr>
          <w:sz w:val="20"/>
        </w:rPr>
        <w:t xml:space="preserve">13.7.2.3.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13.7.2.4.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13.7.2.5.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60"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13.7.3.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jc w:val="both"/>
      </w:pPr>
      <w:r>
        <w:rPr>
          <w:sz w:val="20"/>
        </w:rPr>
      </w:r>
    </w:p>
    <w:p>
      <w:pPr>
        <w:pStyle w:val="2"/>
        <w:outlineLvl w:val="2"/>
        <w:ind w:firstLine="540"/>
        <w:jc w:val="both"/>
      </w:pPr>
      <w:r>
        <w:rPr>
          <w:sz w:val="20"/>
        </w:rPr>
        <w:t xml:space="preserve">14. </w:t>
      </w:r>
      <w:hyperlink w:history="0" r:id="rId2961" w:tooltip="Постановление Правительства Пермского края от 24.12.2019 N 985-п (ред. от 29.06.2022) &quot;Об утверждении границ зон охраны объектов культурного наследия регионального значения - достопримечательного места &quot;Соцгородок &quot;Рабочий поселок&quot; (г. Пермь, Мотовилихинский район), памятника &quot;Здание, где в хирургическом отделении Мотовилихинской больницы работал хирург Степанов Н.М.&quot; (г. Пермь, ул. Грачева, 12), памятника &quot;Мемориал заводчанам, погибшим в годы Великой Отечественной войны&quot; (г. Пермь, ул. Уральская), памятник {КонсультантПлюс}">
        <w:r>
          <w:rPr>
            <w:sz w:val="20"/>
            <w:color w:val="0000ff"/>
          </w:rPr>
          <w:t xml:space="preserve">Постановление</w:t>
        </w:r>
      </w:hyperlink>
      <w:r>
        <w:rPr>
          <w:sz w:val="20"/>
        </w:rPr>
        <w:t xml:space="preserve"> Правительства Пермского края от 24.12.2019 N 985-п "Об утверждении границ зон охраны объектов культурного наследия регионального значения - достопримечательного места "Соцгородок "Рабочий поселок" (г. Пермь, Мотовилихинский район), "Здание, где в хирургическом отделении Мотовилихинской больницы работал хирург Степанов Н.М." (г. Пермь, ул. Грачева, 12), "Мемориал заводчанам, погибшим в годы Великой Отечественной войны" (г. Пермь, ул. Уральская), "Башня водонапорная" (г. Пермь, ул. Анри Барбюса, 54), "Дворец культуры им. В.И.Ленина" (г. Пермь, ул. Уральская, 93), "Памятник электротехнику Н.Г.Славянову" (г. Пермь, пл. Дружбы), а также режимов использования земель, земельных участков и требований к градостроительным регламентам в границах данных зон".</w:t>
      </w:r>
    </w:p>
    <w:p>
      <w:pPr>
        <w:pStyle w:val="0"/>
        <w:ind w:firstLine="540"/>
        <w:jc w:val="both"/>
      </w:pPr>
      <w:r>
        <w:rPr>
          <w:sz w:val="20"/>
        </w:rPr>
        <w:t xml:space="preserve">(введен </w:t>
      </w:r>
      <w:hyperlink w:history="0" r:id="rId2962"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jc w:val="both"/>
      </w:pPr>
      <w:r>
        <w:rPr>
          <w:sz w:val="20"/>
        </w:rPr>
      </w:r>
    </w:p>
    <w:p>
      <w:pPr>
        <w:pStyle w:val="0"/>
        <w:ind w:firstLine="540"/>
        <w:jc w:val="both"/>
      </w:pPr>
      <w:r>
        <w:rPr>
          <w:sz w:val="20"/>
        </w:rPr>
        <w:t xml:space="preserve">14.1. В границах зон охраны ОКН достопримечательного места "Соцгородок "Рабочий поселок", расположенного по адресу: г. Пермь, Мотовилихинский район, устанавливается зона регулирования застройки и хозяйственной деятельности, которая состоит из:</w:t>
      </w:r>
    </w:p>
    <w:p>
      <w:pPr>
        <w:pStyle w:val="0"/>
        <w:spacing w:before="200" w:line-rule="auto"/>
        <w:ind w:firstLine="540"/>
        <w:jc w:val="both"/>
      </w:pPr>
      <w:r>
        <w:rPr>
          <w:sz w:val="20"/>
        </w:rPr>
        <w:t xml:space="preserve">14.1.1. подзоны ЗРЗ-05ДМ-1, в границах территории которой устанавливаются:</w:t>
      </w:r>
    </w:p>
    <w:p>
      <w:pPr>
        <w:pStyle w:val="0"/>
        <w:spacing w:before="200" w:line-rule="auto"/>
        <w:ind w:firstLine="540"/>
        <w:jc w:val="both"/>
      </w:pPr>
      <w:r>
        <w:rPr>
          <w:sz w:val="20"/>
        </w:rPr>
        <w:t xml:space="preserve">14.1.1.1.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 за исключением следующих видов:</w:t>
      </w:r>
    </w:p>
    <w:p>
      <w:pPr>
        <w:pStyle w:val="0"/>
        <w:spacing w:before="200" w:line-rule="auto"/>
        <w:ind w:firstLine="540"/>
        <w:jc w:val="both"/>
      </w:pPr>
      <w:r>
        <w:rPr>
          <w:sz w:val="20"/>
        </w:rPr>
        <w:t xml:space="preserve">автошколы с автодромами;</w:t>
      </w:r>
    </w:p>
    <w:p>
      <w:pPr>
        <w:pStyle w:val="0"/>
        <w:spacing w:before="200" w:line-rule="auto"/>
        <w:ind w:firstLine="540"/>
        <w:jc w:val="both"/>
      </w:pPr>
      <w:r>
        <w:rPr>
          <w:sz w:val="20"/>
        </w:rPr>
        <w:t xml:space="preserve">авторемонтные мастерские, автомойки;</w:t>
      </w:r>
    </w:p>
    <w:p>
      <w:pPr>
        <w:pStyle w:val="0"/>
        <w:spacing w:before="200" w:line-rule="auto"/>
        <w:ind w:firstLine="540"/>
        <w:jc w:val="both"/>
      </w:pPr>
      <w:r>
        <w:rPr>
          <w:sz w:val="20"/>
        </w:rPr>
        <w:t xml:space="preserve">автопарки, автобазы;</w:t>
      </w:r>
    </w:p>
    <w:p>
      <w:pPr>
        <w:pStyle w:val="0"/>
        <w:spacing w:before="200" w:line-rule="auto"/>
        <w:ind w:firstLine="540"/>
        <w:jc w:val="both"/>
      </w:pPr>
      <w:r>
        <w:rPr>
          <w:sz w:val="20"/>
        </w:rPr>
        <w:t xml:space="preserve">14.1.1.2.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22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 за исключением жилого дома по адресу: ул. Металлистов, 8, предельные габариты которого устанавливаются по существующим параметрам;</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14.1.1.3.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специально оборудованных парковок;</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ограничения использования фасадов, расположенных вдоль красных линий улиц Уральской, Лебедева, КИМ, Металлистов, Металлургов,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14.1.2. подзоны ЗРЗ-05ДМ-2, в границах территории которой устанавливаются:</w:t>
      </w:r>
    </w:p>
    <w:p>
      <w:pPr>
        <w:pStyle w:val="0"/>
        <w:spacing w:before="200" w:line-rule="auto"/>
        <w:ind w:firstLine="540"/>
        <w:jc w:val="both"/>
      </w:pPr>
      <w:r>
        <w:rPr>
          <w:sz w:val="20"/>
        </w:rPr>
        <w:t xml:space="preserve">14.1.2.1.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14.1.2.2.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10,5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14.1.2.3.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ограничения использования фасадов, расположенных вдоль красных линий улиц Уральской, Анри Барбюса, Хрустальной, Грачева, КИМ,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14.2. В границах зон охраны ОКН "Здание, где в хирургическом отделении Мотовилихинской больницы работал хирург Степанов Н.М.", расположенного по адресу: г. Пермь, ул. Грачева, 12, устанавливаются:</w:t>
      </w:r>
    </w:p>
    <w:p>
      <w:pPr>
        <w:pStyle w:val="0"/>
        <w:spacing w:before="200" w:line-rule="auto"/>
        <w:ind w:firstLine="540"/>
        <w:jc w:val="both"/>
      </w:pPr>
      <w:r>
        <w:rPr>
          <w:sz w:val="20"/>
        </w:rPr>
        <w:t xml:space="preserve">14.2.1. зона регулирования застройки и хозяйственной деятельности ЗРЗ-9И, в границах территории которой устанавливаются:</w:t>
      </w:r>
    </w:p>
    <w:p>
      <w:pPr>
        <w:pStyle w:val="0"/>
        <w:spacing w:before="200" w:line-rule="auto"/>
        <w:ind w:firstLine="540"/>
        <w:jc w:val="both"/>
      </w:pPr>
      <w:r>
        <w:rPr>
          <w:sz w:val="20"/>
        </w:rPr>
        <w:t xml:space="preserve">14.2.1.1.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14.2.1.2.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14.2.1.2.1. предельная высота объектов капитального строительства 10,5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14.2.1.2.2. 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14.2.1.2.3. 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14.2.1.2.4. 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14.2.1.2.5.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14.2.1.3.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14.2.1.3.1. в границах зоны регулирования застройки и хозяйственной деятельности 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14.2.1.3.2. ограничения использования фасадов, расположенных вдоль красных линий улиц Уральской, Анри Барбюса, Хрустальной, Грачева, КИМ,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14.2.1.3.3.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14.2.2. зона охраняемого природного ландшафта Л-9И, в границах территории которой устанавливаются:</w:t>
      </w:r>
    </w:p>
    <w:p>
      <w:pPr>
        <w:pStyle w:val="0"/>
        <w:spacing w:before="200" w:line-rule="auto"/>
        <w:ind w:firstLine="540"/>
        <w:jc w:val="both"/>
      </w:pPr>
      <w:r>
        <w:rPr>
          <w:sz w:val="20"/>
        </w:rPr>
        <w:t xml:space="preserve">14.2.2.1. ВРИ:</w:t>
      </w:r>
    </w:p>
    <w:p>
      <w:pPr>
        <w:pStyle w:val="0"/>
        <w:spacing w:before="200" w:line-rule="auto"/>
        <w:ind w:firstLine="540"/>
        <w:jc w:val="both"/>
      </w:pPr>
      <w:r>
        <w:rPr>
          <w:sz w:val="20"/>
        </w:rPr>
        <w:t xml:space="preserve">14.2.2.1.1. 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14.2.2.1.2. вспомогательные ВРИ:</w:t>
      </w:r>
    </w:p>
    <w:p>
      <w:pPr>
        <w:pStyle w:val="0"/>
        <w:spacing w:before="200" w:line-rule="auto"/>
        <w:ind w:firstLine="540"/>
        <w:jc w:val="both"/>
      </w:pPr>
      <w:r>
        <w:rPr>
          <w:sz w:val="20"/>
        </w:rPr>
        <w:t xml:space="preserve">общественные туалеты мобильные;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14.2.2.1.3. 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14.2.2.2.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14.2.2.3.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14.3. В границах зон охраны ОКН "Мемориал заводчанам, погибшим в годы Великой Отечественной войны", расположенного по адресу: г. Пермь, ул. Уральская, устанавливается зона охраняемого природного ландшафта, которая состоит из:</w:t>
      </w:r>
    </w:p>
    <w:p>
      <w:pPr>
        <w:pStyle w:val="0"/>
        <w:spacing w:before="200" w:line-rule="auto"/>
        <w:ind w:firstLine="540"/>
        <w:jc w:val="both"/>
      </w:pPr>
      <w:r>
        <w:rPr>
          <w:sz w:val="20"/>
        </w:rPr>
        <w:t xml:space="preserve">14.3.1. подзоны Л-82И-1, в границах территории которой устанавливаются:</w:t>
      </w:r>
    </w:p>
    <w:p>
      <w:pPr>
        <w:pStyle w:val="0"/>
        <w:spacing w:before="200" w:line-rule="auto"/>
        <w:ind w:firstLine="540"/>
        <w:jc w:val="both"/>
      </w:pPr>
      <w:r>
        <w:rPr>
          <w:sz w:val="20"/>
        </w:rPr>
        <w:t xml:space="preserve">14.3.1.1.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 мобильные;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 ЦТП, ТП, РП;</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14.3.1.2.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14.3.1.3. в границах зоны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14.3.2. подзоны Л-82И-2, в границах территории которой устанавливаются:</w:t>
      </w:r>
    </w:p>
    <w:p>
      <w:pPr>
        <w:pStyle w:val="0"/>
        <w:spacing w:before="200" w:line-rule="auto"/>
        <w:ind w:firstLine="540"/>
        <w:jc w:val="both"/>
      </w:pPr>
      <w:r>
        <w:rPr>
          <w:sz w:val="20"/>
        </w:rPr>
        <w:t xml:space="preserve">14.3.2.1.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объекты религиозного назначения;</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не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14.3.2.2.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 храмов или часовен площадью не более 100 кв. м;</w:t>
      </w:r>
    </w:p>
    <w:p>
      <w:pPr>
        <w:pStyle w:val="0"/>
        <w:spacing w:before="200" w:line-rule="auto"/>
        <w:ind w:firstLine="540"/>
        <w:jc w:val="both"/>
      </w:pPr>
      <w:r>
        <w:rPr>
          <w:sz w:val="20"/>
        </w:rPr>
        <w:t xml:space="preserve">14.3.2.3.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 на срок более 3 месяцев;</w:t>
      </w:r>
    </w:p>
    <w:p>
      <w:pPr>
        <w:pStyle w:val="0"/>
        <w:spacing w:before="200" w:line-rule="auto"/>
        <w:ind w:firstLine="540"/>
        <w:jc w:val="both"/>
      </w:pPr>
      <w:r>
        <w:rPr>
          <w:sz w:val="20"/>
        </w:rPr>
        <w:t xml:space="preserve">размещение рекламных конструкций, за исключением информационных стендов, связанных с историей микрорайона, завода, Великой Отечественной войной, и тому подобное.</w:t>
      </w:r>
    </w:p>
    <w:p>
      <w:pPr>
        <w:pStyle w:val="0"/>
        <w:spacing w:before="200" w:line-rule="auto"/>
        <w:ind w:firstLine="540"/>
        <w:jc w:val="both"/>
      </w:pPr>
      <w:r>
        <w:rPr>
          <w:sz w:val="20"/>
        </w:rPr>
        <w:t xml:space="preserve">14.4. В границах зон охраны ОКН "Башня водонапорная", расположенного по адресу: г. Пермь, ул. Анри Барбюса, 54, устанавливаются:</w:t>
      </w:r>
    </w:p>
    <w:p>
      <w:pPr>
        <w:pStyle w:val="0"/>
        <w:spacing w:before="200" w:line-rule="auto"/>
        <w:ind w:firstLine="540"/>
        <w:jc w:val="both"/>
      </w:pPr>
      <w:r>
        <w:rPr>
          <w:sz w:val="20"/>
        </w:rPr>
        <w:t xml:space="preserve">14.4.1. охранная зона ОЗ-1Г, в границах территории которой устанавливаются:</w:t>
      </w:r>
    </w:p>
    <w:p>
      <w:pPr>
        <w:pStyle w:val="0"/>
        <w:spacing w:before="200" w:line-rule="auto"/>
        <w:ind w:firstLine="540"/>
        <w:jc w:val="both"/>
      </w:pPr>
      <w:r>
        <w:rPr>
          <w:sz w:val="20"/>
        </w:rPr>
        <w:t xml:space="preserve">14.4.1.1. основные ВРИ:</w:t>
      </w:r>
    </w:p>
    <w:p>
      <w:pPr>
        <w:pStyle w:val="0"/>
        <w:spacing w:before="200" w:line-rule="auto"/>
        <w:ind w:firstLine="540"/>
        <w:jc w:val="both"/>
      </w:pPr>
      <w:r>
        <w:rPr>
          <w:sz w:val="20"/>
        </w:rPr>
        <w:t xml:space="preserve">территории общего 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14.4.1.2. 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14.4.1.3. в границах охранной зоны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объектов благоустройства, опор освещения;</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14.4.2. зоны регулирования застройки и хозяйственной деятельности ЗРЗ-1Г, в границах территории которой устанавливаются:</w:t>
      </w:r>
    </w:p>
    <w:p>
      <w:pPr>
        <w:pStyle w:val="0"/>
        <w:spacing w:before="200" w:line-rule="auto"/>
        <w:ind w:firstLine="540"/>
        <w:jc w:val="both"/>
      </w:pPr>
      <w:r>
        <w:rPr>
          <w:sz w:val="20"/>
        </w:rPr>
        <w:t xml:space="preserve">14.4.2.1.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14.4.2.2.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14.4.2.2.1. предельная высота объектов капитального строительства 10,5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14.4.2.2.2. 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14.4.2.2.3. 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14.4.2.2.4. 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14.4.2.2.5.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14.4.2.3.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14.4.2.3.1. 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14.4.2.3.2. ограничения использования фасадов, расположенных вдоль красных линий улиц Уральской, Анри Барбюса, Хрустальной, Грачева, КИМ,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14.4.2.3.3.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14.5. В границах зон охраны ОКН "Дворец культуры им. В.И.Ленина", расположенного по адресу: г. Пермь, ул. Уральская, 93, устанавливается:</w:t>
      </w:r>
    </w:p>
    <w:p>
      <w:pPr>
        <w:pStyle w:val="0"/>
        <w:spacing w:before="200" w:line-rule="auto"/>
        <w:ind w:firstLine="540"/>
        <w:jc w:val="both"/>
      </w:pPr>
      <w:r>
        <w:rPr>
          <w:sz w:val="20"/>
        </w:rPr>
        <w:t xml:space="preserve">14.5.1. зона регулирования застройки и хозяйственной деятельности ЗРЗ-151Г, в границах территории которой устанавливаются:</w:t>
      </w:r>
    </w:p>
    <w:p>
      <w:pPr>
        <w:pStyle w:val="0"/>
        <w:spacing w:before="200" w:line-rule="auto"/>
        <w:ind w:firstLine="540"/>
        <w:jc w:val="both"/>
      </w:pPr>
      <w:r>
        <w:rPr>
          <w:sz w:val="20"/>
        </w:rPr>
        <w:t xml:space="preserve">14.5.1.1.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 за исключением следующих видов:</w:t>
      </w:r>
    </w:p>
    <w:p>
      <w:pPr>
        <w:pStyle w:val="0"/>
        <w:spacing w:before="200" w:line-rule="auto"/>
        <w:ind w:firstLine="540"/>
        <w:jc w:val="both"/>
      </w:pPr>
      <w:r>
        <w:rPr>
          <w:sz w:val="20"/>
        </w:rPr>
        <w:t xml:space="preserve">автошколы с автодромами;</w:t>
      </w:r>
    </w:p>
    <w:p>
      <w:pPr>
        <w:pStyle w:val="0"/>
        <w:spacing w:before="200" w:line-rule="auto"/>
        <w:ind w:firstLine="540"/>
        <w:jc w:val="both"/>
      </w:pPr>
      <w:r>
        <w:rPr>
          <w:sz w:val="20"/>
        </w:rPr>
        <w:t xml:space="preserve">авторемонтные мастерские, автомойки;</w:t>
      </w:r>
    </w:p>
    <w:p>
      <w:pPr>
        <w:pStyle w:val="0"/>
        <w:spacing w:before="200" w:line-rule="auto"/>
        <w:ind w:firstLine="540"/>
        <w:jc w:val="both"/>
      </w:pPr>
      <w:r>
        <w:rPr>
          <w:sz w:val="20"/>
        </w:rPr>
        <w:t xml:space="preserve">автопарки, автобазы;</w:t>
      </w:r>
    </w:p>
    <w:p>
      <w:pPr>
        <w:pStyle w:val="0"/>
        <w:spacing w:before="200" w:line-rule="auto"/>
        <w:ind w:firstLine="540"/>
        <w:jc w:val="both"/>
      </w:pPr>
      <w:r>
        <w:rPr>
          <w:sz w:val="20"/>
        </w:rPr>
        <w:t xml:space="preserve">14.5.1.2.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14.5.1.3. предельная высота объектов капитального строительства 22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 за исключением жилого дома по адресу: ул. Металлистов, 8, предельные габариты которого устанавливаются по существующим параметрам;</w:t>
      </w:r>
    </w:p>
    <w:p>
      <w:pPr>
        <w:pStyle w:val="0"/>
        <w:spacing w:before="200" w:line-rule="auto"/>
        <w:ind w:firstLine="540"/>
        <w:jc w:val="both"/>
      </w:pPr>
      <w:r>
        <w:rPr>
          <w:sz w:val="20"/>
        </w:rPr>
        <w:t xml:space="preserve">14.5.1.4. 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14.5.1.5. 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14.5.1.6. 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14.5.1.7.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14.5.1.8.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специально оборудованных парковок;</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ограничения использования фасадов, расположенных вдоль красных линий улиц Уральской, Лебедева, КИМ, Металлистов, Металлургов,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14.5.2. зона охраняемого природного ландшафта Л-151Г, в границах территории которой устанавливаются:</w:t>
      </w:r>
    </w:p>
    <w:p>
      <w:pPr>
        <w:pStyle w:val="0"/>
        <w:spacing w:before="200" w:line-rule="auto"/>
        <w:ind w:firstLine="540"/>
        <w:jc w:val="both"/>
      </w:pPr>
      <w:r>
        <w:rPr>
          <w:sz w:val="20"/>
        </w:rPr>
        <w:t xml:space="preserve">14.5.2.1. ВРИ:</w:t>
      </w:r>
    </w:p>
    <w:p>
      <w:pPr>
        <w:pStyle w:val="0"/>
        <w:spacing w:before="200" w:line-rule="auto"/>
        <w:ind w:firstLine="540"/>
        <w:jc w:val="both"/>
      </w:pPr>
      <w:r>
        <w:rPr>
          <w:sz w:val="20"/>
        </w:rPr>
        <w:t xml:space="preserve">14.5.2.1.1. 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14.5.2.1.2. вспомогательные ВРИ:</w:t>
      </w:r>
    </w:p>
    <w:p>
      <w:pPr>
        <w:pStyle w:val="0"/>
        <w:spacing w:before="200" w:line-rule="auto"/>
        <w:ind w:firstLine="540"/>
        <w:jc w:val="both"/>
      </w:pPr>
      <w:r>
        <w:rPr>
          <w:sz w:val="20"/>
        </w:rPr>
        <w:t xml:space="preserve">общественные туалеты мобильные;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14.5.2.1.3. 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14.5.2.1.4. предельные размеры земельных участков, предельные параметры разрешенного строительства, реконструкции объектов капитального строительства: предельная высота объектов капитального строительства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14.5.2.2.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14.6. В границах зон охраны ОКН "Памятник электротехнику Н.Г.Славянову", расположенного по адресу: г. Пермь, пл. Дружбы, устанавливается охранная зона ОЗ-8М, в границах территории которой устанавливаются:</w:t>
      </w:r>
    </w:p>
    <w:p>
      <w:pPr>
        <w:pStyle w:val="0"/>
        <w:spacing w:before="200" w:line-rule="auto"/>
        <w:ind w:firstLine="540"/>
        <w:jc w:val="both"/>
      </w:pPr>
      <w:r>
        <w:rPr>
          <w:sz w:val="20"/>
        </w:rPr>
        <w:t xml:space="preserve">14.6.1. основные ВРИ:</w:t>
      </w:r>
    </w:p>
    <w:p>
      <w:pPr>
        <w:pStyle w:val="0"/>
        <w:spacing w:before="200" w:line-rule="auto"/>
        <w:ind w:firstLine="540"/>
        <w:jc w:val="both"/>
      </w:pPr>
      <w:r>
        <w:rPr>
          <w:sz w:val="20"/>
        </w:rPr>
        <w:t xml:space="preserve">территории общего 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14.6.2. 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14.6.3. в границах охранной зоны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объектов благоустройства, опор освещения;</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26.06.2007 N 143</w:t>
            <w:br/>
            <w:t>(ред. от 23.08.2022)</w:t>
            <w:br/>
            <w:t>"Об утверждении Правил землепользования и застр...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Пермской городской Думы от 26.06.2007 N 143</w:t>
            <w:br/>
            <w:t>(ред. от 23.08.2022)</w:t>
            <w:br/>
            <w:t>"Об утверждении Правил землепользования и застр...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0790BE4200C1F2452B390181B5721B2CCC5528C998AF6D62F62AB4C232265C279C580932947334FEFBCCF072BA1AF5353EB6425FE1580DCCD96B8F40DF" TargetMode = "External"/>
	<Relationship Id="rId8" Type="http://schemas.openxmlformats.org/officeDocument/2006/relationships/hyperlink" Target="consultantplus://offline/ref=50790BE4200C1F2452B390181B5721B2CCC5528C9988FCDA2A62AB4C232265C279C580932947334FEFBCCF072BA1AF5353EB6425FE1580DCCD96B8F40DF" TargetMode = "External"/>
	<Relationship Id="rId9" Type="http://schemas.openxmlformats.org/officeDocument/2006/relationships/hyperlink" Target="consultantplus://offline/ref=50790BE4200C1F2452B390181B5721B2CCC5528C998DF6DE2E62AB4C232265C279C580932947334FEFBCCF072BA1AF5353EB6425FE1580DCCD96B8F40DF" TargetMode = "External"/>
	<Relationship Id="rId10" Type="http://schemas.openxmlformats.org/officeDocument/2006/relationships/hyperlink" Target="consultantplus://offline/ref=50790BE4200C1F2452B390181B5721B2CCC5528C9C8DF7D72862AB4C232265C279C580932947334FEFBCCF072BA1AF5353EB6425FE1580DCCD96B8F40DF" TargetMode = "External"/>
	<Relationship Id="rId11" Type="http://schemas.openxmlformats.org/officeDocument/2006/relationships/hyperlink" Target="consultantplus://offline/ref=50790BE4200C1F2452B390181B5721B2CCC5528C9E89F8DA2162AB4C232265C279C580932947334FEFBCCF072BA1AF5353EB6425FE1580DCCD96B8F40DF" TargetMode = "External"/>
	<Relationship Id="rId12" Type="http://schemas.openxmlformats.org/officeDocument/2006/relationships/hyperlink" Target="consultantplus://offline/ref=50790BE4200C1F2452B390181B5721B2CCC5528C9E8EFBDA2A62AB4C232265C279C580932947334FEFBCCF072BA1AF5353EB6425FE1580DCCD96B8F40DF" TargetMode = "External"/>
	<Relationship Id="rId13" Type="http://schemas.openxmlformats.org/officeDocument/2006/relationships/hyperlink" Target="consultantplus://offline/ref=50790BE4200C1F2452B390181B5721B2CCC5528C9E8DF9D92E62AB4C232265C279C580932947334FEFBCCF072BA1AF5353EB6425FE1580DCCD96B8F40DF" TargetMode = "External"/>
	<Relationship Id="rId14" Type="http://schemas.openxmlformats.org/officeDocument/2006/relationships/hyperlink" Target="consultantplus://offline/ref=50790BE4200C1F2452B390181B5721B2CCC5528C9E8CFAD92E62AB4C232265C279C580932947334FEFBCCF072BA1AF5353EB6425FE1580DCCD96B8F40DF" TargetMode = "External"/>
	<Relationship Id="rId15" Type="http://schemas.openxmlformats.org/officeDocument/2006/relationships/hyperlink" Target="consultantplus://offline/ref=50790BE4200C1F2452B390181B5721B2CCC5528C9E82F8DA2D62AB4C232265C279C580932947334FEFBCCF072BA1AF5353EB6425FE1580DCCD96B8F40DF" TargetMode = "External"/>
	<Relationship Id="rId16" Type="http://schemas.openxmlformats.org/officeDocument/2006/relationships/hyperlink" Target="consultantplus://offline/ref=50790BE4200C1F2452B390181B5721B2CCC5528C9D8CFEDE2162AB4C232265C279C580932947334FEFBCCF072BA1AF5353EB6425FE1580DCCD96B8F40DF" TargetMode = "External"/>
	<Relationship Id="rId17" Type="http://schemas.openxmlformats.org/officeDocument/2006/relationships/hyperlink" Target="consultantplus://offline/ref=50790BE4200C1F2452B390181B5721B2CCC5528C9F8EFFD82062AB4C232265C279C580932947334FEFBCCF072BA1AF5353EB6425FE1580DCCD96B8F40DF" TargetMode = "External"/>
	<Relationship Id="rId18" Type="http://schemas.openxmlformats.org/officeDocument/2006/relationships/hyperlink" Target="consultantplus://offline/ref=50790BE4200C1F2452B390181B5721B2CCC5528C9B8CFFDB2C6FF6462B7B69C07ECADF842E0E3F4EEFBCCF0225FEAA4642B36922E70B89CBD194BA4DFB0AF" TargetMode = "External"/>
	<Relationship Id="rId19" Type="http://schemas.openxmlformats.org/officeDocument/2006/relationships/hyperlink" Target="consultantplus://offline/ref=50790BE4200C1F2452B390181B5721B2CCC5528C9F8DFAD92162AB4C232265C279C580932947334FEFBCCF072BA1AF5353EB6425FE1580DCCD96B8F40DF" TargetMode = "External"/>
	<Relationship Id="rId20" Type="http://schemas.openxmlformats.org/officeDocument/2006/relationships/hyperlink" Target="consultantplus://offline/ref=50790BE4200C1F2452B390181B5721B2CCC5528C9F83FCDE2962AB4C232265C279C580932947334FEFBCCF072BA1AF5353EB6425FE1580DCCD96B8F40DF" TargetMode = "External"/>
	<Relationship Id="rId21" Type="http://schemas.openxmlformats.org/officeDocument/2006/relationships/hyperlink" Target="consultantplus://offline/ref=50790BE4200C1F2452B390181B5721B2CCC5528C9C8AFDDD2162AB4C232265C279C580932947334FEFBCCF072BA1AF5353EB6425FE1580DCCD96B8F40DF" TargetMode = "External"/>
	<Relationship Id="rId22" Type="http://schemas.openxmlformats.org/officeDocument/2006/relationships/hyperlink" Target="consultantplus://offline/ref=50790BE4200C1F2452B390181B5721B2CCC5528C9C8CFADE2062AB4C232265C279C580932947334FEFBCCF072BA1AF5353EB6425FE1580DCCD96B8F40DF" TargetMode = "External"/>
	<Relationship Id="rId23" Type="http://schemas.openxmlformats.org/officeDocument/2006/relationships/hyperlink" Target="consultantplus://offline/ref=50790BE4200C1F2452B390181B5721B2CCC5528C9C8EFFD92E62AB4C232265C279C580932947334FEFBCCF072BA1AF5353EB6425FE1580DCCD96B8F40DF" TargetMode = "External"/>
	<Relationship Id="rId24" Type="http://schemas.openxmlformats.org/officeDocument/2006/relationships/hyperlink" Target="consultantplus://offline/ref=50790BE4200C1F2452B390181B5721B2CCC5528C9C83F6DA2962AB4C232265C279C580932947334FEFBCCF072BA1AF5353EB6425FE1580DCCD96B8F40DF" TargetMode = "External"/>
	<Relationship Id="rId25" Type="http://schemas.openxmlformats.org/officeDocument/2006/relationships/hyperlink" Target="consultantplus://offline/ref=50790BE4200C1F2452B390181B5721B2CCC5528C9C83F6D72962AB4C232265C279C580932947334FEFBCCF072BA1AF5353EB6425FE1580DCCD96B8F40DF" TargetMode = "External"/>
	<Relationship Id="rId26" Type="http://schemas.openxmlformats.org/officeDocument/2006/relationships/hyperlink" Target="consultantplus://offline/ref=50790BE4200C1F2452B390181B5721B2CCC5528C9D8BFDD92D62AB4C232265C279C580932947334FEFBCCF072BA1AF5353EB6425FE1580DCCD96B8F40DF" TargetMode = "External"/>
	<Relationship Id="rId27" Type="http://schemas.openxmlformats.org/officeDocument/2006/relationships/hyperlink" Target="consultantplus://offline/ref=50790BE4200C1F2452B390181B5721B2CCC5528C9D89FEDE2D62AB4C232265C279C580932947334FEFBCCF072BA1AF5353EB6425FE1580DCCD96B8F40DF" TargetMode = "External"/>
	<Relationship Id="rId28" Type="http://schemas.openxmlformats.org/officeDocument/2006/relationships/hyperlink" Target="consultantplus://offline/ref=50790BE4200C1F2452B390181B5721B2CCC5528C9D89FEDE2E62AB4C232265C279C580932947334FEFBCCF072BA1AF5353EB6425FE1580DCCD96B8F40DF" TargetMode = "External"/>
	<Relationship Id="rId29" Type="http://schemas.openxmlformats.org/officeDocument/2006/relationships/hyperlink" Target="consultantplus://offline/ref=50790BE4200C1F2452B390181B5721B2CCC5528C9D88FBDB2162AB4C232265C279C580932947334FEFBCCF072BA1AF5353EB6425FE1580DCCD96B8F40DF" TargetMode = "External"/>
	<Relationship Id="rId30" Type="http://schemas.openxmlformats.org/officeDocument/2006/relationships/hyperlink" Target="consultantplus://offline/ref=50790BE4200C1F2452B390181B5721B2CCC5528C9D8FF6DE2A62AB4C232265C279C580932947334FEFBCCF072BA1AF5353EB6425FE1580DCCD96B8F40DF" TargetMode = "External"/>
	<Relationship Id="rId31" Type="http://schemas.openxmlformats.org/officeDocument/2006/relationships/hyperlink" Target="consultantplus://offline/ref=50790BE4200C1F2452B390181B5721B2CCC5528C9D8CFBDA2D62AB4C232265C279C580932947334FEFBCCF072BA1AF5353EB6425FE1580DCCD96B8F40DF" TargetMode = "External"/>
	<Relationship Id="rId32" Type="http://schemas.openxmlformats.org/officeDocument/2006/relationships/hyperlink" Target="consultantplus://offline/ref=50790BE4200C1F2452B390181B5721B2CCC5528C9D8CFBD82962AB4C232265C279C580932947334FEFBCCF072BA1AF5353EB6425FE1580DCCD96B8F40DF" TargetMode = "External"/>
	<Relationship Id="rId33" Type="http://schemas.openxmlformats.org/officeDocument/2006/relationships/hyperlink" Target="consultantplus://offline/ref=50790BE4200C1F2452B390181B5721B2CCC5528C9D82F9D82862AB4C232265C279C580932947334FEFBCCF072BA1AF5353EB6425FE1580DCCD96B8F40DF" TargetMode = "External"/>
	<Relationship Id="rId34" Type="http://schemas.openxmlformats.org/officeDocument/2006/relationships/hyperlink" Target="consultantplus://offline/ref=50790BE4200C1F2452B390181B5721B2CCC5528C928AF9D92D62AB4C232265C279C580932947334FEFBCCF072BA1AF5353EB6425FE1580DCCD96B8F40DF" TargetMode = "External"/>
	<Relationship Id="rId35" Type="http://schemas.openxmlformats.org/officeDocument/2006/relationships/hyperlink" Target="consultantplus://offline/ref=50790BE4200C1F2452B390181B5721B2CCC5528C9289FCDE2E62AB4C232265C279C580932947334FEFBCCF072BA1AF5353EB6425FE1580DCCD96B8F40DF" TargetMode = "External"/>
	<Relationship Id="rId36" Type="http://schemas.openxmlformats.org/officeDocument/2006/relationships/hyperlink" Target="consultantplus://offline/ref=50790BE4200C1F2452B390181B5721B2CCC5528C928DFBDF2862AB4C232265C279C580932947334FEFBCCF072BA1AF5353EB6425FE1580DCCD96B8F40DF" TargetMode = "External"/>
	<Relationship Id="rId37" Type="http://schemas.openxmlformats.org/officeDocument/2006/relationships/hyperlink" Target="consultantplus://offline/ref=50790BE4200C1F2452B390181B5721B2CCC5528C928DFCDC2862AB4C232265C279C580932947334FEFBCCF072BA1AF5353EB6425FE1580DCCD96B8F40DF" TargetMode = "External"/>
	<Relationship Id="rId38" Type="http://schemas.openxmlformats.org/officeDocument/2006/relationships/hyperlink" Target="consultantplus://offline/ref=50790BE4200C1F2452B390181B5721B2CCC5528C928CFDDF2F62AB4C232265C279C580932947334FEFBCCF072BA1AF5353EB6425FE1580DCCD96B8F40DF" TargetMode = "External"/>
	<Relationship Id="rId39" Type="http://schemas.openxmlformats.org/officeDocument/2006/relationships/hyperlink" Target="consultantplus://offline/ref=50790BE4200C1F2452B390181B5721B2CCC5528C9B8BFCD62E6AF6462B7B69C07ECADF842E0E3F4EEFBCCF0225FEAA4642B36922E70B89CBD194BA4DFB0AF" TargetMode = "External"/>
	<Relationship Id="rId40" Type="http://schemas.openxmlformats.org/officeDocument/2006/relationships/hyperlink" Target="consultantplus://offline/ref=50790BE4200C1F2452B390181B5721B2CCC5528C9B8BFCD62E6DF6462B7B69C07ECADF842E0E3F4EEFBCCF0225FEAA4642B36922E70B89CBD194BA4DFB0AF" TargetMode = "External"/>
	<Relationship Id="rId41" Type="http://schemas.openxmlformats.org/officeDocument/2006/relationships/hyperlink" Target="consultantplus://offline/ref=50790BE4200C1F2452B390181B5721B2CCC5528C938AFCDE2962AB4C232265C279C580932947334FEFBCCF072BA1AF5353EB6425FE1580DCCD96B8F40DF" TargetMode = "External"/>
	<Relationship Id="rId42" Type="http://schemas.openxmlformats.org/officeDocument/2006/relationships/hyperlink" Target="consultantplus://offline/ref=50790BE4200C1F2452B390181B5721B2CCC5528C938CFFDC2A62AB4C232265C279C580932947334FEFBCCF072BA1AF5353EB6425FE1580DCCD96B8F40DF" TargetMode = "External"/>
	<Relationship Id="rId43" Type="http://schemas.openxmlformats.org/officeDocument/2006/relationships/hyperlink" Target="consultantplus://offline/ref=50790BE4200C1F2452B390181B5721B2CCC5528C9382FAD82962AB4C232265C279C580932947334FEFBCCF072BA1AF5353EB6425FE1580DCCD96B8F40DF" TargetMode = "External"/>
	<Relationship Id="rId44" Type="http://schemas.openxmlformats.org/officeDocument/2006/relationships/hyperlink" Target="consultantplus://offline/ref=50790BE4200C1F2452B390181B5721B2CCC5528C9382F9DA2F62AB4C232265C279C580932947334FEFBCCF072BA1AF5353EB6425FE1580DCCD96B8F40DF" TargetMode = "External"/>
	<Relationship Id="rId45" Type="http://schemas.openxmlformats.org/officeDocument/2006/relationships/hyperlink" Target="consultantplus://offline/ref=50790BE4200C1F2452B390181B5721B2CCC5528C9B8BFADA286EF6462B7B69C07ECADF842E0E3F4EEFBCCF0225FEAA4642B36922E70B89CBD194BA4DFB0AF" TargetMode = "External"/>
	<Relationship Id="rId46" Type="http://schemas.openxmlformats.org/officeDocument/2006/relationships/hyperlink" Target="consultantplus://offline/ref=50790BE4200C1F2452B390181B5721B2CCC5528C9B8BF9D8206FF6462B7B69C07ECADF842E0E3F4EEFBCCF0225FEAA4642B36922E70B89CBD194BA4DFB0AF" TargetMode = "External"/>
	<Relationship Id="rId47" Type="http://schemas.openxmlformats.org/officeDocument/2006/relationships/hyperlink" Target="consultantplus://offline/ref=50790BE4200C1F2452B390181B5721B2CCC5528C9B8BF8D72A69F6462B7B69C07ECADF842E0E3F4EEFBCCF0225FEAA4642B36922E70B89CBD194BA4DFB0AF" TargetMode = "External"/>
	<Relationship Id="rId48" Type="http://schemas.openxmlformats.org/officeDocument/2006/relationships/hyperlink" Target="consultantplus://offline/ref=50790BE4200C1F2452B390181B5721B2CCC5528C9B8BF7DA2169F6462B7B69C07ECADF842E0E3F4EEFBCCF0225FEAA4642B36922E70B89CBD194BA4DFB0AF" TargetMode = "External"/>
	<Relationship Id="rId49" Type="http://schemas.openxmlformats.org/officeDocument/2006/relationships/hyperlink" Target="consultantplus://offline/ref=50790BE4200C1F2452B390181B5721B2CCC5528C9B8AFFDC2F6AF6462B7B69C07ECADF842E0E3F4EEFBCCF0225FEAA4642B36922E70B89CBD194BA4DFB0AF" TargetMode = "External"/>
	<Relationship Id="rId50" Type="http://schemas.openxmlformats.org/officeDocument/2006/relationships/hyperlink" Target="consultantplus://offline/ref=50790BE4200C1F2452B390181B5721B2CCC5528C9B8AFFDC2F6FF6462B7B69C07ECADF842E0E3F4EEFBCCF0225FEAA4642B36922E70B89CBD194BA4DFB0AF" TargetMode = "External"/>
	<Relationship Id="rId51" Type="http://schemas.openxmlformats.org/officeDocument/2006/relationships/hyperlink" Target="consultantplus://offline/ref=50790BE4200C1F2452B390181B5721B2CCC5528C9B8AFED82A61F6462B7B69C07ECADF842E0E3F4EEFBCCF0225FEAA4642B36922E70B89CBD194BA4DFB0AF" TargetMode = "External"/>
	<Relationship Id="rId52" Type="http://schemas.openxmlformats.org/officeDocument/2006/relationships/hyperlink" Target="consultantplus://offline/ref=50790BE4200C1F2452B390181B5721B2CCC5528C9B8AF7DE2A6CF6462B7B69C07ECADF842E0E3F4EEFBCCF0225FEAA4642B36922E70B89CBD194BA4DFB0AF" TargetMode = "External"/>
	<Relationship Id="rId53" Type="http://schemas.openxmlformats.org/officeDocument/2006/relationships/hyperlink" Target="consultantplus://offline/ref=50790BE4200C1F2452B390181B5721B2CCC5528C9B89FBDD216CF6462B7B69C07ECADF842E0E3F4EEFBCCF0225FEAA4642B36922E70B89CBD194BA4DFB0AF" TargetMode = "External"/>
	<Relationship Id="rId54" Type="http://schemas.openxmlformats.org/officeDocument/2006/relationships/hyperlink" Target="consultantplus://offline/ref=50790BE4200C1F2452B390181B5721B2CCC5528C9B89FAD92060F6462B7B69C07ECADF842E0E3F4EEFBCCF0225FEAA4642B36922E70B89CBD194BA4DFB0AF" TargetMode = "External"/>
	<Relationship Id="rId55" Type="http://schemas.openxmlformats.org/officeDocument/2006/relationships/hyperlink" Target="consultantplus://offline/ref=50790BE4200C1F2452B390181B5721B2CCC5528C9B89F9DC2F69F6462B7B69C07ECADF842E0E3F4EEFBCCF0225FEAA4642B36922E70B89CBD194BA4DFB0AF" TargetMode = "External"/>
	<Relationship Id="rId56" Type="http://schemas.openxmlformats.org/officeDocument/2006/relationships/hyperlink" Target="consultantplus://offline/ref=50790BE4200C1F2452B390181B5721B2CCC5528C9B89F9DC2F68F6462B7B69C07ECADF842E0E3F4EEFBCCF0225FEAA4642B36922E70B89CBD194BA4DFB0AF" TargetMode = "External"/>
	<Relationship Id="rId57" Type="http://schemas.openxmlformats.org/officeDocument/2006/relationships/hyperlink" Target="consultantplus://offline/ref=50790BE4200C1F2452B390181B5721B2CCC5528C9B89F9DC2F6BF6462B7B69C07ECADF842E0E3F4EEFBCCF0225FEAA4642B36922E70B89CBD194BA4DFB0AF" TargetMode = "External"/>
	<Relationship Id="rId58" Type="http://schemas.openxmlformats.org/officeDocument/2006/relationships/hyperlink" Target="consultantplus://offline/ref=50790BE4200C1F2452B390181B5721B2CCC5528C9B89F9DD2E69F6462B7B69C07ECADF842E0E3F4EEFBCCF0225FEAA4642B36922E70B89CBD194BA4DFB0AF" TargetMode = "External"/>
	<Relationship Id="rId59" Type="http://schemas.openxmlformats.org/officeDocument/2006/relationships/hyperlink" Target="consultantplus://offline/ref=50790BE4200C1F2452B390181B5721B2CCC5528C9B89F9DC2F6AF6462B7B69C07ECADF842E0E3F4EEFBCCF0225FEAA4642B36922E70B89CBD194BA4DFB0AF" TargetMode = "External"/>
	<Relationship Id="rId60" Type="http://schemas.openxmlformats.org/officeDocument/2006/relationships/hyperlink" Target="consultantplus://offline/ref=50790BE4200C1F2452B390181B5721B2CCC5528C9B89F8DC2C6FF6462B7B69C07ECADF842E0E3F4EEFBCCF0225FEAA4642B36922E70B89CBD194BA4DFB0AF" TargetMode = "External"/>
	<Relationship Id="rId61" Type="http://schemas.openxmlformats.org/officeDocument/2006/relationships/hyperlink" Target="consultantplus://offline/ref=50790BE4200C1F2452B390181B5721B2CCC5528C9B89F8DC2E6EF6462B7B69C07ECADF842E0E3F4EEFBCCF0225FEAA4642B36922E70B89CBD194BA4DFB0AF" TargetMode = "External"/>
	<Relationship Id="rId62" Type="http://schemas.openxmlformats.org/officeDocument/2006/relationships/hyperlink" Target="consultantplus://offline/ref=50790BE4200C1F2452B390181B5721B2CCC5528C9B89F8DC2C6EF6462B7B69C07ECADF842E0E3F4EEFBCCF0225FEAA4642B36922E70B89CBD194BA4DFB0AF" TargetMode = "External"/>
	<Relationship Id="rId63" Type="http://schemas.openxmlformats.org/officeDocument/2006/relationships/hyperlink" Target="consultantplus://offline/ref=50790BE4200C1F2452B390181B5721B2CCC5528C9B89F8D72061F6462B7B69C07ECADF842E0E3F4EEFBCCF0225FEAA4642B36922E70B89CBD194BA4DFB0AF" TargetMode = "External"/>
	<Relationship Id="rId64" Type="http://schemas.openxmlformats.org/officeDocument/2006/relationships/hyperlink" Target="consultantplus://offline/ref=50790BE4200C1F2452B390181B5721B2CCC5528C9B89F6D82B61F6462B7B69C07ECADF842E0E3F4EEFBCCF0225FEAA4642B36922E70B89CBD194BA4DFB0AF" TargetMode = "External"/>
	<Relationship Id="rId65" Type="http://schemas.openxmlformats.org/officeDocument/2006/relationships/hyperlink" Target="consultantplus://offline/ref=50790BE4200C1F2452B390181B5721B2CCC5528C9B89F6D82B60F6462B7B69C07ECADF842E0E3F4EEFBCCF0225FEAA4642B36922E70B89CBD194BA4DFB0AF" TargetMode = "External"/>
	<Relationship Id="rId66" Type="http://schemas.openxmlformats.org/officeDocument/2006/relationships/hyperlink" Target="consultantplus://offline/ref=50790BE4200C1F2452B390181B5721B2CCC5528C9B89F6D82C69F6462B7B69C07ECADF842E0E3F4EEFBCCF0225FEAA4642B36922E70B89CBD194BA4DFB0AF" TargetMode = "External"/>
	<Relationship Id="rId67" Type="http://schemas.openxmlformats.org/officeDocument/2006/relationships/hyperlink" Target="consultantplus://offline/ref=50790BE4200C1F2452B390181B5721B2CCC5528C9B88FED9206EF6462B7B69C07ECADF842E0E3F4EEFBCCF0225FEAA4642B36922E70B89CBD194BA4DFB0AF" TargetMode = "External"/>
	<Relationship Id="rId68" Type="http://schemas.openxmlformats.org/officeDocument/2006/relationships/hyperlink" Target="consultantplus://offline/ref=50790BE4200C1F2452B390181B5721B2CCC5528C9B88FBDC2C6EF6462B7B69C07ECADF842E0E3F4EEFBCCF0225FEAA4642B36922E70B89CBD194BA4DFB0AF" TargetMode = "External"/>
	<Relationship Id="rId69" Type="http://schemas.openxmlformats.org/officeDocument/2006/relationships/hyperlink" Target="consultantplus://offline/ref=50790BE4200C1F2452B390181B5721B2CCC5528C9B88FBDC2C60F6462B7B69C07ECADF842E0E3F4EEFBCCF0225FEAA4642B36922E70B89CBD194BA4DFB0AF" TargetMode = "External"/>
	<Relationship Id="rId70" Type="http://schemas.openxmlformats.org/officeDocument/2006/relationships/hyperlink" Target="consultantplus://offline/ref=50790BE4200C1F2452B390181B5721B2CCC5528C9B88FBDB296DF6462B7B69C07ECADF842E0E3F4EEFBCCF0225FEAA4642B36922E70B89CBD194BA4DFB0AF" TargetMode = "External"/>
	<Relationship Id="rId71" Type="http://schemas.openxmlformats.org/officeDocument/2006/relationships/hyperlink" Target="consultantplus://offline/ref=50790BE4200C1F2452B390181B5721B2CCC5528C9B88F9DF2160F6462B7B69C07ECADF842E0E3F4EEFBCCF0225FEAA4642B36922E70B89CBD194BA4DFB0AF" TargetMode = "External"/>
	<Relationship Id="rId72" Type="http://schemas.openxmlformats.org/officeDocument/2006/relationships/hyperlink" Target="consultantplus://offline/ref=50790BE4200C1F2452B390181B5721B2CCC5528C9B88F7DC2F6CF6462B7B69C07ECADF842E0E3F4EEFBCCF0225FEAA4642B36922E70B89CBD194BA4DFB0AF" TargetMode = "External"/>
	<Relationship Id="rId73" Type="http://schemas.openxmlformats.org/officeDocument/2006/relationships/hyperlink" Target="consultantplus://offline/ref=50790BE4200C1F2452B390181B5721B2CCC5528C9B8FFFDB206DF6462B7B69C07ECADF842E0E3F4EEFBCCF0225FEAA4642B36922E70B89CBD194BA4DFB0AF" TargetMode = "External"/>
	<Relationship Id="rId74" Type="http://schemas.openxmlformats.org/officeDocument/2006/relationships/hyperlink" Target="consultantplus://offline/ref=50790BE4200C1F2452B390181B5721B2CCC5528C9B8FFEDD2B6AF6462B7B69C07ECADF842E0E3F4EEFBCCF0225FEAA4642B36922E70B89CBD194BA4DFB0AF" TargetMode = "External"/>
	<Relationship Id="rId75" Type="http://schemas.openxmlformats.org/officeDocument/2006/relationships/hyperlink" Target="consultantplus://offline/ref=50790BE4200C1F2452B390181B5721B2CCC5528C9B8FFCDE286BF6462B7B69C07ECADF842E0E3F4EEFBCCF0225FEAA4642B36922E70B89CBD194BA4DFB0AF" TargetMode = "External"/>
	<Relationship Id="rId76" Type="http://schemas.openxmlformats.org/officeDocument/2006/relationships/hyperlink" Target="consultantplus://offline/ref=50790BE4200C1F2452B390181B5721B2CCC5528C9B8FFBDF296FF6462B7B69C07ECADF842E0E3F4EEFBCCF0225FEAA4642B36922E70B89CBD194BA4DFB0AF" TargetMode = "External"/>
	<Relationship Id="rId77" Type="http://schemas.openxmlformats.org/officeDocument/2006/relationships/hyperlink" Target="consultantplus://offline/ref=50790BE4200C1F2452B390181B5721B2CCC5528C9B8FF9DC2C68F6462B7B69C07ECADF842E0E3F4EEFBCCF0225FEAA4642B36922E70B89CBD194BA4DFB0AF" TargetMode = "External"/>
	<Relationship Id="rId78" Type="http://schemas.openxmlformats.org/officeDocument/2006/relationships/hyperlink" Target="consultantplus://offline/ref=50790BE4200C1F2452B390181B5721B2CCC5528C9B8FF6DF2E6DF6462B7B69C07ECADF842E0E3F4EEFBCCF0225FEAA4642B36922E70B89CBD194BA4DFB0AF" TargetMode = "External"/>
	<Relationship Id="rId79" Type="http://schemas.openxmlformats.org/officeDocument/2006/relationships/hyperlink" Target="consultantplus://offline/ref=50790BE4200C1F2452B390181B5721B2CCC5528C9B8FF6DF2E6FF6462B7B69C07ECADF842E0E3F4EEFBCCF0225FEAA4642B36922E70B89CBD194BA4DFB0AF" TargetMode = "External"/>
	<Relationship Id="rId80" Type="http://schemas.openxmlformats.org/officeDocument/2006/relationships/hyperlink" Target="consultantplus://offline/ref=50790BE4200C1F2452B390181B5721B2CCC5528C9B8DF6DE2F6CF6462B7B69C07ECADF842E0E3F4EEFBCCF0225FEAA4642B36922E70B89CBD194BA4DFB0AF" TargetMode = "External"/>
	<Relationship Id="rId81" Type="http://schemas.openxmlformats.org/officeDocument/2006/relationships/hyperlink" Target="consultantplus://offline/ref=50790BE4200C1F2452B390181B5721B2CCC5528C9B8EFCDB2E6FF6462B7B69C07ECADF842E0E3F4EEFBCCF0225FEAA4642B36922E70B89CBD194BA4DFB0AF" TargetMode = "External"/>
	<Relationship Id="rId82" Type="http://schemas.openxmlformats.org/officeDocument/2006/relationships/hyperlink" Target="consultantplus://offline/ref=50790BE4200C1F2452B390181B5721B2CCC5528C9B8EFCD62A6CF6462B7B69C07ECADF842E0E3F4EEFBCCF0225FEAA4642B36922E70B89CBD194BA4DFB0AF" TargetMode = "External"/>
	<Relationship Id="rId83" Type="http://schemas.openxmlformats.org/officeDocument/2006/relationships/hyperlink" Target="consultantplus://offline/ref=50790BE4200C1F2452B390181B5721B2CCC5528C9B8EFBDA2B6FF6462B7B69C07ECADF842E0E3F4EEFBCCF0225FEAA4642B36922E70B89CBD194BA4DFB0AF" TargetMode = "External"/>
	<Relationship Id="rId84" Type="http://schemas.openxmlformats.org/officeDocument/2006/relationships/hyperlink" Target="consultantplus://offline/ref=50790BE4200C1F2452B390181B5721B2CCC5528C9B8EF7DD2B6EF6462B7B69C07ECADF842E0E3F4EEFBCCF0225FEAA4642B36922E70B89CBD194BA4DFB0AF" TargetMode = "External"/>
	<Relationship Id="rId85" Type="http://schemas.openxmlformats.org/officeDocument/2006/relationships/hyperlink" Target="consultantplus://offline/ref=8098315CF1305C1E8F4B0BB4896A85A9DC410B6614AE71C16A41F2E16D33988F624A37466FC98894CFB9FECB7135B02029968E25FEB86EEB5E889481GF0AF" TargetMode = "External"/>
	<Relationship Id="rId86" Type="http://schemas.openxmlformats.org/officeDocument/2006/relationships/hyperlink" Target="consultantplus://offline/ref=8098315CF1305C1E8F4B0BB4896A85A9DC410B6614AE70C3694EF2E16D33988F624A37466FC98894CFB9FECB7135B02029968E25FEB86EEB5E889481GF0AF" TargetMode = "External"/>
	<Relationship Id="rId87" Type="http://schemas.openxmlformats.org/officeDocument/2006/relationships/hyperlink" Target="consultantplus://offline/ref=8098315CF1305C1E8F4B0BB4896A85A9DC410B6614AE75C46B4FF2E16D33988F624A37466FC98894CFB9FECB7135B02029968E25FEB86EEB5E889481GF0AF" TargetMode = "External"/>
	<Relationship Id="rId88" Type="http://schemas.openxmlformats.org/officeDocument/2006/relationships/hyperlink" Target="consultantplus://offline/ref=8098315CF1305C1E8F4B0BB4896A85A9DC410B6614AE74C36F49F2E16D33988F624A37466FC98894CFB9FECB7135B02029968E25FEB86EEB5E889481GF0AF" TargetMode = "External"/>
	<Relationship Id="rId89" Type="http://schemas.openxmlformats.org/officeDocument/2006/relationships/hyperlink" Target="consultantplus://offline/ref=8098315CF1305C1E8F4B0BB4896A85A9DC410B6614AE74C6684DF2E16D33988F624A37466FC98894CFB9FECB7135B02029968E25FEB86EEB5E889481GF0AF" TargetMode = "External"/>
	<Relationship Id="rId90" Type="http://schemas.openxmlformats.org/officeDocument/2006/relationships/hyperlink" Target="consultantplus://offline/ref=8098315CF1305C1E8F4B0BB4896A85A9DC410B6614AE77C16D4CF2E16D33988F624A37466FC98894CFB9FECB7135B02029968E25FEB86EEB5E889481GF0AF" TargetMode = "External"/>
	<Relationship Id="rId91" Type="http://schemas.openxmlformats.org/officeDocument/2006/relationships/hyperlink" Target="consultantplus://offline/ref=8098315CF1305C1E8F4B0BB4896A85A9DC410B6614AE77C36F4CF2E16D33988F624A37466FC98894CFB9FECB7135B02029968E25FEB86EEB5E889481GF0AF" TargetMode = "External"/>
	<Relationship Id="rId92" Type="http://schemas.openxmlformats.org/officeDocument/2006/relationships/hyperlink" Target="consultantplus://offline/ref=8098315CF1305C1E8F4B0BB4896A85A9DC410B6614AE77C7654CF2E16D33988F624A37466FC98894CFB9FECB7135B02029968E25FEB86EEB5E889481GF0AF" TargetMode = "External"/>
	<Relationship Id="rId93" Type="http://schemas.openxmlformats.org/officeDocument/2006/relationships/hyperlink" Target="consultantplus://offline/ref=8098315CF1305C1E8F4B0BB4896A85A9DC410B6614AE76C76A4EF2E16D33988F624A37466FC98894CFB9FECB7135B02029968E25FEB86EEB5E889481GF0AF" TargetMode = "External"/>
	<Relationship Id="rId94" Type="http://schemas.openxmlformats.org/officeDocument/2006/relationships/hyperlink" Target="consultantplus://offline/ref=8098315CF1305C1E8F4B0BB4896A85A9DC410B6614AE79C76848F2E16D33988F624A37466FC98894CFB9FECB7135B02029968E25FEB86EEB5E889481GF0AF" TargetMode = "External"/>
	<Relationship Id="rId95" Type="http://schemas.openxmlformats.org/officeDocument/2006/relationships/hyperlink" Target="consultantplus://offline/ref=8098315CF1305C1E8F4B0BB4896A85A9DC410B6614AE78C46F40F2E16D33988F624A37466FC98894CFB9FECB7135B02029968E25FEB86EEB5E889481GF0AF" TargetMode = "External"/>
	<Relationship Id="rId96" Type="http://schemas.openxmlformats.org/officeDocument/2006/relationships/hyperlink" Target="consultantplus://offline/ref=8098315CF1305C1E8F4B0BB4896A85A9DC410B6614AF71C16A40F2E16D33988F624A37466FC98894CFB9FECB7135B02029968E25FEB86EEB5E889481GF0AF" TargetMode = "External"/>
	<Relationship Id="rId97" Type="http://schemas.openxmlformats.org/officeDocument/2006/relationships/hyperlink" Target="consultantplus://offline/ref=8098315CF1305C1E8F4B0BB4896A85A9DC410B6614AF71C36F4DF2E16D33988F624A37466FC98894CFB9FECB7135B02029968E25FEB86EEB5E889481GF0AF" TargetMode = "External"/>
	<Relationship Id="rId98" Type="http://schemas.openxmlformats.org/officeDocument/2006/relationships/hyperlink" Target="consultantplus://offline/ref=8098315CF1305C1E8F4B0BB4896A85A9DC410B6616AE78C96B43AFEB656A948D6545685168808495CFB9FECE7F6AB53538CE8322E7A667FC428A96G801F" TargetMode = "External"/>
	<Relationship Id="rId99" Type="http://schemas.openxmlformats.org/officeDocument/2006/relationships/hyperlink" Target="consultantplus://offline/ref=8098315CF1305C1E8F4B0BB4896A85A9DC410B6611AD76C86D43AFEB656A948D6545685168808495CFB9F8CC7F6AB53538CE8322E7A667FC428A96G801F" TargetMode = "External"/>
	<Relationship Id="rId100" Type="http://schemas.openxmlformats.org/officeDocument/2006/relationships/hyperlink" Target="consultantplus://offline/ref=8098315CF1305C1E8F4B0BB4896A85A9DC410B6610AA79C66543AFEB656A948D6545685168808495CFB9FECE7F6AB53538CE8322E7A667FC428A96G801F" TargetMode = "External"/>
	<Relationship Id="rId101" Type="http://schemas.openxmlformats.org/officeDocument/2006/relationships/hyperlink" Target="consultantplus://offline/ref=8098315CF1305C1E8F4B0BB4896A85A9DC410B6613AA77C96543AFEB656A948D6545685168808495CFB9FECE7F6AB53538CE8322E7A667FC428A96G801F" TargetMode = "External"/>
	<Relationship Id="rId102" Type="http://schemas.openxmlformats.org/officeDocument/2006/relationships/hyperlink" Target="consultantplus://offline/ref=8098315CF1305C1E8F4B0BB4896A85A9DC410B6613AE79C46843AFEB656A948D6545685168808495CFB9FECE7F6AB53538CE8322E7A667FC428A96G801F" TargetMode = "External"/>
	<Relationship Id="rId103" Type="http://schemas.openxmlformats.org/officeDocument/2006/relationships/hyperlink" Target="consultantplus://offline/ref=8098315CF1305C1E8F4B0BB4896A85A9DC410B6612A873C76A43AFEB656A948D6545685168808495CFB9FECE7F6AB53538CE8322E7A667FC428A96G801F" TargetMode = "External"/>
	<Relationship Id="rId104" Type="http://schemas.openxmlformats.org/officeDocument/2006/relationships/hyperlink" Target="consultantplus://offline/ref=8098315CF1305C1E8F4B0BB4896A85A9DC410B6612AA76C16A43AFEB656A948D6545685168808495CFB9FECE7F6AB53538CE8322E7A667FC428A96G801F" TargetMode = "External"/>
	<Relationship Id="rId105" Type="http://schemas.openxmlformats.org/officeDocument/2006/relationships/hyperlink" Target="consultantplus://offline/ref=8098315CF1305C1E8F4B0BB4896A85A9DC410B6612AB77C36E43AFEB656A948D6545685168808495CFB9FECE7F6AB53538CE8322E7A667FC428A96G801F" TargetMode = "External"/>
	<Relationship Id="rId106" Type="http://schemas.openxmlformats.org/officeDocument/2006/relationships/hyperlink" Target="consultantplus://offline/ref=8098315CF1305C1E8F4B0BB4896A85A9DC410B6612AD73C06443AFEB656A948D6545685168808495CFB9FECE7F6AB53538CE8322E7A667FC428A96G801F" TargetMode = "External"/>
	<Relationship Id="rId107" Type="http://schemas.openxmlformats.org/officeDocument/2006/relationships/hyperlink" Target="consultantplus://offline/ref=8098315CF1305C1E8F4B0BB4896A85A9DC410B6612AD73C06543AFEB656A948D6545685168808495CFB9FECE7F6AB53538CE8322E7A667FC428A96G801F" TargetMode = "External"/>
	<Relationship Id="rId108" Type="http://schemas.openxmlformats.org/officeDocument/2006/relationships/hyperlink" Target="consultantplus://offline/ref=8098315CF1305C1E8F4B0BB4896A85A9DC410B6612AF75C76C43AFEB656A948D6545685168808495CFB9FECE7F6AB53538CE8322E7A667FC428A96G801F" TargetMode = "External"/>
	<Relationship Id="rId109" Type="http://schemas.openxmlformats.org/officeDocument/2006/relationships/hyperlink" Target="consultantplus://offline/ref=8098315CF1305C1E8F4B0BB4896A85A9DC410B6612A177C66543AFEB656A948D6545685168808495CFB9FECE7F6AB53538CE8322E7A667FC428A96G801F" TargetMode = "External"/>
	<Relationship Id="rId110" Type="http://schemas.openxmlformats.org/officeDocument/2006/relationships/hyperlink" Target="consultantplus://offline/ref=8098315CF1305C1E8F4B0BB4896A85A9DC410B6612A177C76543AFEB656A948D6545685168808495CFB9FECE7F6AB53538CE8322E7A667FC428A96G801F" TargetMode = "External"/>
	<Relationship Id="rId111" Type="http://schemas.openxmlformats.org/officeDocument/2006/relationships/hyperlink" Target="consultantplus://offline/ref=8098315CF1305C1E8F4B0BB4896A85A9DC410B661DA879C66A43AFEB656A948D6545685168808495CFB9FECE7F6AB53538CE8322E7A667FC428A96G801F" TargetMode = "External"/>
	<Relationship Id="rId112" Type="http://schemas.openxmlformats.org/officeDocument/2006/relationships/hyperlink" Target="consultantplus://offline/ref=8098315CF1305C1E8F4B0BB4896A85A9DC410B661DA974C96A43AFEB656A948D6545685168808495CFB9FECE7F6AB53538CE8322E7A667FC428A96G801F" TargetMode = "External"/>
	<Relationship Id="rId113" Type="http://schemas.openxmlformats.org/officeDocument/2006/relationships/hyperlink" Target="consultantplus://offline/ref=8098315CF1305C1E8F4B0BB4896A85A9DC410B661DAB70C96843AFEB656A948D6545685168808495CFB9FECE7F6AB53538CE8322E7A667FC428A96G801F" TargetMode = "External"/>
	<Relationship Id="rId114" Type="http://schemas.openxmlformats.org/officeDocument/2006/relationships/hyperlink" Target="consultantplus://offline/ref=8098315CF1305C1E8F4B0BB4896A85A9DC410B661DAB79C26543AFEB656A948D6545685168808495CFB9FECE7F6AB53538CE8322E7A667FC428A96G801F" TargetMode = "External"/>
	<Relationship Id="rId115" Type="http://schemas.openxmlformats.org/officeDocument/2006/relationships/hyperlink" Target="consultantplus://offline/ref=8098315CF1305C1E8F4B0BB4896A85A9DC410B661DAC77C36B43AFEB656A948D6545685168808495CFB9FECE7F6AB53538CE8322E7A667FC428A96G801F" TargetMode = "External"/>
	<Relationship Id="rId116" Type="http://schemas.openxmlformats.org/officeDocument/2006/relationships/hyperlink" Target="consultantplus://offline/ref=8098315CF1305C1E8F4B0BB4896A85A9DC410B661DAC77C26E43AFEB656A948D6545685168808495CFB9FECE7F6AB53538CE8322E7A667FC428A96G801F" TargetMode = "External"/>
	<Relationship Id="rId117" Type="http://schemas.openxmlformats.org/officeDocument/2006/relationships/hyperlink" Target="consultantplus://offline/ref=8098315CF1305C1E8F4B0BB4896A85A9DC410B661DAE72C46843AFEB656A948D6545685168808495CFB9F8CE7F6AB53538CE8322E7A667FC428A96G801F" TargetMode = "External"/>
	<Relationship Id="rId118" Type="http://schemas.openxmlformats.org/officeDocument/2006/relationships/hyperlink" Target="consultantplus://offline/ref=8098315CF1305C1E8F4B0BB4896A85A9DC410B661DAE72C86543AFEB656A948D6545685168808495CFB9FECE7F6AB53538CE8322E7A667FC428A96G801F" TargetMode = "External"/>
	<Relationship Id="rId119" Type="http://schemas.openxmlformats.org/officeDocument/2006/relationships/hyperlink" Target="consultantplus://offline/ref=8098315CF1305C1E8F4B0BB4896A85A9DC410B661DAE72C46E43AFEB656A948D6545685168808495CFB9FECE7F6AB53538CE8322E7A667FC428A96G801F" TargetMode = "External"/>
	<Relationship Id="rId120" Type="http://schemas.openxmlformats.org/officeDocument/2006/relationships/hyperlink" Target="consultantplus://offline/ref=8098315CF1305C1E8F4B0BB4896A85A9DC410B661DA073C46E43AFEB656A948D6545685168808495CFB9FECE7F6AB53538CE8322E7A667FC428A96G801F" TargetMode = "External"/>
	<Relationship Id="rId121" Type="http://schemas.openxmlformats.org/officeDocument/2006/relationships/hyperlink" Target="consultantplus://offline/ref=8098315CF1305C1E8F4B0BB4896A85A9DC410B661DA073C46F43AFEB656A948D6545685168808495CFB9FECE7F6AB53538CE8322E7A667FC428A96G801F" TargetMode = "External"/>
	<Relationship Id="rId122" Type="http://schemas.openxmlformats.org/officeDocument/2006/relationships/hyperlink" Target="consultantplus://offline/ref=8098315CF1305C1E8F4B0BB4896A85A9DC410B661DA073C46843AFEB656A948D6545685168808495CFB9FECE7F6AB53538CE8322E7A667FC428A96G801F" TargetMode = "External"/>
	<Relationship Id="rId123" Type="http://schemas.openxmlformats.org/officeDocument/2006/relationships/hyperlink" Target="consultantplus://offline/ref=8098315CF1305C1E8F4B0BB4896A85A9DC410B661DA073C46943AFEB656A948D6545685168808495CFB9FECE7F6AB53538CE8322E7A667FC428A96G801F" TargetMode = "External"/>
	<Relationship Id="rId124" Type="http://schemas.openxmlformats.org/officeDocument/2006/relationships/hyperlink" Target="consultantplus://offline/ref=8098315CF1305C1E8F4B0BB4896A85A9DC410B661CA871C76943AFEB656A948D6545685168808495CFB9FECE7F6AB53538CE8322E7A667FC428A96G801F" TargetMode = "External"/>
	<Relationship Id="rId125" Type="http://schemas.openxmlformats.org/officeDocument/2006/relationships/hyperlink" Target="consultantplus://offline/ref=8098315CF1305C1E8F4B0BB4896A85A9DC410B661CA973C56A43AFEB656A948D6545685168808495CFB9FECE7F6AB53538CE8322E7A667FC428A96G801F" TargetMode = "External"/>
	<Relationship Id="rId126" Type="http://schemas.openxmlformats.org/officeDocument/2006/relationships/hyperlink" Target="consultantplus://offline/ref=8098315CF1305C1E8F4B0BB4896A85A9DC410B661CA973C06B43AFEB656A948D6545685168808495CFB9FECE7F6AB53538CE8322E7A667FC428A96G801F" TargetMode = "External"/>
	<Relationship Id="rId127" Type="http://schemas.openxmlformats.org/officeDocument/2006/relationships/hyperlink" Target="consultantplus://offline/ref=8098315CF1305C1E8F4B0BB4896A85A9DC410B661CAA70C46943AFEB656A948D6545685168808495CFB9FECE7F6AB53538CE8322E7A667FC428A96G801F" TargetMode = "External"/>
	<Relationship Id="rId128" Type="http://schemas.openxmlformats.org/officeDocument/2006/relationships/hyperlink" Target="consultantplus://offline/ref=8098315CF1305C1E8F4B0BB4896A85A9DC410B661CAA70C46B43AFEB656A948D6545685168808495CFB9FECE7F6AB53538CE8322E7A667FC428A96G801F" TargetMode = "External"/>
	<Relationship Id="rId129" Type="http://schemas.openxmlformats.org/officeDocument/2006/relationships/hyperlink" Target="consultantplus://offline/ref=8098315CF1305C1E8F4B0BB4896A85A9DC410B661CAA70C46543AFEB656A948D6545685168808495CFB9FECE7F6AB53538CE8322E7A667FC428A96G801F" TargetMode = "External"/>
	<Relationship Id="rId130" Type="http://schemas.openxmlformats.org/officeDocument/2006/relationships/hyperlink" Target="consultantplus://offline/ref=8098315CF1305C1E8F4B0BB4896A85A9DC410B6614A872C86A4DF2E16D33988F624A37466FC98894CFB9FECB7135B02029968E25FEB86EEB5E889481GF0AF" TargetMode = "External"/>
	<Relationship Id="rId131" Type="http://schemas.openxmlformats.org/officeDocument/2006/relationships/hyperlink" Target="consultantplus://offline/ref=8098315CF1305C1E8F4B0BB4896A85A9DC410B661CAC77C76F43AFEB656A948D6545685168808495CFB9FECE7F6AB53538CE8322E7A667FC428A96G801F" TargetMode = "External"/>
	<Relationship Id="rId132" Type="http://schemas.openxmlformats.org/officeDocument/2006/relationships/hyperlink" Target="consultantplus://offline/ref=8098315CF1305C1E8F4B0BB4896A85A9DC410B661CAD77C86443AFEB656A948D6545685168808495CFB9FECE7F6AB53538CE8322E7A667FC428A96G801F" TargetMode = "External"/>
	<Relationship Id="rId133" Type="http://schemas.openxmlformats.org/officeDocument/2006/relationships/hyperlink" Target="consultantplus://offline/ref=8098315CF1305C1E8F4B0BB4896A85A9DC410B661CAD77C86543AFEB656A948D6545685168808495CFB9FECE7F6AB53538CE8322E7A667FC428A96G801F" TargetMode = "External"/>
	<Relationship Id="rId134" Type="http://schemas.openxmlformats.org/officeDocument/2006/relationships/hyperlink" Target="consultantplus://offline/ref=8098315CF1305C1E8F4B0BB4896A85A9DC410B661CAF71C16443AFEB656A948D6545685168808495CFB9FECE7F6AB53538CE8322E7A667FC428A96G801F" TargetMode = "External"/>
	<Relationship Id="rId135" Type="http://schemas.openxmlformats.org/officeDocument/2006/relationships/hyperlink" Target="consultantplus://offline/ref=8098315CF1305C1E8F4B0BB4896A85A9DC410B661CAF71C16543AFEB656A948D6545685168808495CFB9FECE7F6AB53538CE8322E7A667FC428A96G801F" TargetMode = "External"/>
	<Relationship Id="rId136" Type="http://schemas.openxmlformats.org/officeDocument/2006/relationships/hyperlink" Target="consultantplus://offline/ref=8098315CF1305C1E8F4B0BB4896A85A9DC410B661CAF71C06C43AFEB656A948D6545685168808495CFB9FECE7F6AB53538CE8322E7A667FC428A96G801F" TargetMode = "External"/>
	<Relationship Id="rId137" Type="http://schemas.openxmlformats.org/officeDocument/2006/relationships/hyperlink" Target="consultantplus://offline/ref=8098315CF1305C1E8F4B0BB4896A85A9DC410B661CAF71C06D43AFEB656A948D6545685168808495CFB9FECE7F6AB53538CE8322E7A667FC428A96G801F" TargetMode = "External"/>
	<Relationship Id="rId138" Type="http://schemas.openxmlformats.org/officeDocument/2006/relationships/hyperlink" Target="consultantplus://offline/ref=8098315CF1305C1E8F4B0BB4896A85A9DC410B661CAF71C06E43AFEB656A948D6545685168808495CFB9FECE7F6AB53538CE8322E7A667FC428A96G801F" TargetMode = "External"/>
	<Relationship Id="rId139" Type="http://schemas.openxmlformats.org/officeDocument/2006/relationships/hyperlink" Target="consultantplus://offline/ref=8098315CF1305C1E8F4B0BB4896A85A9DC410B6614A871C36B4AF2E16D33988F624A37466FC98894CFB9FECB7135B02029968E25FEB86EEB5E889481GF0AF" TargetMode = "External"/>
	<Relationship Id="rId140" Type="http://schemas.openxmlformats.org/officeDocument/2006/relationships/hyperlink" Target="consultantplus://offline/ref=8098315CF1305C1E8F4B0BB4896A85A9DC410B6614A871C56A4DF2E16D33988F624A37466FC98894CFB9FECB7135B02029968E25FEB86EEB5E889481GF0AF" TargetMode = "External"/>
	<Relationship Id="rId141" Type="http://schemas.openxmlformats.org/officeDocument/2006/relationships/hyperlink" Target="consultantplus://offline/ref=8098315CF1305C1E8F4B0BB4896A85A9DC410B6614A873C66849F2E16D33988F624A37466FC98894CFB9FECB7135B02029968E25FEB86EEB5E889481GF0AF" TargetMode = "External"/>
	<Relationship Id="rId142" Type="http://schemas.openxmlformats.org/officeDocument/2006/relationships/hyperlink" Target="consultantplus://offline/ref=8098315CF1305C1E8F4B0BB4896A85A9DC410B6614A873C66949F2E16D33988F624A37466FC98894CFB9FECB7135B02029968E25FEB86EEB5E889481GF0AF" TargetMode = "External"/>
	<Relationship Id="rId143" Type="http://schemas.openxmlformats.org/officeDocument/2006/relationships/hyperlink" Target="consultantplus://offline/ref=8098315CF1305C1E8F4B0BB4896A85A9DC410B6614A875C96D4AF2E16D33988F624A37466FC98894CFB9FECB7135B02029968E25FEB86EEB5E889481GF0AF" TargetMode = "External"/>
	<Relationship Id="rId144" Type="http://schemas.openxmlformats.org/officeDocument/2006/relationships/hyperlink" Target="consultantplus://offline/ref=8098315CF1305C1E8F4B0BB4896A85A9DC410B6614A874C46C4EF2E16D33988F624A37466FC98894CFB9FECB7135B02029968E25FEB86EEB5E889481GF0AF" TargetMode = "External"/>
	<Relationship Id="rId145" Type="http://schemas.openxmlformats.org/officeDocument/2006/relationships/hyperlink" Target="consultantplus://offline/ref=8098315CF1305C1E8F4B0BB4896A85A9DC410B6614A877C6644DF2E16D33988F624A37466FC98894CFB9FECB7135B02029968E25FEB86EEB5E889481GF0AF" TargetMode = "External"/>
	<Relationship Id="rId146" Type="http://schemas.openxmlformats.org/officeDocument/2006/relationships/hyperlink" Target="consultantplus://offline/ref=8098315CF1305C1E8F4B0BB4896A85A9DC410B6614A879C46441F2E16D33988F624A37466FC98894CFB9FECB7135B02029968E25FEB86EEB5E889481GF0AF" TargetMode = "External"/>
	<Relationship Id="rId147" Type="http://schemas.openxmlformats.org/officeDocument/2006/relationships/hyperlink" Target="consultantplus://offline/ref=8098315CF1305C1E8F4B0BB4896A85A9DC410B6614A971C26B4CF2E16D33988F624A37466FC98894CFB9FECB7135B02029968E25FEB86EEB5E889481GF0AF" TargetMode = "External"/>
	<Relationship Id="rId148" Type="http://schemas.openxmlformats.org/officeDocument/2006/relationships/hyperlink" Target="consultantplus://offline/ref=8098315CF1305C1E8F4B0BB4896A85A9DC410B6614A971C26B4DF2E16D33988F624A37466FC98894CFB9FECB7135B02029968E25FEB86EEB5E889481GF0AF" TargetMode = "External"/>
	<Relationship Id="rId149" Type="http://schemas.openxmlformats.org/officeDocument/2006/relationships/hyperlink" Target="consultantplus://offline/ref=8098315CF1305C1E8F4B0BB4896A85A9DC410B6614A973C66C4AF2E16D33988F624A37466FC98894CFB9FECB7135B02029968E25FEB86EEB5E889481GF0AF" TargetMode = "External"/>
	<Relationship Id="rId150" Type="http://schemas.openxmlformats.org/officeDocument/2006/relationships/hyperlink" Target="consultantplus://offline/ref=8098315CF1305C1E8F4B0BB4896A85A9DC410B6614A973C76B4BF2E16D33988F624A37466FC98894CFB9FECB7135B02029968E25FEB86EEB5E889481GF0AF" TargetMode = "External"/>
	<Relationship Id="rId151" Type="http://schemas.openxmlformats.org/officeDocument/2006/relationships/hyperlink" Target="consultantplus://offline/ref=8098315CF1305C1E8F4B0BB4896A85A9DC410B6614A975C16B4DF2E16D33988F624A37466FC98894CFB9FECB7135B02029968E25FEB86EEB5E889481GF0AF" TargetMode = "External"/>
	<Relationship Id="rId152" Type="http://schemas.openxmlformats.org/officeDocument/2006/relationships/hyperlink" Target="consultantplus://offline/ref=8098315CF1305C1E8F4B0BB4896A85A9DC410B6614A975C16B4EF2E16D33988F624A37466FC98894CFB9FECB7135B02029968E25FEB86EEB5E889481GF0AF" TargetMode = "External"/>
	<Relationship Id="rId153" Type="http://schemas.openxmlformats.org/officeDocument/2006/relationships/hyperlink" Target="consultantplus://offline/ref=8098315CF1305C1E8F4B0BB4896A85A9DC410B6614A975C16B4FF2E16D33988F624A37466FC98894CFB9FECB7135B02029968E25FEB86EEB5E889481GF0AF" TargetMode = "External"/>
	<Relationship Id="rId154" Type="http://schemas.openxmlformats.org/officeDocument/2006/relationships/hyperlink" Target="consultantplus://offline/ref=8098315CF1305C1E8F4B0BB4896A85A9DC410B6614A975C66A4BF2E16D33988F624A37466FC98894CFB9FECB7135B02029968E25FEB86EEB5E889481GF0AF" TargetMode = "External"/>
	<Relationship Id="rId155" Type="http://schemas.openxmlformats.org/officeDocument/2006/relationships/hyperlink" Target="consultantplus://offline/ref=8098315CF1305C1E8F4B0BB4896A85A9DC410B6614A976C5684AF2E16D33988F624A37466FC98894CFB9FECC7435B02029968E25FEB86EEB5E889481GF0AF" TargetMode = "External"/>
	<Relationship Id="rId156" Type="http://schemas.openxmlformats.org/officeDocument/2006/relationships/hyperlink" Target="consultantplus://offline/ref=8098315CF1305C1E8F4B0BB4896A85A9DC410B6614A976C36D49F2E16D33988F624A37466FC98894CFB9FECB7135B02029968E25FEB86EEB5E889481GF0AF" TargetMode = "External"/>
	<Relationship Id="rId157" Type="http://schemas.openxmlformats.org/officeDocument/2006/relationships/hyperlink" Target="consultantplus://offline/ref=8098315CF1305C1E8F4B0BB4896A85A9DC410B6614A976C36D4AF2E16D33988F624A37466FC98894CFB9FECB7135B02029968E25FEB86EEB5E889481GF0AF" TargetMode = "External"/>
	<Relationship Id="rId158" Type="http://schemas.openxmlformats.org/officeDocument/2006/relationships/hyperlink" Target="consultantplus://offline/ref=8098315CF1305C1E8F4B0BB4896A85A9DC410B6614A976C36D4BF2E16D33988F624A37466FC98894CFB9FECB7135B02029968E25FEB86EEB5E889481GF0AF" TargetMode = "External"/>
	<Relationship Id="rId159" Type="http://schemas.openxmlformats.org/officeDocument/2006/relationships/hyperlink" Target="consultantplus://offline/ref=8098315CF1305C1E8F4B0BB4896A85A9DC410B6614A978C1654EF2E16D33988F624A37466FC98894CFB9FECB7135B02029968E25FEB86EEB5E889481GF0AF" TargetMode = "External"/>
	<Relationship Id="rId160" Type="http://schemas.openxmlformats.org/officeDocument/2006/relationships/hyperlink" Target="consultantplus://offline/ref=8098315CF1305C1E8F4B0BB4896A85A9DC410B6614AA71C1694DF2E16D33988F624A37466FC98894CFB9FECB7135B02029968E25FEB86EEB5E889481GF0AF" TargetMode = "External"/>
	<Relationship Id="rId161" Type="http://schemas.openxmlformats.org/officeDocument/2006/relationships/hyperlink" Target="consultantplus://offline/ref=8098315CF1305C1E8F4B0BB4896A85A9DC410B6614AB70C96E4CF2E16D33988F624A37466FC98894CFB9FECB7135B02029968E25FEB86EEB5E889481GF0AF" TargetMode = "External"/>
	<Relationship Id="rId162" Type="http://schemas.openxmlformats.org/officeDocument/2006/relationships/hyperlink" Target="consultantplus://offline/ref=8098315CF1305C1E8F4B0BB4896A85A9DC410B6614AA74C7644EF2E16D33988F624A37466FC98894CFB9FECB7135B02029968E25FEB86EEB5E889481GF0AF" TargetMode = "External"/>
	<Relationship Id="rId163" Type="http://schemas.openxmlformats.org/officeDocument/2006/relationships/hyperlink" Target="consultantplus://offline/ref=8098315CF1305C1E8F4B0BB4896A85A9DC410B6614AB73C96840F2E16D33988F624A37466FC98894CFB9FECB7135B02029968E25FEB86EEB5E889481GF0AF" TargetMode = "External"/>
	<Relationship Id="rId164" Type="http://schemas.openxmlformats.org/officeDocument/2006/relationships/hyperlink" Target="consultantplus://offline/ref=8098315CF1305C1E8F4B0BB4896A85A9DC410B6614AA76C2644BF2E16D33988F624A37466FC98894CFB9FECB7135B02029968E25FEB86EEB5E889481GF0AF" TargetMode = "External"/>
	<Relationship Id="rId165" Type="http://schemas.openxmlformats.org/officeDocument/2006/relationships/hyperlink" Target="consultantplus://offline/ref=8098315CF1305C1E8F4B0BB4896A85A9DC410B6614AA76C26A40F2E16D33988F624A37466FC98894CFB9FECB7135B02029968E25FEB86EEB5E889481GF0AF" TargetMode = "External"/>
	<Relationship Id="rId166" Type="http://schemas.openxmlformats.org/officeDocument/2006/relationships/hyperlink" Target="consultantplus://offline/ref=8098315CF1305C1E8F4B0BB4896A85A9DC410B6614AB72C46A4AF2E16D33988F624A37466FC98894CFB9FECD7735B02029968E25FEB86EEB5E889481GF0AF" TargetMode = "External"/>
	<Relationship Id="rId167" Type="http://schemas.openxmlformats.org/officeDocument/2006/relationships/hyperlink" Target="consultantplus://offline/ref=8098315CF1305C1E8F4B0BB4896A85A9DC410B6614AA76C8694DF2E16D33988F624A37466FC98894CFB9FECB7135B02029968E25FEB86EEB5E889481GF0AF" TargetMode = "External"/>
	<Relationship Id="rId168" Type="http://schemas.openxmlformats.org/officeDocument/2006/relationships/hyperlink" Target="consultantplus://offline/ref=8098315CF1305C1E8F4B0BB4896A85A9DC410B6614AA76C8694EF2E16D33988F624A37466FC98894CFB9FECB7135B02029968E25FEB86EEB5E889481GF0AF" TargetMode = "External"/>
	<Relationship Id="rId169" Type="http://schemas.openxmlformats.org/officeDocument/2006/relationships/hyperlink" Target="consultantplus://offline/ref=8098315CF1305C1E8F4B0BB4896A85A9DC410B6614AA76C8694FF2E16D33988F624A37466FC98894CFB9FECB7135B02029968E25FEB86EEB5E889481GF0AF" TargetMode = "External"/>
	<Relationship Id="rId170" Type="http://schemas.openxmlformats.org/officeDocument/2006/relationships/hyperlink" Target="consultantplus://offline/ref=8098315CF1305C1E8F4B0BB4896A85A9DC410B6614AA76C66A4DF2E16D33988F624A37466FC98894CFB9FECB7135B02029968E25FEB86EEB5E889481GF0AF" TargetMode = "External"/>
	<Relationship Id="rId171" Type="http://schemas.openxmlformats.org/officeDocument/2006/relationships/hyperlink" Target="consultantplus://offline/ref=8098315CF1305C1E8F4B0BB4896A85A9DC410B6614AA78C66C40F2E16D33988F624A37466FC98894CFB9FECB7135B02029968E25FEB86EEB5E889481GF0AF" TargetMode = "External"/>
	<Relationship Id="rId172" Type="http://schemas.openxmlformats.org/officeDocument/2006/relationships/hyperlink" Target="consultantplus://offline/ref=8098315CF1305C1E8F4B0BB4896A85A9DC410B6614AA78C66C41F2E16D33988F624A37466FC98894CFB9FECB7135B02029968E25FEB86EEB5E889481GF0AF" TargetMode = "External"/>
	<Relationship Id="rId173" Type="http://schemas.openxmlformats.org/officeDocument/2006/relationships/hyperlink" Target="consultantplus://offline/ref=8098315CF1305C1E8F4B0BB4896A85A9DC410B6614AB71C66F4FF2E16D33988F624A37466FC98894CFB9FECB7135B02029968E25FEB86EEB5E889481GF0AF" TargetMode = "External"/>
	<Relationship Id="rId174" Type="http://schemas.openxmlformats.org/officeDocument/2006/relationships/hyperlink" Target="consultantplus://offline/ref=8098315CF1305C1E8F4B0BB4896A85A9DC410B6614AB71C66F40F2E16D33988F624A37466FC98894CFB9FECB7135B02029968E25FEB86EEB5E889481GF0AF" TargetMode = "External"/>
	<Relationship Id="rId175" Type="http://schemas.openxmlformats.org/officeDocument/2006/relationships/hyperlink" Target="consultantplus://offline/ref=8098315CF1305C1E8F4B0BB4896A85A9DC410B6614AB71C66F41F2E16D33988F624A37466FC98894CFB9FECB7135B02029968E25FEB86EEB5E889481GF0AF" TargetMode = "External"/>
	<Relationship Id="rId176" Type="http://schemas.openxmlformats.org/officeDocument/2006/relationships/hyperlink" Target="consultantplus://offline/ref=8098315CF1305C1E8F4B0BB4896A85A9DC410B6614AB71C66A4FF2E16D33988F624A37466FC98894CFB9FECB7135B02029968E25FEB86EEB5E889481GF0AF" TargetMode = "External"/>
	<Relationship Id="rId177" Type="http://schemas.openxmlformats.org/officeDocument/2006/relationships/hyperlink" Target="consultantplus://offline/ref=8098315CF1305C1E8F4B0BB4896A85A9DC410B6614AB71C66A40F2E16D33988F624A37466FC98894CFB9FECB7135B02029968E25FEB86EEB5E889481GF0AF" TargetMode = "External"/>
	<Relationship Id="rId178" Type="http://schemas.openxmlformats.org/officeDocument/2006/relationships/hyperlink" Target="consultantplus://offline/ref=8098315CF1305C1E8F4B0BB4896A85A9DC410B6614AB70C7644CF2E16D33988F624A37466FC98894CFB9FECB7135B02029968E25FEB86EEB5E889481GF0AF" TargetMode = "External"/>
	<Relationship Id="rId179" Type="http://schemas.openxmlformats.org/officeDocument/2006/relationships/hyperlink" Target="consultantplus://offline/ref=8098315CF1305C1E8F4B0BB4896A85A9DC410B6614AB70C7644EF2E16D33988F624A37466FC98894CFB9FECB7135B02029968E25FEB86EEB5E889481GF0AF" TargetMode = "External"/>
	<Relationship Id="rId180" Type="http://schemas.openxmlformats.org/officeDocument/2006/relationships/hyperlink" Target="consultantplus://offline/ref=8098315CF1305C1E8F4B0BB4896A85A9DC410B6614AB73C66F4DF2E16D33988F624A37466FC98894CFB9FECB7135B02029968E25FEB86EEB5E889481GF0AF" TargetMode = "External"/>
	<Relationship Id="rId181" Type="http://schemas.openxmlformats.org/officeDocument/2006/relationships/hyperlink" Target="consultantplus://offline/ref=8098315CF1305C1E8F4B0BB4896A85A9DC410B6614AB73C66F4EF2E16D33988F624A37466FC98894CFB9FECB7135B02029968E25FEB86EEB5E889481GF0AF" TargetMode = "External"/>
	<Relationship Id="rId182" Type="http://schemas.openxmlformats.org/officeDocument/2006/relationships/hyperlink" Target="consultantplus://offline/ref=8098315CF1305C1E8F4B0BB4896A85A9DC410B6614AB75C46A4EF2E16D33988F624A37466FC98894CFB9FECB7135B02029968E25FEB86EEB5E889481GF0AF" TargetMode = "External"/>
	<Relationship Id="rId183" Type="http://schemas.openxmlformats.org/officeDocument/2006/relationships/hyperlink" Target="consultantplus://offline/ref=8098315CF1305C1E8F4B0BB4896A85A9DC410B6614AB77C1654FF2E16D33988F624A37466FC98894CFB9FECB7135B02029968E25FEB86EEB5E889481GF0AF" TargetMode = "External"/>
	<Relationship Id="rId184" Type="http://schemas.openxmlformats.org/officeDocument/2006/relationships/hyperlink" Target="consultantplus://offline/ref=8098315CF1305C1E8F4B0BB4896A85A9DC410B6614AB77C16540F2E16D33988F624A37466FC98894CFB9FECB7135B02029968E25FEB86EEB5E889481GF0AF" TargetMode = "External"/>
	<Relationship Id="rId185" Type="http://schemas.openxmlformats.org/officeDocument/2006/relationships/hyperlink" Target="consultantplus://offline/ref=8098315CF1305C1E8F4B0BB4896A85A9DC410B6614AB77C06C48F2E16D33988F624A37466FC98894CFB9FECB7135B02029968E25FEB86EEB5E889481GF0AF" TargetMode = "External"/>
	<Relationship Id="rId186" Type="http://schemas.openxmlformats.org/officeDocument/2006/relationships/hyperlink" Target="consultantplus://offline/ref=8098315CF1305C1E8F4B0BB4896A85A9DC410B6614AB77C06C49F2E16D33988F624A37466FC98894CFB9FECB7135B02029968E25FEB86EEB5E889481GF0AF" TargetMode = "External"/>
	<Relationship Id="rId187" Type="http://schemas.openxmlformats.org/officeDocument/2006/relationships/hyperlink" Target="consultantplus://offline/ref=8098315CF1305C1E8F4B0BB4896A85A9DC410B6614AB77C06C4AF2E16D33988F624A37466FC98894CFB9FECB7135B02029968E25FEB86EEB5E889481GF0AF" TargetMode = "External"/>
	<Relationship Id="rId188" Type="http://schemas.openxmlformats.org/officeDocument/2006/relationships/hyperlink" Target="consultantplus://offline/ref=8098315CF1305C1E8F4B0BB4896A85A9DC410B6614AB77C06C4BF2E16D33988F624A37466FC98894CFB9FECB7135B02029968E25FEB86EEB5E889481GF0AF" TargetMode = "External"/>
	<Relationship Id="rId189" Type="http://schemas.openxmlformats.org/officeDocument/2006/relationships/hyperlink" Target="consultantplus://offline/ref=8098315CF1305C1E8F4B0BB4896A85A9DC410B6614AB77C06C4CF2E16D33988F624A37466FC98894CFB9FECB7135B02029968E25FEB86EEB5E889481GF0AF" TargetMode = "External"/>
	<Relationship Id="rId190" Type="http://schemas.openxmlformats.org/officeDocument/2006/relationships/hyperlink" Target="consultantplus://offline/ref=8098315CF1305C1E8F4B0BB4896A85A9DC410B6614AB76C0684AF2E16D33988F624A37466FC98894CFB9FECB7135B02029968E25FEB86EEB5E889481GF0AF" TargetMode = "External"/>
	<Relationship Id="rId191" Type="http://schemas.openxmlformats.org/officeDocument/2006/relationships/hyperlink" Target="consultantplus://offline/ref=8098315CF1305C1E8F4B0BB4896A85A9DC410B6614AB76C0684BF2E16D33988F624A37466FC98894CFB9FECB7135B02029968E25FEB86EEB5E889481GF0AF" TargetMode = "External"/>
	<Relationship Id="rId192" Type="http://schemas.openxmlformats.org/officeDocument/2006/relationships/hyperlink" Target="consultantplus://offline/ref=8098315CF1305C1E8F4B0BB4896A85A9DC410B6614AB79C26B4EF2E16D33988F624A37466FC98894CFB9FECB7135B02029968E25FEB86EEB5E889481GF0AF" TargetMode = "External"/>
	<Relationship Id="rId193" Type="http://schemas.openxmlformats.org/officeDocument/2006/relationships/hyperlink" Target="consultantplus://offline/ref=8098315CF1305C1E8F4B0BB4896A85A9DC410B6614AB79C26B4FF2E16D33988F624A37466FC98894CFB9FECB7135B02029968E25FEB86EEB5E889481GF0AF" TargetMode = "External"/>
	<Relationship Id="rId194" Type="http://schemas.openxmlformats.org/officeDocument/2006/relationships/hyperlink" Target="consultantplus://offline/ref=8098315CF1305C1E8F4B0BB4896A85A9DC410B6614AC71C5644DF2E16D33988F624A37466FC98894CFB9FECB7135B02029968E25FEB86EEB5E889481GF0AF" TargetMode = "External"/>
	<Relationship Id="rId195" Type="http://schemas.openxmlformats.org/officeDocument/2006/relationships/hyperlink" Target="consultantplus://offline/ref=8098315CF1305C1E8F4B0BB4896A85A9DC410B6614AC74C86B49F2E16D33988F624A37466FC98894CFB9FECD7135B02029968E25FEB86EEB5E889481GF0AF" TargetMode = "External"/>
	<Relationship Id="rId196" Type="http://schemas.openxmlformats.org/officeDocument/2006/relationships/hyperlink" Target="consultantplus://offline/ref=8098315CF1305C1E8F4B0BB4896A85A9DC410B6614AC72C16541F2E16D33988F624A37466FC98894CFB9FECB7135B02029968E25FEB86EEB5E889481GF0AF" TargetMode = "External"/>
	<Relationship Id="rId197" Type="http://schemas.openxmlformats.org/officeDocument/2006/relationships/hyperlink" Target="consultantplus://offline/ref=8098315CF1305C1E8F4B0BB4896A85A9DC410B6614AC78C66A41F2E16D33988F624A37466FC98894CFB9FECB7135B02029968E25FEB86EEB5E889481GF0AF" TargetMode = "External"/>
	<Relationship Id="rId198" Type="http://schemas.openxmlformats.org/officeDocument/2006/relationships/hyperlink" Target="consultantplus://offline/ref=8098315CF1305C1E8F4B0BB4896A85A9DC410B6614AC72C06C4BF2E16D33988F624A37466FC98894CFB9FECB7135B02029968E25FEB86EEB5E889481GF0AF" TargetMode = "External"/>
	<Relationship Id="rId199" Type="http://schemas.openxmlformats.org/officeDocument/2006/relationships/hyperlink" Target="consultantplus://offline/ref=8098315CF1305C1E8F4B0BB4896A85A9DC410B6614AC76C66449F2E16D33988F624A37466FC98894CFB9FECD7335B02029968E25FEB86EEB5E889481GF0AF" TargetMode = "External"/>
	<Relationship Id="rId200" Type="http://schemas.openxmlformats.org/officeDocument/2006/relationships/hyperlink" Target="consultantplus://offline/ref=8098315CF1305C1E8F4B0BB4896A85A9DC410B6614AC74C86A4BF2E16D33988F624A37466FC98894CFB9FECB7135B02029968E25FEB86EEB5E889481GF0AF" TargetMode = "External"/>
	<Relationship Id="rId201" Type="http://schemas.openxmlformats.org/officeDocument/2006/relationships/hyperlink" Target="consultantplus://offline/ref=8098315CF1305C1E8F4B0BB4896A85A9DC410B6614AD71C96C41F2E16D33988F624A37466FC98894CFB9FECD7335B02029968E25FEB86EEB5E889481GF0AF" TargetMode = "External"/>
	<Relationship Id="rId202" Type="http://schemas.openxmlformats.org/officeDocument/2006/relationships/hyperlink" Target="consultantplus://offline/ref=8098315CF1305C1E8F4B0BB4896A85A9DC410B6614AD71C96D48F2E16D33988F624A37466FC98894CFB9FECD7335B02029968E25FEB86EEB5E889481GF0AF" TargetMode = "External"/>
	<Relationship Id="rId203" Type="http://schemas.openxmlformats.org/officeDocument/2006/relationships/hyperlink" Target="consultantplus://offline/ref=8098315CF1305C1E8F4B0BB4896A85A9DC410B6614AC76C4654FF2E16D33988F624A37466FC98894CFB9FECB7135B02029968E25FEB86EEB5E889481GF0AF" TargetMode = "External"/>
	<Relationship Id="rId204" Type="http://schemas.openxmlformats.org/officeDocument/2006/relationships/hyperlink" Target="consultantplus://offline/ref=8098315CF1305C1E8F4B0BB4896A85A9DC410B6614AC76C46540F2E16D33988F624A37466FC98894CFB9FECB7135B02029968E25FEB86EEB5E889481GF0AF" TargetMode = "External"/>
	<Relationship Id="rId205" Type="http://schemas.openxmlformats.org/officeDocument/2006/relationships/hyperlink" Target="consultantplus://offline/ref=8098315CF1305C1E8F4B0BB4896A85A9DC410B6614AC76C26E48F2E16D33988F624A37466FC98894CFB9FECB7135B02029968E25FEB86EEB5E889481GF0AF" TargetMode = "External"/>
	<Relationship Id="rId206" Type="http://schemas.openxmlformats.org/officeDocument/2006/relationships/hyperlink" Target="consultantplus://offline/ref=8098315CF1305C1E8F4B0BB4896A85A9DC410B6614AC78C16A4AF2E16D33988F624A37466FC98894CFB9FECB7135B02029968E25FEB86EEB5E889481GF0AF" TargetMode = "External"/>
	<Relationship Id="rId207" Type="http://schemas.openxmlformats.org/officeDocument/2006/relationships/hyperlink" Target="consultantplus://offline/ref=8098315CF1305C1E8F4B0BB4896A85A9DC410B6614AC78C16A4BF2E16D33988F624A37466FC98894CFB9FECB7135B02029968E25FEB86EEB5E889481GF0AF" TargetMode = "External"/>
	<Relationship Id="rId208" Type="http://schemas.openxmlformats.org/officeDocument/2006/relationships/hyperlink" Target="consultantplus://offline/ref=8098315CF1305C1E8F4B0BB4896A85A9DC410B6614AC78C16A4FF2E16D33988F624A37466FC98894CFB9FECB7135B02029968E25FEB86EEB5E889481GF0AF" TargetMode = "External"/>
	<Relationship Id="rId209" Type="http://schemas.openxmlformats.org/officeDocument/2006/relationships/hyperlink" Target="consultantplus://offline/ref=8098315CF1305C1E8F4B0BB4896A85A9DC410B6614AC78C16A40F2E16D33988F624A37466FC98894CFB9FECB7135B02029968E25FEB86EEB5E889481GF0AF" TargetMode = "External"/>
	<Relationship Id="rId210" Type="http://schemas.openxmlformats.org/officeDocument/2006/relationships/hyperlink" Target="consultantplus://offline/ref=8098315CF1305C1E8F4B0BB4896A85A9DC410B6614AC78C16A41F2E16D33988F624A37466FC98894CFB9FECB7135B02029968E25FEB86EEB5E889481GF0AF" TargetMode = "External"/>
	<Relationship Id="rId211" Type="http://schemas.openxmlformats.org/officeDocument/2006/relationships/hyperlink" Target="consultantplus://offline/ref=8098315CF1305C1E8F4B0BB4896A85A9DC410B6614AC78C9694DF2E16D33988F624A37466FC98894CFB9FECB7135B02029968E25FEB86EEB5E889481GF0AF" TargetMode = "External"/>
	<Relationship Id="rId212" Type="http://schemas.openxmlformats.org/officeDocument/2006/relationships/hyperlink" Target="consultantplus://offline/ref=8098315CF1305C1E8F4B0BB4896A85A9DC410B6614AD75C06D48F2E16D33988F624A37466FC98894CFB9FECC7535B02029968E25FEB86EEB5E889481GF0AF" TargetMode = "External"/>
	<Relationship Id="rId213" Type="http://schemas.openxmlformats.org/officeDocument/2006/relationships/hyperlink" Target="consultantplus://offline/ref=8098315CF1305C1E8F4B0BB4896A85A9DC410B6614AD75C9684CF2E16D33988F624A37466FC98894CFB9FECB7135B02029968E25FEB86EEB5E889481GF0AF" TargetMode = "External"/>
	<Relationship Id="rId214" Type="http://schemas.openxmlformats.org/officeDocument/2006/relationships/hyperlink" Target="consultantplus://offline/ref=8098315CF1305C1E8F4B0BB4896A85A9DC410B6614AD77C26F48F2E16D33988F624A37466FC98894CFB9FECB7135B02029968E25FEB86EEB5E889481GF0AF" TargetMode = "External"/>
	<Relationship Id="rId215" Type="http://schemas.openxmlformats.org/officeDocument/2006/relationships/hyperlink" Target="consultantplus://offline/ref=8098315CF1305C1E8F4B0BB4896A85A9DC410B6614AD78C56C4BF2E16D33988F624A37466FC98894CFB9FECB7135B02029968E25FEB86EEB5E889481GF0AF" TargetMode = "External"/>
	<Relationship Id="rId216" Type="http://schemas.openxmlformats.org/officeDocument/2006/relationships/hyperlink" Target="consultantplus://offline/ref=8098315CF1305C1E8F4B0BB4896A85A9DC410B6614AE71C16448F2E16D33988F624A37466FC98894CFB9FECB7135B02029968E25FEB86EEB5E889481GF0AF" TargetMode = "External"/>
	<Relationship Id="rId217" Type="http://schemas.openxmlformats.org/officeDocument/2006/relationships/hyperlink" Target="consultantplus://offline/ref=8098315CF1305C1E8F4B0BB4896A85A9DC410B6614AE76C6694DF2E16D33988F624A37466FC98894CFB9FFCB7635B02029968E25FEB86EEB5E889481GF0AF" TargetMode = "External"/>
	<Relationship Id="rId218" Type="http://schemas.openxmlformats.org/officeDocument/2006/relationships/hyperlink" Target="consultantplus://offline/ref=8098315CF1305C1E8F4B0BB4896A85A9DC410B6614AE71C56D4CF2E16D33988F624A37466FC98894CFB9FECB7135B02029968E25FEB86EEB5E889481GF0AF" TargetMode = "External"/>
	<Relationship Id="rId219" Type="http://schemas.openxmlformats.org/officeDocument/2006/relationships/hyperlink" Target="consultantplus://offline/ref=8098315CF1305C1E8F4B0BB4896A85A9DC410B6614AE72C6644CF2E16D33988F624A37466FC98894CFB9FECB7135B02029968E25FEB86EEB5E889481GF0AF" TargetMode = "External"/>
	<Relationship Id="rId220" Type="http://schemas.openxmlformats.org/officeDocument/2006/relationships/hyperlink" Target="consultantplus://offline/ref=8098315CF1305C1E8F4B0BB4896A85A9DC410B6614AE74C56B49F2E16D33988F624A37466FC98894CFB9FECB7135B02029968E25FEB86EEB5E889481GF0AF" TargetMode = "External"/>
	<Relationship Id="rId221" Type="http://schemas.openxmlformats.org/officeDocument/2006/relationships/hyperlink" Target="consultantplus://offline/ref=8098315CF1305C1E8F4B0BB4896A85A9DC410B6614AE77C76F4FF2E16D33988F624A37466FC98894CFB9FECB7135B02029968E25FEB86EEB5E889481GF0AF" TargetMode = "External"/>
	<Relationship Id="rId222" Type="http://schemas.openxmlformats.org/officeDocument/2006/relationships/hyperlink" Target="consultantplus://offline/ref=8098315CF1305C1E8F4B0BB4896A85A9DC410B6614AE77C76540F2E16D33988F624A37466FC98894CFB9FECB7135B02029968E25FEB86EEB5E889481GF0AF" TargetMode = "External"/>
	<Relationship Id="rId223" Type="http://schemas.openxmlformats.org/officeDocument/2006/relationships/hyperlink" Target="consultantplus://offline/ref=8098315CF1305C1E8F4B0BB4896A85A9DC410B6614AE77C9644DF2E16D33988F624A37466FC98894CFB9FECB7135B02029968E25FEB86EEB5E889481GF0AF" TargetMode = "External"/>
	<Relationship Id="rId224" Type="http://schemas.openxmlformats.org/officeDocument/2006/relationships/hyperlink" Target="consultantplus://offline/ref=8098315CF1305C1E8F4B0BB4896A85A9DC410B6614AE76C26541F2E16D33988F624A37466FC98894CFB9FECB7135B02029968E25FEB86EEB5E889481GF0AF" TargetMode = "External"/>
	<Relationship Id="rId225" Type="http://schemas.openxmlformats.org/officeDocument/2006/relationships/hyperlink" Target="consultantplus://offline/ref=8098315CF1305C1E8F4B0BB4896A85A9DC410B6614AE76C9644DF2E16D33988F624A37466FC98894CFB9FECB7135B02029968E25FEB86EEB5E889481GF0AF" TargetMode = "External"/>
	<Relationship Id="rId226" Type="http://schemas.openxmlformats.org/officeDocument/2006/relationships/hyperlink" Target="consultantplus://offline/ref=8098315CF1305C1E8F4B0BB4896A85A9DC410B6614AE78C16A4FF2E16D33988F624A37466FC98894CFB9FECB7135B02029968E25FEB86EEB5E889481GF0AF" TargetMode = "External"/>
	<Relationship Id="rId227" Type="http://schemas.openxmlformats.org/officeDocument/2006/relationships/hyperlink" Target="consultantplus://offline/ref=8098315CF1305C1E8F4B0BB4896A85A9DC410B6614AE78C16B4DF2E16D33988F624A37466FC98894CFB9FECB7235B02029968E25FEB86EEB5E889481GF0AF" TargetMode = "External"/>
	<Relationship Id="rId228" Type="http://schemas.openxmlformats.org/officeDocument/2006/relationships/hyperlink" Target="consultantplus://offline/ref=8098315CF1305C1E8F4B0BB4896A85A9DC410B6614AE78C9684EF2E16D33988F624A37466FC98894CFB9FECB7135B02029968E25FEB86EEB5E889481GF0AF" TargetMode = "External"/>
	<Relationship Id="rId229" Type="http://schemas.openxmlformats.org/officeDocument/2006/relationships/hyperlink" Target="consultantplus://offline/ref=8098315CF1305C1E8F4B15B99F06D8A2D04A526915A07A97301CF4B632639EDA220A31132C8D819CCEB2AA9A306BE9716ADD832CE7A46EE0G402F" TargetMode = "External"/>
	<Relationship Id="rId230" Type="http://schemas.openxmlformats.org/officeDocument/2006/relationships/hyperlink" Target="consultantplus://offline/ref=8098315CF1305C1E8F4B15B99F06D8A2D04A526915A07A97301CF4B632639EDA220A31132C8D8094CEB2AA9A306BE9716ADD832CE7A46EE0G402F" TargetMode = "External"/>
	<Relationship Id="rId231" Type="http://schemas.openxmlformats.org/officeDocument/2006/relationships/hyperlink" Target="consultantplus://offline/ref=8098315CF1305C1E8F4B0BB4896A85A9DC410B661CAF78C36F43AFEB656A948D6545685168808495CEBDF9C97F6AB53538CE8322E7A667FC428A96G801F" TargetMode = "External"/>
	<Relationship Id="rId232" Type="http://schemas.openxmlformats.org/officeDocument/2006/relationships/hyperlink" Target="consultantplus://offline/ref=8098315CF1305C1E8F4B0BB4896A85A9DC410B6614AA76C2684EF2E16D33988F624A37466FC98894CFB9FECB7235B02029968E25FEB86EEB5E889481GF0AF" TargetMode = "External"/>
	<Relationship Id="rId233" Type="http://schemas.openxmlformats.org/officeDocument/2006/relationships/hyperlink" Target="consultantplus://offline/ref=8098315CF1305C1E8F4B0BB4896A85A9DC410B6611AD75C46E43AFEB656A948D6545685168808495CFB9FECD7F6AB53538CE8322E7A667FC428A96G801F" TargetMode = "External"/>
	<Relationship Id="rId234" Type="http://schemas.openxmlformats.org/officeDocument/2006/relationships/hyperlink" Target="consultantplus://offline/ref=8098315CF1305C1E8F4B0BB4896A85A9DC410B6610A072C06D43AFEB656A948D6545685168808495CFB9FECE7F6AB53538CE8322E7A667FC428A96G801F" TargetMode = "External"/>
	<Relationship Id="rId235" Type="http://schemas.openxmlformats.org/officeDocument/2006/relationships/hyperlink" Target="consultantplus://offline/ref=8098315CF1305C1E8F4B0BB4896A85A9DC410B6612AF70C06543AFEB656A948D6545685168808495CFB9FECE7F6AB53538CE8322E7A667FC428A96G801F" TargetMode = "External"/>
	<Relationship Id="rId236" Type="http://schemas.openxmlformats.org/officeDocument/2006/relationships/hyperlink" Target="consultantplus://offline/ref=8098315CF1305C1E8F4B0BB4896A85A9DC410B6614AB77C16541F2E16D33988F624A37466FC98894CFB9FECB7235B02029968E25FEB86EEB5E889481GF0AF" TargetMode = "External"/>
	<Relationship Id="rId237" Type="http://schemas.openxmlformats.org/officeDocument/2006/relationships/hyperlink" Target="consultantplus://offline/ref=8098315CF1305C1E8F4B0BB4896A85A9DC410B6614AA76C2684EF2E16D33988F624A37466FC98894CFB9FECB7C35B02029968E25FEB86EEB5E889481GF0AF" TargetMode = "External"/>
	<Relationship Id="rId238" Type="http://schemas.openxmlformats.org/officeDocument/2006/relationships/hyperlink" Target="consultantplus://offline/ref=8098315CF1305C1E8F4B0BB4896A85A9DC410B6611AA76C46543AFEB656A948D6545685168808495CFB9FECE7F6AB53538CE8322E7A667FC428A96G801F" TargetMode = "External"/>
	<Relationship Id="rId239" Type="http://schemas.openxmlformats.org/officeDocument/2006/relationships/hyperlink" Target="consultantplus://offline/ref=8098315CF1305C1E8F4B0BB4896A85A9DC410B6616AB72C46E43AFEB656A948D6545685168808495CFB9FFC97F6AB53538CE8322E7A667FC428A96G801F" TargetMode = "External"/>
	<Relationship Id="rId240" Type="http://schemas.openxmlformats.org/officeDocument/2006/relationships/hyperlink" Target="consultantplus://offline/ref=8098315CF1305C1E8F4B0BB4896A85A9DC410B6616AB72C46E43AFEB656A948D6545685168808495CFB9FFC97F6AB53538CE8322E7A667FC428A96G801F" TargetMode = "External"/>
	<Relationship Id="rId241" Type="http://schemas.openxmlformats.org/officeDocument/2006/relationships/hyperlink" Target="consultantplus://offline/ref=8098315CF1305C1E8F4B0BB4896A85A9DC410B6616AB72C46E43AFEB656A948D6545685168808495CFB9FFC97F6AB53538CE8322E7A667FC428A96G801F" TargetMode = "External"/>
	<Relationship Id="rId242" Type="http://schemas.openxmlformats.org/officeDocument/2006/relationships/hyperlink" Target="consultantplus://offline/ref=8098315CF1305C1E8F4B0BB4896A85A9DC410B6616AB72C46E43AFEB656A948D6545685168808495CFB9FFC97F6AB53538CE8322E7A667FC428A96G801F" TargetMode = "External"/>
	<Relationship Id="rId243" Type="http://schemas.openxmlformats.org/officeDocument/2006/relationships/hyperlink" Target="consultantplus://offline/ref=8098315CF1305C1E8F4B0BB4896A85A9DC410B6616AB72C46E43AFEB656A948D6545685168808495CFB9FEC27F6AB53538CE8322E7A667FC428A96G801F" TargetMode = "External"/>
	<Relationship Id="rId244" Type="http://schemas.openxmlformats.org/officeDocument/2006/relationships/hyperlink" Target="consultantplus://offline/ref=8098315CF1305C1E8F4B0BB4896A85A9DC410B6616AB72C46E43AFEB656A948D6545685168808495CFB9FFC97F6AB53538CE8322E7A667FC428A96G801F" TargetMode = "External"/>
	<Relationship Id="rId245" Type="http://schemas.openxmlformats.org/officeDocument/2006/relationships/hyperlink" Target="consultantplus://offline/ref=8098315CF1305C1E8F4B0BB4896A85A9DC410B6616A978C86B43AFEB656A948D6545685168808495CFB9FECC7F6AB53538CE8322E7A667FC428A96G801F" TargetMode = "External"/>
	<Relationship Id="rId246" Type="http://schemas.openxmlformats.org/officeDocument/2006/relationships/hyperlink" Target="consultantplus://offline/ref=8098315CF1305C1E8F4B0BB4896A85A9DC410B6616AE78C06A43AFEB656A948D6545685168808495CFB9FECC7F6AB53538CE8322E7A667FC428A96G801F" TargetMode = "External"/>
	<Relationship Id="rId247" Type="http://schemas.openxmlformats.org/officeDocument/2006/relationships/hyperlink" Target="consultantplus://offline/ref=8098315CF1305C1E8F4B0BB4896A85A9DC410B6613AE79C96C43AFEB656A948D6545685168808495CFB9FECC7F6AB53538CE8322E7A667FC428A96G801F" TargetMode = "External"/>
	<Relationship Id="rId248" Type="http://schemas.openxmlformats.org/officeDocument/2006/relationships/hyperlink" Target="consultantplus://offline/ref=8098315CF1305C1E8F4B0BB4896A85A9DC410B6616AB72C46E43AFEB656A948D6545685168808495CFB9FFC97F6AB53538CE8322E7A667FC428A96G801F" TargetMode = "External"/>
	<Relationship Id="rId249" Type="http://schemas.openxmlformats.org/officeDocument/2006/relationships/hyperlink" Target="consultantplus://offline/ref=8098315CF1305C1E8F4B0BB4896A85A9DC410B6616AB72C46E43AFEB656A948D6545685168808495CFB9FFC97F6AB53538CE8322E7A667FC428A96G801F" TargetMode = "External"/>
	<Relationship Id="rId250" Type="http://schemas.openxmlformats.org/officeDocument/2006/relationships/hyperlink" Target="consultantplus://offline/ref=8098315CF1305C1E8F4B0BB4896A85A9DC410B6616AB72C46E43AFEB656A948D6545685168808495CFB9FFC97F6AB53538CE8322E7A667FC428A96G801F" TargetMode = "External"/>
	<Relationship Id="rId251" Type="http://schemas.openxmlformats.org/officeDocument/2006/relationships/hyperlink" Target="consultantplus://offline/ref=8098315CF1305C1E8F4B0BB4896A85A9DC410B6614AE78C16B4DF2E16D33988F624A37466FC98894CFB9FECB7235B02029968E25FEB86EEB5E889481GF0AF" TargetMode = "External"/>
	<Relationship Id="rId252" Type="http://schemas.openxmlformats.org/officeDocument/2006/relationships/hyperlink" Target="consultantplus://offline/ref=8098315CF1305C1E8F4B0BB4896A85A9DC410B6614AD78C56C4BF2E16D33988F624A37466FC98894CFB9FECB7135B02029968E25FEB86EEB5E889481GF0AF" TargetMode = "External"/>
	<Relationship Id="rId253" Type="http://schemas.openxmlformats.org/officeDocument/2006/relationships/hyperlink" Target="consultantplus://offline/ref=8098315CF1305C1E8F4B0BB4896A85A9DC410B6614AD75C06D48F2E16D33988F624A37466FC98894CFB9FECC7535B02029968E25FEB86EEB5E889481GF0AF" TargetMode = "External"/>
	<Relationship Id="rId254" Type="http://schemas.openxmlformats.org/officeDocument/2006/relationships/hyperlink" Target="consultantplus://offline/ref=8098315CF1305C1E8F4B0BB4896A85A9DC410B6614AC78C16A4BF2E16D33988F624A37466FC98894CFB9FECB7135B02029968E25FEB86EEB5E889481GF0AF" TargetMode = "External"/>
	<Relationship Id="rId255" Type="http://schemas.openxmlformats.org/officeDocument/2006/relationships/hyperlink" Target="consultantplus://offline/ref=8098315CF1305C1E8F4B0BB4896A85A9DC410B6614AC76C66449F2E16D33988F624A37467DC9D098CFBEE0CB7D20E6716FGC01F" TargetMode = "External"/>
	<Relationship Id="rId256" Type="http://schemas.openxmlformats.org/officeDocument/2006/relationships/hyperlink" Target="consultantplus://offline/ref=8098315CF1305C1E8F4B0BB4896A85A9DC410B6614AC78C16A4AF2E16D33988F624A37466FC98894CFB9FECB7135B02029968E25FEB86EEB5E889481GF0AF" TargetMode = "External"/>
	<Relationship Id="rId257" Type="http://schemas.openxmlformats.org/officeDocument/2006/relationships/hyperlink" Target="consultantplus://offline/ref=8098315CF1305C1E8F4B0BB4896A85A9DC410B6614AC74C86B49F2E16D33988F624A37467DC9D098CFBEE0CB7D20E6716FGC01F" TargetMode = "External"/>
	<Relationship Id="rId258" Type="http://schemas.openxmlformats.org/officeDocument/2006/relationships/hyperlink" Target="consultantplus://offline/ref=8098315CF1305C1E8F4B0BB4896A85A9DC410B6614AD71C96D48F2E16D33988F624A37466FC98894CFB9FECD7335B02029968E25FEB86EEB5E889481GF0AF" TargetMode = "External"/>
	<Relationship Id="rId259" Type="http://schemas.openxmlformats.org/officeDocument/2006/relationships/hyperlink" Target="consultantplus://offline/ref=8098315CF1305C1E8F4B0BB4896A85A9DC410B6614AD71C96C41F2E16D33988F624A37466FC98894CFB9FECD7335B02029968E25FEB86EEB5E889481GF0AF" TargetMode = "External"/>
	<Relationship Id="rId260" Type="http://schemas.openxmlformats.org/officeDocument/2006/relationships/hyperlink" Target="consultantplus://offline/ref=8098315CF1305C1E8F4B0BB4896A85A9DC410B6614AC76C66449F2E16D33988F624A37466FC98894CFB9FECD7335B02029968E25FEB86EEB5E889481GF0AF" TargetMode = "External"/>
	<Relationship Id="rId261" Type="http://schemas.openxmlformats.org/officeDocument/2006/relationships/hyperlink" Target="consultantplus://offline/ref=8098315CF1305C1E8F4B0BB4896A85A9DC410B6614AB77C06C48F2E16D33988F624A37466FC98894CFB9FECB7135B02029968E25FEB86EEB5E889481GF0AF" TargetMode = "External"/>
	<Relationship Id="rId262" Type="http://schemas.openxmlformats.org/officeDocument/2006/relationships/hyperlink" Target="consultantplus://offline/ref=8098315CF1305C1E8F4B0BB4896A85A9DC410B6614AB72C46A4AF2E16D33988F624A37467DC9D098CFBEE0CB7D20E6716FGC01F" TargetMode = "External"/>
	<Relationship Id="rId263" Type="http://schemas.openxmlformats.org/officeDocument/2006/relationships/hyperlink" Target="consultantplus://offline/ref=8098315CF1305C1E8F4B0BB4896A85A9DC410B6614AA76C2684EF2E16D33988F624A37466FC98894CFB9FECF7635B02029968E25FEB86EEB5E889481GF0AF" TargetMode = "External"/>
	<Relationship Id="rId264" Type="http://schemas.openxmlformats.org/officeDocument/2006/relationships/hyperlink" Target="consultantplus://offline/ref=8098315CF1305C1E8F4B0BB4896A85A9DC410B6616AE78C06A43AFEB656A948D6545685168808495CFB9FEC37F6AB53538CE8322E7A667FC428A96G801F" TargetMode = "External"/>
	<Relationship Id="rId265" Type="http://schemas.openxmlformats.org/officeDocument/2006/relationships/hyperlink" Target="consultantplus://offline/ref=8098315CF1305C1E8F4B0BB4896A85A9DC410B6613AE79C96C43AFEB656A948D6545685168808495CFB9FEC27F6AB53538CE8322E7A667FC428A96G801F" TargetMode = "External"/>
	<Relationship Id="rId266" Type="http://schemas.openxmlformats.org/officeDocument/2006/relationships/hyperlink" Target="consultantplus://offline/ref=8098315CF1305C1E8F4B0BB4896A85A9DC410B6611AD75C46E43AFEB656A948D6545685168808495CFB9FEC37F6AB53538CE8322E7A667FC428A96G801F" TargetMode = "External"/>
	<Relationship Id="rId267" Type="http://schemas.openxmlformats.org/officeDocument/2006/relationships/hyperlink" Target="consultantplus://offline/ref=8098315CF1305C1E8F4B0BB4896A85A9DC410B6611AE77C76A43AFEB656A948D6545685168808495CFB9FECE7F6AB53538CE8322E7A667FC428A96G801F" TargetMode = "External"/>
	<Relationship Id="rId268" Type="http://schemas.openxmlformats.org/officeDocument/2006/relationships/hyperlink" Target="consultantplus://offline/ref=8098315CF1305C1E8F4B0BB4896A85A9DC410B6611A176C46943AFEB656A948D6545685168808495CFB9FECE7F6AB53538CE8322E7A667FC428A96G801F" TargetMode = "External"/>
	<Relationship Id="rId269" Type="http://schemas.openxmlformats.org/officeDocument/2006/relationships/hyperlink" Target="consultantplus://offline/ref=8098315CF1305C1E8F4B0BB4896A85A9DC410B6610AD71C66443AFEB656A948D6545685168808495CFB9FECE7F6AB53538CE8322E7A667FC428A96G801F" TargetMode = "External"/>
	<Relationship Id="rId270" Type="http://schemas.openxmlformats.org/officeDocument/2006/relationships/hyperlink" Target="consultantplus://offline/ref=8098315CF1305C1E8F4B0BB4896A85A9DC410B6614AF71C5684EF2E16D33988F624A37466FC98894CFB9FECB7135B02029968E25FEB86EEB5E889481GF0AF" TargetMode = "External"/>
	<Relationship Id="rId271" Type="http://schemas.openxmlformats.org/officeDocument/2006/relationships/hyperlink" Target="consultantplus://offline/ref=8098315CF1305C1E8F4B0BB4896A85A9DC410B6610AE74C76543AFEB656A948D6545685168808495CFB9FECE7F6AB53538CE8322E7A667FC428A96G801F" TargetMode = "External"/>
	<Relationship Id="rId272" Type="http://schemas.openxmlformats.org/officeDocument/2006/relationships/hyperlink" Target="consultantplus://offline/ref=8098315CF1305C1E8F4B0BB4896A85A9DC410B6613A973C36543AFEB656A948D6545685168808495CFB9FECE7F6AB53538CE8322E7A667FC428A96G801F" TargetMode = "External"/>
	<Relationship Id="rId273" Type="http://schemas.openxmlformats.org/officeDocument/2006/relationships/hyperlink" Target="consultantplus://offline/ref=8098315CF1305C1E8F4B0BB4896A85A9DC410B6613AF74C06443AFEB656A948D6545685168808495CFB9FECE7F6AB53538CE8322E7A667FC428A96G801F" TargetMode = "External"/>
	<Relationship Id="rId274" Type="http://schemas.openxmlformats.org/officeDocument/2006/relationships/hyperlink" Target="consultantplus://offline/ref=8098315CF1305C1E8F4B0BB4896A85A9DC410B6613AD71C76A43AFEB656A948D6545685168808495CFB9FECE7F6AB53538CE8322E7A667FC428A96G801F" TargetMode = "External"/>
	<Relationship Id="rId275" Type="http://schemas.openxmlformats.org/officeDocument/2006/relationships/hyperlink" Target="consultantplus://offline/ref=8098315CF1305C1E8F4B0BB4896A85A9DC410B6614AB79C26B4FF2E16D33988F624A37466FC98894CFB9FECB7135B02029968E25FEB86EEB5E889481GF0AF" TargetMode = "External"/>
	<Relationship Id="rId276" Type="http://schemas.openxmlformats.org/officeDocument/2006/relationships/hyperlink" Target="consultantplus://offline/ref=8098315CF1305C1E8F4B0BB4896A85A9DC410B6613A078C46D43AFEB656A948D6545685168808495CFB9FECE7F6AB53538CE8322E7A667FC428A96G801F" TargetMode = "External"/>
	<Relationship Id="rId277" Type="http://schemas.openxmlformats.org/officeDocument/2006/relationships/hyperlink" Target="consultantplus://offline/ref=8098315CF1305C1E8F4B0BB4896A85A9DC410B6613A078C96D43AFEB656A948D6545685168808495CFB9FECE7F6AB53538CE8322E7A667FC428A96G801F" TargetMode = "External"/>
	<Relationship Id="rId278" Type="http://schemas.openxmlformats.org/officeDocument/2006/relationships/hyperlink" Target="consultantplus://offline/ref=8098315CF1305C1E8F4B0BB4896A85A9DC410B6612A873C76943AFEB656A948D6545685168808495CFB9FECE7F6AB53538CE8322E7A667FC428A96G801F" TargetMode = "External"/>
	<Relationship Id="rId279" Type="http://schemas.openxmlformats.org/officeDocument/2006/relationships/hyperlink" Target="consultantplus://offline/ref=8098315CF1305C1E8F4B0BB4896A85A9DC410B6612AA70C06943AFEB656A948D6545685168808495CFB9FECE7F6AB53538CE8322E7A667FC428A96G801F" TargetMode = "External"/>
	<Relationship Id="rId280" Type="http://schemas.openxmlformats.org/officeDocument/2006/relationships/hyperlink" Target="consultantplus://offline/ref=8098315CF1305C1E8F4B0BB4896A85A9DC410B6612AA70C06A43AFEB656A948D6545685168808495CFB9FECE7F6AB53538CE8322E7A667FC428A96G801F" TargetMode = "External"/>
	<Relationship Id="rId281" Type="http://schemas.openxmlformats.org/officeDocument/2006/relationships/hyperlink" Target="consultantplus://offline/ref=8098315CF1305C1E8F4B0BB4896A85A9DC410B6612AB75C56543AFEB656A948D6545685168808495CFB9FECE7F6AB53538CE8322E7A667FC428A96G801F" TargetMode = "External"/>
	<Relationship Id="rId282" Type="http://schemas.openxmlformats.org/officeDocument/2006/relationships/hyperlink" Target="consultantplus://offline/ref=8098315CF1305C1E8F4B0BB4896A85A9DC410B6612AC78C06E43AFEB656A948D6545685168808495CFB9FECE7F6AB53538CE8322E7A667FC428A96G801F" TargetMode = "External"/>
	<Relationship Id="rId283" Type="http://schemas.openxmlformats.org/officeDocument/2006/relationships/hyperlink" Target="consultantplus://offline/ref=8098315CF1305C1E8F4B0BB4896A85A9DC410B6612AF75C46943AFEB656A948D6545685168808495CFB9FECE7F6AB53538CE8322E7A667FC428A96G801F" TargetMode = "External"/>
	<Relationship Id="rId284" Type="http://schemas.openxmlformats.org/officeDocument/2006/relationships/hyperlink" Target="consultantplus://offline/ref=8098315CF1305C1E8F4B0BB4896A85A9DC410B6612AF75C66D43AFEB656A948D6545685168808495CFB9FECE7F6AB53538CE8322E7A667FC428A96G801F" TargetMode = "External"/>
	<Relationship Id="rId285" Type="http://schemas.openxmlformats.org/officeDocument/2006/relationships/hyperlink" Target="consultantplus://offline/ref=8098315CF1305C1E8F4B0BB4896A85A9DC410B6612A177C66C43AFEB656A948D6545685168808495CFB9FECE7F6AB53538CE8322E7A667FC428A96G801F" TargetMode = "External"/>
	<Relationship Id="rId286" Type="http://schemas.openxmlformats.org/officeDocument/2006/relationships/hyperlink" Target="consultantplus://offline/ref=8098315CF1305C1E8F4B0BB4896A85A9DC410B661DA977C76943AFEB656A948D6545685168808495CFB9FECE7F6AB53538CE8322E7A667FC428A96G801F" TargetMode = "External"/>
	<Relationship Id="rId287" Type="http://schemas.openxmlformats.org/officeDocument/2006/relationships/hyperlink" Target="consultantplus://offline/ref=8098315CF1305C1E8F4B0BB4896A85A9DC410B661DAA72C06A43AFEB656A948D6545685168808495CFB9FECE7F6AB53538CE8322E7A667FC428A96G801F" TargetMode = "External"/>
	<Relationship Id="rId288" Type="http://schemas.openxmlformats.org/officeDocument/2006/relationships/hyperlink" Target="consultantplus://offline/ref=8098315CF1305C1E8F4B0BB4896A85A9DC410B661DAE75C16C43AFEB656A948D6545685168808495CFB9FECE7F6AB53538CE8322E7A667FC428A96G801F" TargetMode = "External"/>
	<Relationship Id="rId289" Type="http://schemas.openxmlformats.org/officeDocument/2006/relationships/hyperlink" Target="consultantplus://offline/ref=8098315CF1305C1E8F4B0BB4896A85A9DC410B661DAE72C26C43AFEB656A948D6545685168808495CFB9FECE7F6AB53538CE8322E7A667FC428A96G801F" TargetMode = "External"/>
	<Relationship Id="rId290" Type="http://schemas.openxmlformats.org/officeDocument/2006/relationships/hyperlink" Target="consultantplus://offline/ref=8098315CF1305C1E8F4B0BB4896A85A9DC410B661DAF73C16B43AFEB656A948D6545685168808495CFB9FECE7F6AB53538CE8322E7A667FC428A96G801F" TargetMode = "External"/>
	<Relationship Id="rId291" Type="http://schemas.openxmlformats.org/officeDocument/2006/relationships/hyperlink" Target="consultantplus://offline/ref=8098315CF1305C1E8F4B0BB4896A85A9DC410B6614A872C86A4BF2E16D33988F624A37466FC98894CFB9FECB7135B02029968E25FEB86EEB5E889481GF0AF" TargetMode = "External"/>
	<Relationship Id="rId292" Type="http://schemas.openxmlformats.org/officeDocument/2006/relationships/hyperlink" Target="consultantplus://offline/ref=8098315CF1305C1E8F4B0BB4896A85A9DC410B6614A872C86A4CF2E16D33988F624A37466FC98894CFB9FECB7135B02029968E25FEB86EEB5E889481GF0AF" TargetMode = "External"/>
	<Relationship Id="rId293" Type="http://schemas.openxmlformats.org/officeDocument/2006/relationships/hyperlink" Target="consultantplus://offline/ref=8098315CF1305C1E8F4B0BB4896A85A9DC410B661CA972C06D43AFEB656A948D6545685168808495CFB9FECE7F6AB53538CE8322E7A667FC428A96G801F" TargetMode = "External"/>
	<Relationship Id="rId294" Type="http://schemas.openxmlformats.org/officeDocument/2006/relationships/hyperlink" Target="consultantplus://offline/ref=8098315CF1305C1E8F4B0BB4896A85A9DC410B661CAF71C26E43AFEB656A948D6545685168808495CFB9FECE7F6AB53538CE8322E7A667FC428A96G801F" TargetMode = "External"/>
	<Relationship Id="rId295" Type="http://schemas.openxmlformats.org/officeDocument/2006/relationships/hyperlink" Target="consultantplus://offline/ref=8098315CF1305C1E8F4B0BB4896A85A9DC410B661CA174C66D43AFEB656A948D6545685168808495CFB9FECE7F6AB53538CE8322E7A667FC428A96G801F" TargetMode = "External"/>
	<Relationship Id="rId296" Type="http://schemas.openxmlformats.org/officeDocument/2006/relationships/hyperlink" Target="consultantplus://offline/ref=8098315CF1305C1E8F4B0BB4896A85A9DC410B661CA177C46B43AFEB656A948D6545685168808495CFB9FECE7F6AB53538CE8322E7A667FC428A96G801F" TargetMode = "External"/>
	<Relationship Id="rId297" Type="http://schemas.openxmlformats.org/officeDocument/2006/relationships/hyperlink" Target="consultantplus://offline/ref=8098315CF1305C1E8F4B0BB4896A85A9DC410B6614A874C46C4FF2E16D33988F624A37466FC98894CFB9FECB7135B02029968E25FEB86EEB5E889481GF0AF" TargetMode = "External"/>
	<Relationship Id="rId298" Type="http://schemas.openxmlformats.org/officeDocument/2006/relationships/hyperlink" Target="consultantplus://offline/ref=8098315CF1305C1E8F4B0BB4896A85A9DC410B6614A877C6644EF2E16D33988F624A37466FC98894CFB9FECB7135B02029968E25FEB86EEB5E889481GF0AF" TargetMode = "External"/>
	<Relationship Id="rId299" Type="http://schemas.openxmlformats.org/officeDocument/2006/relationships/hyperlink" Target="consultantplus://offline/ref=8098315CF1305C1E8F4B0BB4896A85A9DC410B6614A876C96E48F2E16D33988F624A37466FC98894CFB9FECB7135B02029968E25FEB86EEB5E889481GF0AF" TargetMode = "External"/>
	<Relationship Id="rId300" Type="http://schemas.openxmlformats.org/officeDocument/2006/relationships/hyperlink" Target="consultantplus://offline/ref=8098315CF1305C1E8F4B0BB4896A85A9DC410B6614A879C46548F2E16D33988F624A37466FC98894CFB9FECB7135B02029968E25FEB86EEB5E889481GF0AF" TargetMode = "External"/>
	<Relationship Id="rId301" Type="http://schemas.openxmlformats.org/officeDocument/2006/relationships/hyperlink" Target="consultantplus://offline/ref=8098315CF1305C1E8F4B0BB4896A85A9DC410B6614A971C26B4BF2E16D33988F624A37466FC98894CFB9FECB7135B02029968E25FEB86EEB5E889481GF0AF" TargetMode = "External"/>
	<Relationship Id="rId302" Type="http://schemas.openxmlformats.org/officeDocument/2006/relationships/hyperlink" Target="consultantplus://offline/ref=8098315CF1305C1E8F4B0BB4896A85A9DC410B6614A971C26B4EF2E16D33988F624A37466FC98894CFB9FECB7135B02029968E25FEB86EEB5E889481GF0AF" TargetMode = "External"/>
	<Relationship Id="rId303" Type="http://schemas.openxmlformats.org/officeDocument/2006/relationships/hyperlink" Target="consultantplus://offline/ref=8098315CF1305C1E8F4B0BB4896A85A9DC410B6614A970C66E40F2E16D33988F624A37466FC98894CFB9FECB7135B02029968E25FEB86EEB5E889481GF0AF" TargetMode = "External"/>
	<Relationship Id="rId304" Type="http://schemas.openxmlformats.org/officeDocument/2006/relationships/hyperlink" Target="consultantplus://offline/ref=8098315CF1305C1E8F4B0BB4896A85A9DC410B6614A979C06E4DF2E16D33988F624A37466FC98894CFB9FECB7135B02029968E25FEB86EEB5E889481GF0AF" TargetMode = "External"/>
	<Relationship Id="rId305" Type="http://schemas.openxmlformats.org/officeDocument/2006/relationships/hyperlink" Target="consultantplus://offline/ref=8098315CF1305C1E8F4B0BB4896A85A9DC410B6614AA75C3654DF2E16D33988F624A37466FC98894CFB9FECB7135B02029968E25FEB86EEB5E889481GF0AF" TargetMode = "External"/>
	<Relationship Id="rId306" Type="http://schemas.openxmlformats.org/officeDocument/2006/relationships/hyperlink" Target="consultantplus://offline/ref=8098315CF1305C1E8F4B0BB4896A85A9DC410B6614AA74C76441F2E16D33988F624A37466FC98894CFB9FECB7135B02029968E25FEB86EEB5E889481GF0AF" TargetMode = "External"/>
	<Relationship Id="rId307" Type="http://schemas.openxmlformats.org/officeDocument/2006/relationships/hyperlink" Target="consultantplus://offline/ref=8098315CF1305C1E8F4B0BB4896A85A9DC410B6614AA77C26B48F2E16D33988F624A37466FC98894CFB9FECB7135B02029968E25FEB86EEB5E889481GF0AF" TargetMode = "External"/>
	<Relationship Id="rId308" Type="http://schemas.openxmlformats.org/officeDocument/2006/relationships/hyperlink" Target="consultantplus://offline/ref=8098315CF1305C1E8F4B0BB4896A85A9DC410B6614AA77C26B49F2E16D33988F624A37466FC98894CFB9FECB7135B02029968E25FEB86EEB5E889481GF0AF" TargetMode = "External"/>
	<Relationship Id="rId309" Type="http://schemas.openxmlformats.org/officeDocument/2006/relationships/hyperlink" Target="consultantplus://offline/ref=8098315CF1305C1E8F4B0BB4896A85A9DC410B6614AA77C26B4AF2E16D33988F624A37466FC98894CFB9FECB7135B02029968E25FEB86EEB5E889481GF0AF" TargetMode = "External"/>
	<Relationship Id="rId310" Type="http://schemas.openxmlformats.org/officeDocument/2006/relationships/hyperlink" Target="consultantplus://offline/ref=8098315CF1305C1E8F4B0BB4896A85A9DC410B6614AA77C36A48F2E16D33988F624A37466FC98894CFB9FECB7135B02029968E25FEB86EEB5E889481GF0AF" TargetMode = "External"/>
	<Relationship Id="rId311" Type="http://schemas.openxmlformats.org/officeDocument/2006/relationships/hyperlink" Target="consultantplus://offline/ref=8098315CF1305C1E8F4B0BB4896A85A9DC410B6614AA77C26B4BF2E16D33988F624A37466FC98894CFB9FECB7135B02029968E25FEB86EEB5E889481GF0AF" TargetMode = "External"/>
	<Relationship Id="rId312" Type="http://schemas.openxmlformats.org/officeDocument/2006/relationships/hyperlink" Target="consultantplus://offline/ref=8098315CF1305C1E8F4B0BB4896A85A9DC410B6614AA76C2684EF2E16D33988F624A37466FC98894CFB9FECA7535B02029968E25FEB86EEB5E889481GF0AF" TargetMode = "External"/>
	<Relationship Id="rId313" Type="http://schemas.openxmlformats.org/officeDocument/2006/relationships/hyperlink" Target="consultantplus://offline/ref=8098315CF1305C1E8F4B0BB4896A85A9DC410B6614AA76C26A4FF2E16D33988F624A37466FC98894CFB9FECB7135B02029968E25FEB86EEB5E889481GF0AF" TargetMode = "External"/>
	<Relationship Id="rId314" Type="http://schemas.openxmlformats.org/officeDocument/2006/relationships/hyperlink" Target="consultantplus://offline/ref=8098315CF1305C1E8F4B0BB4896A85A9DC410B6614AA76C2684FF2E16D33988F624A37466FC98894CFB9FECB7135B02029968E25FEB86EEB5E889481GF0AF" TargetMode = "External"/>
	<Relationship Id="rId315" Type="http://schemas.openxmlformats.org/officeDocument/2006/relationships/hyperlink" Target="consultantplus://offline/ref=8098315CF1305C1E8F4B0BB4896A85A9DC410B6614AA76C96440F2E16D33988F624A37466FC98894CFB9FECB7135B02029968E25FEB86EEB5E889481GF0AF" TargetMode = "External"/>
	<Relationship Id="rId316" Type="http://schemas.openxmlformats.org/officeDocument/2006/relationships/hyperlink" Target="consultantplus://offline/ref=8098315CF1305C1E8F4B0BB4896A85A9DC410B6614AA78C66F40F2E16D33988F624A37466FC98894CFB9FECB7135B02029968E25FEB86EEB5E889481GF0AF" TargetMode = "External"/>
	<Relationship Id="rId317" Type="http://schemas.openxmlformats.org/officeDocument/2006/relationships/hyperlink" Target="consultantplus://offline/ref=8098315CF1305C1E8F4B0BB4896A85A9DC410B6614AA78C66F41F2E16D33988F624A37466FC98894CFB9FECB7135B02029968E25FEB86EEB5E889481GF0AF" TargetMode = "External"/>
	<Relationship Id="rId318" Type="http://schemas.openxmlformats.org/officeDocument/2006/relationships/hyperlink" Target="consultantplus://offline/ref=8098315CF1305C1E8F4B0BB4896A85A9DC410B6614AA78C66848F2E16D33988F624A37466FC98894CFB9FECB7135B02029968E25FEB86EEB5E889481GF0AF" TargetMode = "External"/>
	<Relationship Id="rId319" Type="http://schemas.openxmlformats.org/officeDocument/2006/relationships/hyperlink" Target="consultantplus://offline/ref=8098315CF1305C1E8F4B0BB4896A85A9DC410B6614AB70C7644FF2E16D33988F624A37466FC98894CFB9FECB7135B02029968E25FEB86EEB5E889481GF0AF" TargetMode = "External"/>
	<Relationship Id="rId320" Type="http://schemas.openxmlformats.org/officeDocument/2006/relationships/hyperlink" Target="consultantplus://offline/ref=8098315CF1305C1E8F4B0BB4896A85A9DC410B6614AB75C2684FF2E16D33988F624A37466FC98894CFB9FECB7135B02029968E25FEB86EEB5E889481GF0AF" TargetMode = "External"/>
	<Relationship Id="rId321" Type="http://schemas.openxmlformats.org/officeDocument/2006/relationships/hyperlink" Target="consultantplus://offline/ref=8098315CF1305C1E8F4B0BB4896A85A9DC410B6614AB75C26841F2E16D33988F624A37466FC98894CFB9FECB7135B02029968E25FEB86EEB5E889481GF0AF" TargetMode = "External"/>
	<Relationship Id="rId322" Type="http://schemas.openxmlformats.org/officeDocument/2006/relationships/hyperlink" Target="consultantplus://offline/ref=8098315CF1305C1E8F4B0BB4896A85A9DC410B6614AB75C56D4CF2E16D33988F624A37466FC98894CFB9FECB7135B02029968E25FEB86EEB5E889481GF0AF" TargetMode = "External"/>
	<Relationship Id="rId323" Type="http://schemas.openxmlformats.org/officeDocument/2006/relationships/hyperlink" Target="consultantplus://offline/ref=8098315CF1305C1E8F4B0BB4896A85A9DC410B6614AB77C16541F2E16D33988F624A37466FC98894CFB9FECB7335B02029968E25FEB86EEB5E889481GF0AF" TargetMode = "External"/>
	<Relationship Id="rId324" Type="http://schemas.openxmlformats.org/officeDocument/2006/relationships/hyperlink" Target="consultantplus://offline/ref=8098315CF1305C1E8F4B0BB4896A85A9DC410B6614AB79C26B4DF2E16D33988F624A37466FC98894CFB9FECB7135B02029968E25FEB86EEB5E889481GF0AF" TargetMode = "External"/>
	<Relationship Id="rId325" Type="http://schemas.openxmlformats.org/officeDocument/2006/relationships/hyperlink" Target="consultantplus://offline/ref=8098315CF1305C1E8F4B0BB4896A85A9DC410B6614AC71C5644CF2E16D33988F624A37466FC98894CFB9FECB7135B02029968E25FEB86EEB5E889481GF0AF" TargetMode = "External"/>
	<Relationship Id="rId326" Type="http://schemas.openxmlformats.org/officeDocument/2006/relationships/hyperlink" Target="consultantplus://offline/ref=8098315CF1305C1E8F4B0BB4896A85A9DC410B6614AC70C36F4BF2E16D33988F624A37466FC98894CFB9FECB7135B02029968E25FEB86EEB5E889481GF0AF" TargetMode = "External"/>
	<Relationship Id="rId327" Type="http://schemas.openxmlformats.org/officeDocument/2006/relationships/hyperlink" Target="consultantplus://offline/ref=8098315CF1305C1E8F4B0BB4896A85A9DC410B6614AC72C06C4AF2E16D33988F624A37466FC98894CFB9FECB7135B02029968E25FEB86EEB5E889481GF0AF" TargetMode = "External"/>
	<Relationship Id="rId328" Type="http://schemas.openxmlformats.org/officeDocument/2006/relationships/hyperlink" Target="consultantplus://offline/ref=8098315CF1305C1E8F4B0BB4896A85A9DC410B6614AC75C16D4EF2E16D33988F624A37466FC98894CFB9FECB7135B02029968E25FEB86EEB5E889481GF0AF" TargetMode = "External"/>
	<Relationship Id="rId329" Type="http://schemas.openxmlformats.org/officeDocument/2006/relationships/hyperlink" Target="consultantplus://offline/ref=8098315CF1305C1E8F4B0BB4896A85A9DC410B6614AC77C26849F2E16D33988F624A37466FC98894CFB9FECB7135B02029968E25FEB86EEB5E889481GF0AF" TargetMode = "External"/>
	<Relationship Id="rId330" Type="http://schemas.openxmlformats.org/officeDocument/2006/relationships/hyperlink" Target="consultantplus://offline/ref=8098315CF1305C1E8F4B0BB4896A85A9DC410B6614AC78C16A4CF2E16D33988F624A37466FC98894CFB9FECB7135B02029968E25FEB86EEB5E889481GF0AF" TargetMode = "External"/>
	<Relationship Id="rId331" Type="http://schemas.openxmlformats.org/officeDocument/2006/relationships/hyperlink" Target="consultantplus://offline/ref=8098315CF1305C1E8F4B0BB4896A85A9DC410B6614AC78C16A4EF2E16D33988F624A37466FC98894CFB9FECB7135B02029968E25FEB86EEB5E889481GF0AF" TargetMode = "External"/>
	<Relationship Id="rId332" Type="http://schemas.openxmlformats.org/officeDocument/2006/relationships/hyperlink" Target="consultantplus://offline/ref=8098315CF1305C1E8F4B0BB4896A85A9DC410B6614AE78C06B4DF2E16D33988F624A37466FC98894CFB9FECB7135B02029968E25FEB86EEB5E889481GF0AF" TargetMode = "External"/>
	<Relationship Id="rId333" Type="http://schemas.openxmlformats.org/officeDocument/2006/relationships/hyperlink" Target="consultantplus://offline/ref=8098315CF1305C1E8F4B0BB4896A85A9DC410B6614AD72C56A4EF2E16D33988F624A37466FC98894CFB9FECB7135B02029968E25FEB86EEB5E889481GF0AF" TargetMode = "External"/>
	<Relationship Id="rId334" Type="http://schemas.openxmlformats.org/officeDocument/2006/relationships/hyperlink" Target="consultantplus://offline/ref=8098315CF1305C1E8F4B0BB4896A85A9DC410B6614AD72C86E4DF2E16D33988F624A37466FC98894CFB9FECB7135B02029968E25FEB86EEB5E889481GF0AF" TargetMode = "External"/>
	<Relationship Id="rId335" Type="http://schemas.openxmlformats.org/officeDocument/2006/relationships/hyperlink" Target="consultantplus://offline/ref=8098315CF1305C1E8F4B0BB4896A85A9DC410B6614AD75C46F4EF2E16D33988F624A37466FC98894CFB9FECB7135B02029968E25FEB86EEB5E889481GF0AF" TargetMode = "External"/>
	<Relationship Id="rId336" Type="http://schemas.openxmlformats.org/officeDocument/2006/relationships/hyperlink" Target="consultantplus://offline/ref=8098315CF1305C1E8F4B0BB4896A85A9DC410B6614AD79C36F4FF2E16D33988F624A37466FC98894CFB9FECB7135B02029968E25FEB86EEB5E889481GF0AF" TargetMode = "External"/>
	<Relationship Id="rId337" Type="http://schemas.openxmlformats.org/officeDocument/2006/relationships/hyperlink" Target="consultantplus://offline/ref=8098315CF1305C1E8F4B0BB4896A85A9DC410B6614AE71C16A41F2E16D33988F624A37466FC98894CFB9FECB7135B02029968E25FEB86EEB5E889481GF0AF" TargetMode = "External"/>
	<Relationship Id="rId338" Type="http://schemas.openxmlformats.org/officeDocument/2006/relationships/hyperlink" Target="consultantplus://offline/ref=8098315CF1305C1E8F4B0BB4896A85A9DC410B6614AE70C3694EF2E16D33988F624A37466FC98894CFB9FECB7135B02029968E25FEB86EEB5E889481GF0AF" TargetMode = "External"/>
	<Relationship Id="rId339" Type="http://schemas.openxmlformats.org/officeDocument/2006/relationships/hyperlink" Target="consultantplus://offline/ref=8098315CF1305C1E8F4B0BB4896A85A9DC410B6614AE78C9684EF2E16D33988F624A37466FC98894CFB9FECB7135B02029968E25FEB86EEB5E889481GF0AF" TargetMode = "External"/>
	<Relationship Id="rId340" Type="http://schemas.openxmlformats.org/officeDocument/2006/relationships/hyperlink" Target="consultantplus://offline/ref=8098315CF1305C1E8F4B0BB4896A85A9DC410B6614AE75C46B4FF2E16D33988F624A37466FC98894CFB9FECB7135B02029968E25FEB86EEB5E889481GF0AF" TargetMode = "External"/>
	<Relationship Id="rId341" Type="http://schemas.openxmlformats.org/officeDocument/2006/relationships/hyperlink" Target="consultantplus://offline/ref=8098315CF1305C1E8F4B0BB4896A85A9DC410B6614AE74C36F49F2E16D33988F624A37466FC98894CFB9FECB7135B02029968E25FEB86EEB5E889481GF0AF" TargetMode = "External"/>
	<Relationship Id="rId342" Type="http://schemas.openxmlformats.org/officeDocument/2006/relationships/hyperlink" Target="consultantplus://offline/ref=8098315CF1305C1E8F4B0BB4896A85A9DC410B6614AE74C6684DF2E16D33988F624A37466FC98894CFB9FECB7135B02029968E25FEB86EEB5E889481GF0AF" TargetMode = "External"/>
	<Relationship Id="rId343" Type="http://schemas.openxmlformats.org/officeDocument/2006/relationships/hyperlink" Target="consultantplus://offline/ref=8098315CF1305C1E8F4B0BB4896A85A9DC410B6614AE77C16D4CF2E16D33988F624A37466FC98894CFB9FECB7135B02029968E25FEB86EEB5E889481GF0AF" TargetMode = "External"/>
	<Relationship Id="rId344" Type="http://schemas.openxmlformats.org/officeDocument/2006/relationships/hyperlink" Target="consultantplus://offline/ref=8098315CF1305C1E8F4B0BB4896A85A9DC410B6614AE77C36F4CF2E16D33988F624A37466FC98894CFB9FECB7135B02029968E25FEB86EEB5E889481GF0AF" TargetMode = "External"/>
	<Relationship Id="rId345" Type="http://schemas.openxmlformats.org/officeDocument/2006/relationships/hyperlink" Target="consultantplus://offline/ref=8098315CF1305C1E8F4B0BB4896A85A9DC410B6614AE77C7654CF2E16D33988F624A37466FC98894CFB9FECB7135B02029968E25FEB86EEB5E889481GF0AF" TargetMode = "External"/>
	<Relationship Id="rId346" Type="http://schemas.openxmlformats.org/officeDocument/2006/relationships/hyperlink" Target="consultantplus://offline/ref=8098315CF1305C1E8F4B0BB4896A85A9DC410B6614AE76C76A4EF2E16D33988F624A37466FC98894CFB9FECB7135B02029968E25FEB86EEB5E889481GF0AF" TargetMode = "External"/>
	<Relationship Id="rId347" Type="http://schemas.openxmlformats.org/officeDocument/2006/relationships/hyperlink" Target="consultantplus://offline/ref=8098315CF1305C1E8F4B0BB4896A85A9DC410B6614AE79C76848F2E16D33988F624A37466FC98894CFB9FECB7135B02029968E25FEB86EEB5E889481GF0AF" TargetMode = "External"/>
	<Relationship Id="rId348" Type="http://schemas.openxmlformats.org/officeDocument/2006/relationships/hyperlink" Target="consultantplus://offline/ref=8098315CF1305C1E8F4B0BB4896A85A9DC410B6614AE78C46F40F2E16D33988F624A37466FC98894CFB9FECB7135B02029968E25FEB86EEB5E889481GF0AF" TargetMode = "External"/>
	<Relationship Id="rId349" Type="http://schemas.openxmlformats.org/officeDocument/2006/relationships/hyperlink" Target="consultantplus://offline/ref=8098315CF1305C1E8F4B0BB4896A85A9DC410B6614AF71C16A40F2E16D33988F624A37466FC98894CFB9FECB7135B02029968E25FEB86EEB5E889481GF0AF" TargetMode = "External"/>
	<Relationship Id="rId350" Type="http://schemas.openxmlformats.org/officeDocument/2006/relationships/hyperlink" Target="consultantplus://offline/ref=8098315CF1305C1E8F4B0BB4896A85A9DC410B6614AF71C36F4DF2E16D33988F624A37466FC98894CFB9FECB7135B02029968E25FEB86EEB5E889481GF0AF" TargetMode = "External"/>
	<Relationship Id="rId351" Type="http://schemas.openxmlformats.org/officeDocument/2006/relationships/hyperlink" Target="consultantplus://offline/ref=8098315CF1305C1E8F4B0BB4896A85A9DC410B6611AD76C86D43AFEB656A948D6545685168808495CFB9F8CC7F6AB53538CE8322E7A667FC428A96G801F" TargetMode = "External"/>
	<Relationship Id="rId352" Type="http://schemas.openxmlformats.org/officeDocument/2006/relationships/hyperlink" Target="consultantplus://offline/ref=8098315CF1305C1E8F4B0BB4896A85A9DC410B6610AA79C66543AFEB656A948D6545685168808495CFB9FECE7F6AB53538CE8322E7A667FC428A96G801F" TargetMode = "External"/>
	<Relationship Id="rId353" Type="http://schemas.openxmlformats.org/officeDocument/2006/relationships/hyperlink" Target="consultantplus://offline/ref=8098315CF1305C1E8F4B0BB4896A85A9DC410B6613AA77C96543AFEB656A948D6545685168808495CFB9FECE7F6AB53538CE8322E7A667FC428A96G801F" TargetMode = "External"/>
	<Relationship Id="rId354" Type="http://schemas.openxmlformats.org/officeDocument/2006/relationships/hyperlink" Target="consultantplus://offline/ref=8098315CF1305C1E8F4B0BB4896A85A9DC410B6613AE79C46843AFEB656A948D6545685168808495CFB9FECE7F6AB53538CE8322E7A667FC428A96G801F" TargetMode = "External"/>
	<Relationship Id="rId355" Type="http://schemas.openxmlformats.org/officeDocument/2006/relationships/hyperlink" Target="consultantplus://offline/ref=8098315CF1305C1E8F4B0BB4896A85A9DC410B6612A873C76A43AFEB656A948D6545685168808495CFB9FECE7F6AB53538CE8322E7A667FC428A96G801F" TargetMode = "External"/>
	<Relationship Id="rId356" Type="http://schemas.openxmlformats.org/officeDocument/2006/relationships/hyperlink" Target="consultantplus://offline/ref=8098315CF1305C1E8F4B0BB4896A85A9DC410B6612AA76C16A43AFEB656A948D6545685168808495CFB9FECE7F6AB53538CE8322E7A667FC428A96G801F" TargetMode = "External"/>
	<Relationship Id="rId357" Type="http://schemas.openxmlformats.org/officeDocument/2006/relationships/hyperlink" Target="consultantplus://offline/ref=8098315CF1305C1E8F4B0BB4896A85A9DC410B6612AB77C36E43AFEB656A948D6545685168808495CFB9FECE7F6AB53538CE8322E7A667FC428A96G801F" TargetMode = "External"/>
	<Relationship Id="rId358" Type="http://schemas.openxmlformats.org/officeDocument/2006/relationships/hyperlink" Target="consultantplus://offline/ref=8098315CF1305C1E8F4B0BB4896A85A9DC410B6612AD73C06443AFEB656A948D6545685168808495CFB9FECE7F6AB53538CE8322E7A667FC428A96G801F" TargetMode = "External"/>
	<Relationship Id="rId359" Type="http://schemas.openxmlformats.org/officeDocument/2006/relationships/hyperlink" Target="consultantplus://offline/ref=8098315CF1305C1E8F4B0BB4896A85A9DC410B6612AD73C06543AFEB656A948D6545685168808495CFB9FECE7F6AB53538CE8322E7A667FC428A96G801F" TargetMode = "External"/>
	<Relationship Id="rId360" Type="http://schemas.openxmlformats.org/officeDocument/2006/relationships/hyperlink" Target="consultantplus://offline/ref=8098315CF1305C1E8F4B0BB4896A85A9DC410B6612AF75C76C43AFEB656A948D6545685168808495CFB9FECE7F6AB53538CE8322E7A667FC428A96G801F" TargetMode = "External"/>
	<Relationship Id="rId361" Type="http://schemas.openxmlformats.org/officeDocument/2006/relationships/hyperlink" Target="consultantplus://offline/ref=8098315CF1305C1E8F4B0BB4896A85A9DC410B6612A177C66543AFEB656A948D6545685168808495CFB9FECE7F6AB53538CE8322E7A667FC428A96G801F" TargetMode = "External"/>
	<Relationship Id="rId362" Type="http://schemas.openxmlformats.org/officeDocument/2006/relationships/hyperlink" Target="consultantplus://offline/ref=8098315CF1305C1E8F4B0BB4896A85A9DC410B6612A177C76543AFEB656A948D6545685168808495CFB9FECE7F6AB53538CE8322E7A667FC428A96G801F" TargetMode = "External"/>
	<Relationship Id="rId363" Type="http://schemas.openxmlformats.org/officeDocument/2006/relationships/hyperlink" Target="consultantplus://offline/ref=8098315CF1305C1E8F4B0BB4896A85A9DC410B661DA879C66A43AFEB656A948D6545685168808495CFB9FECE7F6AB53538CE8322E7A667FC428A96G801F" TargetMode = "External"/>
	<Relationship Id="rId364" Type="http://schemas.openxmlformats.org/officeDocument/2006/relationships/hyperlink" Target="consultantplus://offline/ref=8098315CF1305C1E8F4B0BB4896A85A9DC410B661DA974C96A43AFEB656A948D6545685168808495CFB9FECE7F6AB53538CE8322E7A667FC428A96G801F" TargetMode = "External"/>
	<Relationship Id="rId365" Type="http://schemas.openxmlformats.org/officeDocument/2006/relationships/hyperlink" Target="consultantplus://offline/ref=8098315CF1305C1E8F4B0BB4896A85A9DC410B661DAB70C96843AFEB656A948D6545685168808495CFB9FECE7F6AB53538CE8322E7A667FC428A96G801F" TargetMode = "External"/>
	<Relationship Id="rId366" Type="http://schemas.openxmlformats.org/officeDocument/2006/relationships/hyperlink" Target="consultantplus://offline/ref=8098315CF1305C1E8F4B0BB4896A85A9DC410B661DAB79C26543AFEB656A948D6545685168808495CFB9FECE7F6AB53538CE8322E7A667FC428A96G801F" TargetMode = "External"/>
	<Relationship Id="rId367" Type="http://schemas.openxmlformats.org/officeDocument/2006/relationships/hyperlink" Target="consultantplus://offline/ref=8098315CF1305C1E8F4B0BB4896A85A9DC410B661DAC77C36B43AFEB656A948D6545685168808495CFB9FECE7F6AB53538CE8322E7A667FC428A96G801F" TargetMode = "External"/>
	<Relationship Id="rId368" Type="http://schemas.openxmlformats.org/officeDocument/2006/relationships/hyperlink" Target="consultantplus://offline/ref=8098315CF1305C1E8F4B0BB4896A85A9DC410B661DAC77C26E43AFEB656A948D6545685168808495CFB9FECE7F6AB53538CE8322E7A667FC428A96G801F" TargetMode = "External"/>
	<Relationship Id="rId369" Type="http://schemas.openxmlformats.org/officeDocument/2006/relationships/hyperlink" Target="consultantplus://offline/ref=8098315CF1305C1E8F4B0BB4896A85A9DC410B661DAE72C46843AFEB656A948D6545685168808495CFB9F8CE7F6AB53538CE8322E7A667FC428A96G801F" TargetMode = "External"/>
	<Relationship Id="rId370" Type="http://schemas.openxmlformats.org/officeDocument/2006/relationships/hyperlink" Target="consultantplus://offline/ref=8098315CF1305C1E8F4B0BB4896A85A9DC410B661DAE72C86543AFEB656A948D6545685168808495CFB9FECE7F6AB53538CE8322E7A667FC428A96G801F" TargetMode = "External"/>
	<Relationship Id="rId371" Type="http://schemas.openxmlformats.org/officeDocument/2006/relationships/hyperlink" Target="consultantplus://offline/ref=8098315CF1305C1E8F4B0BB4896A85A9DC410B661DAE72C46E43AFEB656A948D6545685168808495CFB9FECE7F6AB53538CE8322E7A667FC428A96G801F" TargetMode = "External"/>
	<Relationship Id="rId372" Type="http://schemas.openxmlformats.org/officeDocument/2006/relationships/hyperlink" Target="consultantplus://offline/ref=8098315CF1305C1E8F4B0BB4896A85A9DC410B661DA073C46E43AFEB656A948D6545685168808495CFB9FECE7F6AB53538CE8322E7A667FC428A96G801F" TargetMode = "External"/>
	<Relationship Id="rId373" Type="http://schemas.openxmlformats.org/officeDocument/2006/relationships/hyperlink" Target="consultantplus://offline/ref=8098315CF1305C1E8F4B0BB4896A85A9DC410B661DA073C46F43AFEB656A948D6545685168808495CFB9FECE7F6AB53538CE8322E7A667FC428A96G801F" TargetMode = "External"/>
	<Relationship Id="rId374" Type="http://schemas.openxmlformats.org/officeDocument/2006/relationships/hyperlink" Target="consultantplus://offline/ref=8098315CF1305C1E8F4B0BB4896A85A9DC410B661DA073C46843AFEB656A948D6545685168808495CFB9FECE7F6AB53538CE8322E7A667FC428A96G801F" TargetMode = "External"/>
	<Relationship Id="rId375" Type="http://schemas.openxmlformats.org/officeDocument/2006/relationships/hyperlink" Target="consultantplus://offline/ref=8098315CF1305C1E8F4B0BB4896A85A9DC410B661DA073C46943AFEB656A948D6545685168808495CFB9FECE7F6AB53538CE8322E7A667FC428A96G801F" TargetMode = "External"/>
	<Relationship Id="rId376" Type="http://schemas.openxmlformats.org/officeDocument/2006/relationships/hyperlink" Target="consultantplus://offline/ref=8098315CF1305C1E8F4B0BB4896A85A9DC410B661CA871C76943AFEB656A948D6545685168808495CFB9FECE7F6AB53538CE8322E7A667FC428A96G801F" TargetMode = "External"/>
	<Relationship Id="rId377" Type="http://schemas.openxmlformats.org/officeDocument/2006/relationships/hyperlink" Target="consultantplus://offline/ref=8098315CF1305C1E8F4B0BB4896A85A9DC410B661CA973C56A43AFEB656A948D6545685168808495CFB9FECE7F6AB53538CE8322E7A667FC428A96G801F" TargetMode = "External"/>
	<Relationship Id="rId378" Type="http://schemas.openxmlformats.org/officeDocument/2006/relationships/hyperlink" Target="consultantplus://offline/ref=8098315CF1305C1E8F4B0BB4896A85A9DC410B661CA973C06B43AFEB656A948D6545685168808495CFB9FECE7F6AB53538CE8322E7A667FC428A96G801F" TargetMode = "External"/>
	<Relationship Id="rId379" Type="http://schemas.openxmlformats.org/officeDocument/2006/relationships/hyperlink" Target="consultantplus://offline/ref=8098315CF1305C1E8F4B0BB4896A85A9DC410B661CAA70C46943AFEB656A948D6545685168808495CFB9FECE7F6AB53538CE8322E7A667FC428A96G801F" TargetMode = "External"/>
	<Relationship Id="rId380" Type="http://schemas.openxmlformats.org/officeDocument/2006/relationships/hyperlink" Target="consultantplus://offline/ref=8098315CF1305C1E8F4B0BB4896A85A9DC410B661CAA70C46B43AFEB656A948D6545685168808495CFB9FECE7F6AB53538CE8322E7A667FC428A96G801F" TargetMode = "External"/>
	<Relationship Id="rId381" Type="http://schemas.openxmlformats.org/officeDocument/2006/relationships/hyperlink" Target="consultantplus://offline/ref=8098315CF1305C1E8F4B0BB4896A85A9DC410B661CAA70C46543AFEB656A948D6545685168808495CFB9FECE7F6AB53538CE8322E7A667FC428A96G801F" TargetMode = "External"/>
	<Relationship Id="rId382" Type="http://schemas.openxmlformats.org/officeDocument/2006/relationships/hyperlink" Target="consultantplus://offline/ref=8098315CF1305C1E8F4B0BB4896A85A9DC410B6614A872C86A4DF2E16D33988F624A37466FC98894CFB9FECB7135B02029968E25FEB86EEB5E889481GF0AF" TargetMode = "External"/>
	<Relationship Id="rId383" Type="http://schemas.openxmlformats.org/officeDocument/2006/relationships/hyperlink" Target="consultantplus://offline/ref=8098315CF1305C1E8F4B0BB4896A85A9DC410B661CAC77C76F43AFEB656A948D6545685168808495CFB9FECE7F6AB53538CE8322E7A667FC428A96G801F" TargetMode = "External"/>
	<Relationship Id="rId384" Type="http://schemas.openxmlformats.org/officeDocument/2006/relationships/hyperlink" Target="consultantplus://offline/ref=8098315CF1305C1E8F4B0BB4896A85A9DC410B661CAD77C86443AFEB656A948D6545685168808495CFB9FECE7F6AB53538CE8322E7A667FC428A96G801F" TargetMode = "External"/>
	<Relationship Id="rId385" Type="http://schemas.openxmlformats.org/officeDocument/2006/relationships/hyperlink" Target="consultantplus://offline/ref=8098315CF1305C1E8F4B0BB4896A85A9DC410B661CAD77C86543AFEB656A948D6545685168808495CFB9FECE7F6AB53538CE8322E7A667FC428A96G801F" TargetMode = "External"/>
	<Relationship Id="rId386" Type="http://schemas.openxmlformats.org/officeDocument/2006/relationships/hyperlink" Target="consultantplus://offline/ref=8098315CF1305C1E8F4B0BB4896A85A9DC410B661CAF71C16443AFEB656A948D6545685168808495CFB9FECE7F6AB53538CE8322E7A667FC428A96G801F" TargetMode = "External"/>
	<Relationship Id="rId387" Type="http://schemas.openxmlformats.org/officeDocument/2006/relationships/hyperlink" Target="consultantplus://offline/ref=8098315CF1305C1E8F4B0BB4896A85A9DC410B661CAF71C16543AFEB656A948D6545685168808495CFB9FECE7F6AB53538CE8322E7A667FC428A96G801F" TargetMode = "External"/>
	<Relationship Id="rId388" Type="http://schemas.openxmlformats.org/officeDocument/2006/relationships/hyperlink" Target="consultantplus://offline/ref=8098315CF1305C1E8F4B0BB4896A85A9DC410B661CAF71C06C43AFEB656A948D6545685168808495CFB9FECE7F6AB53538CE8322E7A667FC428A96G801F" TargetMode = "External"/>
	<Relationship Id="rId389" Type="http://schemas.openxmlformats.org/officeDocument/2006/relationships/hyperlink" Target="consultantplus://offline/ref=8098315CF1305C1E8F4B0BB4896A85A9DC410B661CAF71C06D43AFEB656A948D6545685168808495CFB9FECE7F6AB53538CE8322E7A667FC428A96G801F" TargetMode = "External"/>
	<Relationship Id="rId390" Type="http://schemas.openxmlformats.org/officeDocument/2006/relationships/hyperlink" Target="consultantplus://offline/ref=8098315CF1305C1E8F4B0BB4896A85A9DC410B661CAF71C06E43AFEB656A948D6545685168808495CFB9FECE7F6AB53538CE8322E7A667FC428A96G801F" TargetMode = "External"/>
	<Relationship Id="rId391" Type="http://schemas.openxmlformats.org/officeDocument/2006/relationships/hyperlink" Target="consultantplus://offline/ref=8098315CF1305C1E8F4B0BB4896A85A9DC410B6614A871C36B4AF2E16D33988F624A37466FC98894CFB9FECB7135B02029968E25FEB86EEB5E889481GF0AF" TargetMode = "External"/>
	<Relationship Id="rId392" Type="http://schemas.openxmlformats.org/officeDocument/2006/relationships/hyperlink" Target="consultantplus://offline/ref=8098315CF1305C1E8F4B0BB4896A85A9DC410B6614A871C56A4DF2E16D33988F624A37466FC98894CFB9FECB7135B02029968E25FEB86EEB5E889481GF0AF" TargetMode = "External"/>
	<Relationship Id="rId393" Type="http://schemas.openxmlformats.org/officeDocument/2006/relationships/hyperlink" Target="consultantplus://offline/ref=8098315CF1305C1E8F4B0BB4896A85A9DC410B6614A873C66849F2E16D33988F624A37466FC98894CFB9FECB7135B02029968E25FEB86EEB5E889481GF0AF" TargetMode = "External"/>
	<Relationship Id="rId394" Type="http://schemas.openxmlformats.org/officeDocument/2006/relationships/hyperlink" Target="consultantplus://offline/ref=8098315CF1305C1E8F4B0BB4896A85A9DC410B6614A873C66949F2E16D33988F624A37466FC98894CFB9FECB7135B02029968E25FEB86EEB5E889481GF0AF" TargetMode = "External"/>
	<Relationship Id="rId395" Type="http://schemas.openxmlformats.org/officeDocument/2006/relationships/hyperlink" Target="consultantplus://offline/ref=8098315CF1305C1E8F4B0BB4896A85A9DC410B6614A875C96D4AF2E16D33988F624A37466FC98894CFB9FECB7135B02029968E25FEB86EEB5E889481GF0AF" TargetMode = "External"/>
	<Relationship Id="rId396" Type="http://schemas.openxmlformats.org/officeDocument/2006/relationships/hyperlink" Target="consultantplus://offline/ref=8098315CF1305C1E8F4B0BB4896A85A9DC410B6614A874C46C4EF2E16D33988F624A37466FC98894CFB9FECB7135B02029968E25FEB86EEB5E889481GF0AF" TargetMode = "External"/>
	<Relationship Id="rId397" Type="http://schemas.openxmlformats.org/officeDocument/2006/relationships/hyperlink" Target="consultantplus://offline/ref=8098315CF1305C1E8F4B0BB4896A85A9DC410B6614A877C6644DF2E16D33988F624A37466FC98894CFB9FECB7135B02029968E25FEB86EEB5E889481GF0AF" TargetMode = "External"/>
	<Relationship Id="rId398" Type="http://schemas.openxmlformats.org/officeDocument/2006/relationships/hyperlink" Target="consultantplus://offline/ref=8098315CF1305C1E8F4B0BB4896A85A9DC410B6614A879C46441F2E16D33988F624A37466FC98894CFB9FECB7135B02029968E25FEB86EEB5E889481GF0AF" TargetMode = "External"/>
	<Relationship Id="rId399" Type="http://schemas.openxmlformats.org/officeDocument/2006/relationships/hyperlink" Target="consultantplus://offline/ref=8098315CF1305C1E8F4B0BB4896A85A9DC410B6614A971C26B4CF2E16D33988F624A37466FC98894CFB9FECB7135B02029968E25FEB86EEB5E889481GF0AF" TargetMode = "External"/>
	<Relationship Id="rId400" Type="http://schemas.openxmlformats.org/officeDocument/2006/relationships/hyperlink" Target="consultantplus://offline/ref=8098315CF1305C1E8F4B0BB4896A85A9DC410B6614A971C26B4DF2E16D33988F624A37466FC98894CFB9FECB7135B02029968E25FEB86EEB5E889481GF0AF" TargetMode = "External"/>
	<Relationship Id="rId401" Type="http://schemas.openxmlformats.org/officeDocument/2006/relationships/hyperlink" Target="consultantplus://offline/ref=8098315CF1305C1E8F4B0BB4896A85A9DC410B6614A973C66C4AF2E16D33988F624A37466FC98894CFB9FECB7135B02029968E25FEB86EEB5E889481GF0AF" TargetMode = "External"/>
	<Relationship Id="rId402" Type="http://schemas.openxmlformats.org/officeDocument/2006/relationships/hyperlink" Target="consultantplus://offline/ref=8098315CF1305C1E8F4B0BB4896A85A9DC410B6614A973C76B4BF2E16D33988F624A37466FC98894CFB9FECB7135B02029968E25FEB86EEB5E889481GF0AF" TargetMode = "External"/>
	<Relationship Id="rId403" Type="http://schemas.openxmlformats.org/officeDocument/2006/relationships/hyperlink" Target="consultantplus://offline/ref=8098315CF1305C1E8F4B0BB4896A85A9DC410B6614A975C16B4DF2E16D33988F624A37466FC98894CFB9FECB7135B02029968E25FEB86EEB5E889481GF0AF" TargetMode = "External"/>
	<Relationship Id="rId404" Type="http://schemas.openxmlformats.org/officeDocument/2006/relationships/hyperlink" Target="consultantplus://offline/ref=8098315CF1305C1E8F4B0BB4896A85A9DC410B6614A975C16B4EF2E16D33988F624A37466FC98894CFB9FECB7135B02029968E25FEB86EEB5E889481GF0AF" TargetMode = "External"/>
	<Relationship Id="rId405" Type="http://schemas.openxmlformats.org/officeDocument/2006/relationships/hyperlink" Target="consultantplus://offline/ref=8098315CF1305C1E8F4B0BB4896A85A9DC410B6614A975C16B4FF2E16D33988F624A37466FC98894CFB9FECB7135B02029968E25FEB86EEB5E889481GF0AF" TargetMode = "External"/>
	<Relationship Id="rId406" Type="http://schemas.openxmlformats.org/officeDocument/2006/relationships/hyperlink" Target="consultantplus://offline/ref=8098315CF1305C1E8F4B0BB4896A85A9DC410B6614A975C66A4BF2E16D33988F624A37466FC98894CFB9FECB7135B02029968E25FEB86EEB5E889481GF0AF" TargetMode = "External"/>
	<Relationship Id="rId407" Type="http://schemas.openxmlformats.org/officeDocument/2006/relationships/hyperlink" Target="consultantplus://offline/ref=8098315CF1305C1E8F4B0BB4896A85A9DC410B6614A976C5684AF2E16D33988F624A37466FC98894CFB9FECC7435B02029968E25FEB86EEB5E889481GF0AF" TargetMode = "External"/>
	<Relationship Id="rId408" Type="http://schemas.openxmlformats.org/officeDocument/2006/relationships/hyperlink" Target="consultantplus://offline/ref=8098315CF1305C1E8F4B0BB4896A85A9DC410B6614A976C36D49F2E16D33988F624A37466FC98894CFB9FECB7135B02029968E25FEB86EEB5E889481GF0AF" TargetMode = "External"/>
	<Relationship Id="rId409" Type="http://schemas.openxmlformats.org/officeDocument/2006/relationships/hyperlink" Target="consultantplus://offline/ref=8098315CF1305C1E8F4B0BB4896A85A9DC410B6614A976C36D4AF2E16D33988F624A37466FC98894CFB9FECB7135B02029968E25FEB86EEB5E889481GF0AF" TargetMode = "External"/>
	<Relationship Id="rId410" Type="http://schemas.openxmlformats.org/officeDocument/2006/relationships/hyperlink" Target="consultantplus://offline/ref=8098315CF1305C1E8F4B0BB4896A85A9DC410B6614A976C36D4BF2E16D33988F624A37466FC98894CFB9FECB7135B02029968E25FEB86EEB5E889481GF0AF" TargetMode = "External"/>
	<Relationship Id="rId411" Type="http://schemas.openxmlformats.org/officeDocument/2006/relationships/hyperlink" Target="consultantplus://offline/ref=8098315CF1305C1E8F4B0BB4896A85A9DC410B6614A978C1654EF2E16D33988F624A37466FC98894CFB9FECB7135B02029968E25FEB86EEB5E889481GF0AF" TargetMode = "External"/>
	<Relationship Id="rId412" Type="http://schemas.openxmlformats.org/officeDocument/2006/relationships/hyperlink" Target="consultantplus://offline/ref=8098315CF1305C1E8F4B0BB4896A85A9DC410B6614AA71C1694DF2E16D33988F624A37466FC98894CFB9FECB7135B02029968E25FEB86EEB5E889481GF0AF" TargetMode = "External"/>
	<Relationship Id="rId413" Type="http://schemas.openxmlformats.org/officeDocument/2006/relationships/hyperlink" Target="consultantplus://offline/ref=8098315CF1305C1E8F4B0BB4896A85A9DC410B6614AB70C96E4CF2E16D33988F624A37466FC98894CFB9FECB7135B02029968E25FEB86EEB5E889481GF0AF" TargetMode = "External"/>
	<Relationship Id="rId414" Type="http://schemas.openxmlformats.org/officeDocument/2006/relationships/hyperlink" Target="consultantplus://offline/ref=8098315CF1305C1E8F4B0BB4896A85A9DC410B6614AA74C7644EF2E16D33988F624A37466FC98894CFB9FECB7135B02029968E25FEB86EEB5E889481GF0AF" TargetMode = "External"/>
	<Relationship Id="rId415" Type="http://schemas.openxmlformats.org/officeDocument/2006/relationships/hyperlink" Target="consultantplus://offline/ref=8098315CF1305C1E8F4B0BB4896A85A9DC410B6614AB73C96840F2E16D33988F624A37466FC98894CFB9FECB7135B02029968E25FEB86EEB5E889481GF0AF" TargetMode = "External"/>
	<Relationship Id="rId416" Type="http://schemas.openxmlformats.org/officeDocument/2006/relationships/hyperlink" Target="consultantplus://offline/ref=8098315CF1305C1E8F4B0BB4896A85A9DC410B6614AA76C2644BF2E16D33988F624A37466FC98894CFB9FECB7135B02029968E25FEB86EEB5E889481GF0AF" TargetMode = "External"/>
	<Relationship Id="rId417" Type="http://schemas.openxmlformats.org/officeDocument/2006/relationships/hyperlink" Target="consultantplus://offline/ref=8098315CF1305C1E8F4B0BB4896A85A9DC410B6614AA76C26A40F2E16D33988F624A37466FC98894CFB9FECB7135B02029968E25FEB86EEB5E889481GF0AF" TargetMode = "External"/>
	<Relationship Id="rId418" Type="http://schemas.openxmlformats.org/officeDocument/2006/relationships/hyperlink" Target="consultantplus://offline/ref=8098315CF1305C1E8F4B0BB4896A85A9DC410B6614AB72C46A4AF2E16D33988F624A37466FC98894CFB9FECD7735B02029968E25FEB86EEB5E889481GF0AF" TargetMode = "External"/>
	<Relationship Id="rId419" Type="http://schemas.openxmlformats.org/officeDocument/2006/relationships/hyperlink" Target="consultantplus://offline/ref=8098315CF1305C1E8F4B0BB4896A85A9DC410B6614AA76C8694DF2E16D33988F624A37466FC98894CFB9FECB7135B02029968E25FEB86EEB5E889481GF0AF" TargetMode = "External"/>
	<Relationship Id="rId420" Type="http://schemas.openxmlformats.org/officeDocument/2006/relationships/hyperlink" Target="consultantplus://offline/ref=8098315CF1305C1E8F4B0BB4896A85A9DC410B6614AA76C8694EF2E16D33988F624A37466FC98894CFB9FECB7135B02029968E25FEB86EEB5E889481GF0AF" TargetMode = "External"/>
	<Relationship Id="rId421" Type="http://schemas.openxmlformats.org/officeDocument/2006/relationships/hyperlink" Target="consultantplus://offline/ref=8098315CF1305C1E8F4B0BB4896A85A9DC410B6614AA76C8694FF2E16D33988F624A37466FC98894CFB9FECB7135B02029968E25FEB86EEB5E889481GF0AF" TargetMode = "External"/>
	<Relationship Id="rId422" Type="http://schemas.openxmlformats.org/officeDocument/2006/relationships/hyperlink" Target="consultantplus://offline/ref=8098315CF1305C1E8F4B0BB4896A85A9DC410B6614AA76C66A4DF2E16D33988F624A37466FC98894CFB9FECB7135B02029968E25FEB86EEB5E889481GF0AF" TargetMode = "External"/>
	<Relationship Id="rId423" Type="http://schemas.openxmlformats.org/officeDocument/2006/relationships/hyperlink" Target="consultantplus://offline/ref=8098315CF1305C1E8F4B0BB4896A85A9DC410B6614AA78C66C40F2E16D33988F624A37466FC98894CFB9FECB7135B02029968E25FEB86EEB5E889481GF0AF" TargetMode = "External"/>
	<Relationship Id="rId424" Type="http://schemas.openxmlformats.org/officeDocument/2006/relationships/hyperlink" Target="consultantplus://offline/ref=8098315CF1305C1E8F4B0BB4896A85A9DC410B6614AA78C66C41F2E16D33988F624A37466FC98894CFB9FECB7135B02029968E25FEB86EEB5E889481GF0AF" TargetMode = "External"/>
	<Relationship Id="rId425" Type="http://schemas.openxmlformats.org/officeDocument/2006/relationships/hyperlink" Target="consultantplus://offline/ref=8098315CF1305C1E8F4B0BB4896A85A9DC410B6614AB71C66F4FF2E16D33988F624A37466FC98894CFB9FECB7135B02029968E25FEB86EEB5E889481GF0AF" TargetMode = "External"/>
	<Relationship Id="rId426" Type="http://schemas.openxmlformats.org/officeDocument/2006/relationships/hyperlink" Target="consultantplus://offline/ref=8098315CF1305C1E8F4B0BB4896A85A9DC410B6614AB71C66F40F2E16D33988F624A37466FC98894CFB9FECB7135B02029968E25FEB86EEB5E889481GF0AF" TargetMode = "External"/>
	<Relationship Id="rId427" Type="http://schemas.openxmlformats.org/officeDocument/2006/relationships/hyperlink" Target="consultantplus://offline/ref=8098315CF1305C1E8F4B0BB4896A85A9DC410B6614AB71C66F41F2E16D33988F624A37466FC98894CFB9FECB7135B02029968E25FEB86EEB5E889481GF0AF" TargetMode = "External"/>
	<Relationship Id="rId428" Type="http://schemas.openxmlformats.org/officeDocument/2006/relationships/hyperlink" Target="consultantplus://offline/ref=8098315CF1305C1E8F4B0BB4896A85A9DC410B6614AB71C66A4FF2E16D33988F624A37466FC98894CFB9FECB7135B02029968E25FEB86EEB5E889481GF0AF" TargetMode = "External"/>
	<Relationship Id="rId429" Type="http://schemas.openxmlformats.org/officeDocument/2006/relationships/hyperlink" Target="consultantplus://offline/ref=8098315CF1305C1E8F4B0BB4896A85A9DC410B6614AB71C66A40F2E16D33988F624A37466FC98894CFB9FECB7135B02029968E25FEB86EEB5E889481GF0AF" TargetMode = "External"/>
	<Relationship Id="rId430" Type="http://schemas.openxmlformats.org/officeDocument/2006/relationships/hyperlink" Target="consultantplus://offline/ref=8098315CF1305C1E8F4B0BB4896A85A9DC410B6614AB70C7644CF2E16D33988F624A37466FC98894CFB9FECB7135B02029968E25FEB86EEB5E889481GF0AF" TargetMode = "External"/>
	<Relationship Id="rId431" Type="http://schemas.openxmlformats.org/officeDocument/2006/relationships/hyperlink" Target="consultantplus://offline/ref=8098315CF1305C1E8F4B0BB4896A85A9DC410B6614AB70C7644EF2E16D33988F624A37466FC98894CFB9FECB7135B02029968E25FEB86EEB5E889481GF0AF" TargetMode = "External"/>
	<Relationship Id="rId432" Type="http://schemas.openxmlformats.org/officeDocument/2006/relationships/hyperlink" Target="consultantplus://offline/ref=8098315CF1305C1E8F4B0BB4896A85A9DC410B6614AB73C66F4DF2E16D33988F624A37466FC98894CFB9FECB7135B02029968E25FEB86EEB5E889481GF0AF" TargetMode = "External"/>
	<Relationship Id="rId433" Type="http://schemas.openxmlformats.org/officeDocument/2006/relationships/hyperlink" Target="consultantplus://offline/ref=8098315CF1305C1E8F4B0BB4896A85A9DC410B6614AB73C66F4EF2E16D33988F624A37466FC98894CFB9FECB7135B02029968E25FEB86EEB5E889481GF0AF" TargetMode = "External"/>
	<Relationship Id="rId434" Type="http://schemas.openxmlformats.org/officeDocument/2006/relationships/hyperlink" Target="consultantplus://offline/ref=8098315CF1305C1E8F4B0BB4896A85A9DC410B6614AB75C46A4EF2E16D33988F624A37466FC98894CFB9FECB7135B02029968E25FEB86EEB5E889481GF0AF" TargetMode = "External"/>
	<Relationship Id="rId435" Type="http://schemas.openxmlformats.org/officeDocument/2006/relationships/hyperlink" Target="consultantplus://offline/ref=8098315CF1305C1E8F4B0BB4896A85A9DC410B6614AB77C1654FF2E16D33988F624A37466FC98894CFB9FECB7135B02029968E25FEB86EEB5E889481GF0AF" TargetMode = "External"/>
	<Relationship Id="rId436" Type="http://schemas.openxmlformats.org/officeDocument/2006/relationships/hyperlink" Target="consultantplus://offline/ref=8098315CF1305C1E8F4B0BB4896A85A9DC410B6614AB77C16540F2E16D33988F624A37466FC98894CFB9FECB7135B02029968E25FEB86EEB5E889481GF0AF" TargetMode = "External"/>
	<Relationship Id="rId437" Type="http://schemas.openxmlformats.org/officeDocument/2006/relationships/hyperlink" Target="consultantplus://offline/ref=8098315CF1305C1E8F4B0BB4896A85A9DC410B6614AB77C06C48F2E16D33988F624A37466FC98894CFB9FECB7135B02029968E25FEB86EEB5E889481GF0AF" TargetMode = "External"/>
	<Relationship Id="rId438" Type="http://schemas.openxmlformats.org/officeDocument/2006/relationships/hyperlink" Target="consultantplus://offline/ref=8098315CF1305C1E8F4B0BB4896A85A9DC410B6614AB77C06C49F2E16D33988F624A37466FC98894CFB9FECB7135B02029968E25FEB86EEB5E889481GF0AF" TargetMode = "External"/>
	<Relationship Id="rId439" Type="http://schemas.openxmlformats.org/officeDocument/2006/relationships/hyperlink" Target="consultantplus://offline/ref=8098315CF1305C1E8F4B0BB4896A85A9DC410B6614AB77C06C4AF2E16D33988F624A37466FC98894CFB9FECB7135B02029968E25FEB86EEB5E889481GF0AF" TargetMode = "External"/>
	<Relationship Id="rId440" Type="http://schemas.openxmlformats.org/officeDocument/2006/relationships/hyperlink" Target="consultantplus://offline/ref=8098315CF1305C1E8F4B0BB4896A85A9DC410B6614AB77C06C4BF2E16D33988F624A37466FC98894CFB9FECB7135B02029968E25FEB86EEB5E889481GF0AF" TargetMode = "External"/>
	<Relationship Id="rId441" Type="http://schemas.openxmlformats.org/officeDocument/2006/relationships/hyperlink" Target="consultantplus://offline/ref=8098315CF1305C1E8F4B0BB4896A85A9DC410B6614AB77C06C4CF2E16D33988F624A37466FC98894CFB9FECB7135B02029968E25FEB86EEB5E889481GF0AF" TargetMode = "External"/>
	<Relationship Id="rId442" Type="http://schemas.openxmlformats.org/officeDocument/2006/relationships/hyperlink" Target="consultantplus://offline/ref=8098315CF1305C1E8F4B0BB4896A85A9DC410B6614AB76C0684AF2E16D33988F624A37466FC98894CFB9FECB7135B02029968E25FEB86EEB5E889481GF0AF" TargetMode = "External"/>
	<Relationship Id="rId443" Type="http://schemas.openxmlformats.org/officeDocument/2006/relationships/hyperlink" Target="consultantplus://offline/ref=8098315CF1305C1E8F4B0BB4896A85A9DC410B6614AB76C0684BF2E16D33988F624A37466FC98894CFB9FECB7135B02029968E25FEB86EEB5E889481GF0AF" TargetMode = "External"/>
	<Relationship Id="rId444" Type="http://schemas.openxmlformats.org/officeDocument/2006/relationships/hyperlink" Target="consultantplus://offline/ref=8098315CF1305C1E8F4B0BB4896A85A9DC410B6614AB79C26B4EF2E16D33988F624A37466FC98894CFB9FECB7135B02029968E25FEB86EEB5E889481GF0AF" TargetMode = "External"/>
	<Relationship Id="rId445" Type="http://schemas.openxmlformats.org/officeDocument/2006/relationships/hyperlink" Target="consultantplus://offline/ref=8098315CF1305C1E8F4B0BB4896A85A9DC410B6614AB79C26B4FF2E16D33988F624A37466FC98894CFB9FECB7135B02029968E25FEB86EEB5E889481GF0AF" TargetMode = "External"/>
	<Relationship Id="rId446" Type="http://schemas.openxmlformats.org/officeDocument/2006/relationships/hyperlink" Target="consultantplus://offline/ref=8098315CF1305C1E8F4B0BB4896A85A9DC410B6614AC71C5644DF2E16D33988F624A37466FC98894CFB9FECB7135B02029968E25FEB86EEB5E889481GF0AF" TargetMode = "External"/>
	<Relationship Id="rId447" Type="http://schemas.openxmlformats.org/officeDocument/2006/relationships/hyperlink" Target="consultantplus://offline/ref=8098315CF1305C1E8F4B0BB4896A85A9DC410B6614AC74C86B49F2E16D33988F624A37466FC98894CFB9FECD7135B02029968E25FEB86EEB5E889481GF0AF" TargetMode = "External"/>
	<Relationship Id="rId448" Type="http://schemas.openxmlformats.org/officeDocument/2006/relationships/hyperlink" Target="consultantplus://offline/ref=8098315CF1305C1E8F4B0BB4896A85A9DC410B6614AC72C16541F2E16D33988F624A37466FC98894CFB9FECB7135B02029968E25FEB86EEB5E889481GF0AF" TargetMode = "External"/>
	<Relationship Id="rId449" Type="http://schemas.openxmlformats.org/officeDocument/2006/relationships/hyperlink" Target="consultantplus://offline/ref=8098315CF1305C1E8F4B0BB4896A85A9DC410B6614AC78C66A41F2E16D33988F624A37466FC98894CFB9FECB7135B02029968E25FEB86EEB5E889481GF0AF" TargetMode = "External"/>
	<Relationship Id="rId450" Type="http://schemas.openxmlformats.org/officeDocument/2006/relationships/hyperlink" Target="consultantplus://offline/ref=8098315CF1305C1E8F4B0BB4896A85A9DC410B6614AC72C06C4BF2E16D33988F624A37466FC98894CFB9FECB7135B02029968E25FEB86EEB5E889481GF0AF" TargetMode = "External"/>
	<Relationship Id="rId451" Type="http://schemas.openxmlformats.org/officeDocument/2006/relationships/hyperlink" Target="consultantplus://offline/ref=8098315CF1305C1E8F4B0BB4896A85A9DC410B6614AC76C66449F2E16D33988F624A37466FC98894CFB9FECD7335B02029968E25FEB86EEB5E889481GF0AF" TargetMode = "External"/>
	<Relationship Id="rId452" Type="http://schemas.openxmlformats.org/officeDocument/2006/relationships/hyperlink" Target="consultantplus://offline/ref=8098315CF1305C1E8F4B0BB4896A85A9DC410B6614AC74C86A4BF2E16D33988F624A37466FC98894CFB9FECB7135B02029968E25FEB86EEB5E889481GF0AF" TargetMode = "External"/>
	<Relationship Id="rId453" Type="http://schemas.openxmlformats.org/officeDocument/2006/relationships/hyperlink" Target="consultantplus://offline/ref=8098315CF1305C1E8F4B0BB4896A85A9DC410B6614AD71C96C41F2E16D33988F624A37466FC98894CFB9FECD7335B02029968E25FEB86EEB5E889481GF0AF" TargetMode = "External"/>
	<Relationship Id="rId454" Type="http://schemas.openxmlformats.org/officeDocument/2006/relationships/hyperlink" Target="consultantplus://offline/ref=8098315CF1305C1E8F4B0BB4896A85A9DC410B6614AD71C96D48F2E16D33988F624A37466FC98894CFB9FECD7335B02029968E25FEB86EEB5E889481GF0AF" TargetMode = "External"/>
	<Relationship Id="rId455" Type="http://schemas.openxmlformats.org/officeDocument/2006/relationships/hyperlink" Target="consultantplus://offline/ref=8098315CF1305C1E8F4B0BB4896A85A9DC410B6614AC76C4654FF2E16D33988F624A37466FC98894CFB9FECB7135B02029968E25FEB86EEB5E889481GF0AF" TargetMode = "External"/>
	<Relationship Id="rId456" Type="http://schemas.openxmlformats.org/officeDocument/2006/relationships/hyperlink" Target="consultantplus://offline/ref=8098315CF1305C1E8F4B0BB4896A85A9DC410B6614AC76C46540F2E16D33988F624A37466FC98894CFB9FECB7135B02029968E25FEB86EEB5E889481GF0AF" TargetMode = "External"/>
	<Relationship Id="rId457" Type="http://schemas.openxmlformats.org/officeDocument/2006/relationships/hyperlink" Target="consultantplus://offline/ref=8098315CF1305C1E8F4B0BB4896A85A9DC410B6614AC76C26E48F2E16D33988F624A37466FC98894CFB9FECB7135B02029968E25FEB86EEB5E889481GF0AF" TargetMode = "External"/>
	<Relationship Id="rId458" Type="http://schemas.openxmlformats.org/officeDocument/2006/relationships/hyperlink" Target="consultantplus://offline/ref=8098315CF1305C1E8F4B0BB4896A85A9DC410B6614AC78C16A4AF2E16D33988F624A37466FC98894CFB9FECB7135B02029968E25FEB86EEB5E889481GF0AF" TargetMode = "External"/>
	<Relationship Id="rId459" Type="http://schemas.openxmlformats.org/officeDocument/2006/relationships/hyperlink" Target="consultantplus://offline/ref=8098315CF1305C1E8F4B0BB4896A85A9DC410B6614AC78C16A4BF2E16D33988F624A37466FC98894CFB9FECB7135B02029968E25FEB86EEB5E889481GF0AF" TargetMode = "External"/>
	<Relationship Id="rId460" Type="http://schemas.openxmlformats.org/officeDocument/2006/relationships/hyperlink" Target="consultantplus://offline/ref=8098315CF1305C1E8F4B0BB4896A85A9DC410B6614AC78C16A4FF2E16D33988F624A37466FC98894CFB9FECB7135B02029968E25FEB86EEB5E889481GF0AF" TargetMode = "External"/>
	<Relationship Id="rId461" Type="http://schemas.openxmlformats.org/officeDocument/2006/relationships/hyperlink" Target="consultantplus://offline/ref=8098315CF1305C1E8F4B0BB4896A85A9DC410B6614AC78C16A40F2E16D33988F624A37466FC98894CFB9FECB7135B02029968E25FEB86EEB5E889481GF0AF" TargetMode = "External"/>
	<Relationship Id="rId462" Type="http://schemas.openxmlformats.org/officeDocument/2006/relationships/hyperlink" Target="consultantplus://offline/ref=8098315CF1305C1E8F4B0BB4896A85A9DC410B6614AC78C16A41F2E16D33988F624A37466FC98894CFB9FECB7135B02029968E25FEB86EEB5E889481GF0AF" TargetMode = "External"/>
	<Relationship Id="rId463" Type="http://schemas.openxmlformats.org/officeDocument/2006/relationships/hyperlink" Target="consultantplus://offline/ref=8098315CF1305C1E8F4B0BB4896A85A9DC410B6614AC78C9694DF2E16D33988F624A37466FC98894CFB9FECB7135B02029968E25FEB86EEB5E889481GF0AF" TargetMode = "External"/>
	<Relationship Id="rId464" Type="http://schemas.openxmlformats.org/officeDocument/2006/relationships/hyperlink" Target="consultantplus://offline/ref=8098315CF1305C1E8F4B0BB4896A85A9DC410B6614AD75C06D48F2E16D33988F624A37466FC98894CFB9FECC7535B02029968E25FEB86EEB5E889481GF0AF" TargetMode = "External"/>
	<Relationship Id="rId465" Type="http://schemas.openxmlformats.org/officeDocument/2006/relationships/hyperlink" Target="consultantplus://offline/ref=8098315CF1305C1E8F4B0BB4896A85A9DC410B6614AD75C9684CF2E16D33988F624A37466FC98894CFB9FECB7135B02029968E25FEB86EEB5E889481GF0AF" TargetMode = "External"/>
	<Relationship Id="rId466" Type="http://schemas.openxmlformats.org/officeDocument/2006/relationships/hyperlink" Target="consultantplus://offline/ref=8098315CF1305C1E8F4B0BB4896A85A9DC410B6614AD77C26F48F2E16D33988F624A37466FC98894CFB9FECB7135B02029968E25FEB86EEB5E889481GF0AF" TargetMode = "External"/>
	<Relationship Id="rId467" Type="http://schemas.openxmlformats.org/officeDocument/2006/relationships/hyperlink" Target="consultantplus://offline/ref=8098315CF1305C1E8F4B0BB4896A85A9DC410B6614AD78C56C4BF2E16D33988F624A37466FC98894CFB9FECB7135B02029968E25FEB86EEB5E889481GF0AF" TargetMode = "External"/>
	<Relationship Id="rId468" Type="http://schemas.openxmlformats.org/officeDocument/2006/relationships/hyperlink" Target="consultantplus://offline/ref=8098315CF1305C1E8F4B0BB4896A85A9DC410B6614AE71C16448F2E16D33988F624A37466FC98894CFB9FECB7135B02029968E25FEB86EEB5E889481GF0AF" TargetMode = "External"/>
	<Relationship Id="rId469" Type="http://schemas.openxmlformats.org/officeDocument/2006/relationships/hyperlink" Target="consultantplus://offline/ref=8098315CF1305C1E8F4B0BB4896A85A9DC410B6614AE76C6694DF2E16D33988F624A37466FC98894CFB9FFCB7635B02029968E25FEB86EEB5E889481GF0AF" TargetMode = "External"/>
	<Relationship Id="rId470" Type="http://schemas.openxmlformats.org/officeDocument/2006/relationships/hyperlink" Target="consultantplus://offline/ref=8098315CF1305C1E8F4B0BB4896A85A9DC410B6614AE71C56D4CF2E16D33988F624A37466FC98894CFB9FECB7135B02029968E25FEB86EEB5E889481GF0AF" TargetMode = "External"/>
	<Relationship Id="rId471" Type="http://schemas.openxmlformats.org/officeDocument/2006/relationships/hyperlink" Target="consultantplus://offline/ref=8098315CF1305C1E8F4B0BB4896A85A9DC410B6614AE72C6644CF2E16D33988F624A37466FC98894CFB9FECB7135B02029968E25FEB86EEB5E889481GF0AF" TargetMode = "External"/>
	<Relationship Id="rId472" Type="http://schemas.openxmlformats.org/officeDocument/2006/relationships/hyperlink" Target="consultantplus://offline/ref=8098315CF1305C1E8F4B0BB4896A85A9DC410B6614AE74C56B49F2E16D33988F624A37466FC98894CFB9FECB7135B02029968E25FEB86EEB5E889481GF0AF" TargetMode = "External"/>
	<Relationship Id="rId473" Type="http://schemas.openxmlformats.org/officeDocument/2006/relationships/hyperlink" Target="consultantplus://offline/ref=8098315CF1305C1E8F4B0BB4896A85A9DC410B6614AE77C76F4FF2E16D33988F624A37466FC98894CFB9FECB7135B02029968E25FEB86EEB5E889481GF0AF" TargetMode = "External"/>
	<Relationship Id="rId474" Type="http://schemas.openxmlformats.org/officeDocument/2006/relationships/hyperlink" Target="consultantplus://offline/ref=8098315CF1305C1E8F4B0BB4896A85A9DC410B6614AE77C76540F2E16D33988F624A37466FC98894CFB9FECB7135B02029968E25FEB86EEB5E889481GF0AF" TargetMode = "External"/>
	<Relationship Id="rId475" Type="http://schemas.openxmlformats.org/officeDocument/2006/relationships/hyperlink" Target="consultantplus://offline/ref=8098315CF1305C1E8F4B0BB4896A85A9DC410B6614AE77C9644DF2E16D33988F624A37466FC98894CFB9FECB7135B02029968E25FEB86EEB5E889481GF0AF" TargetMode = "External"/>
	<Relationship Id="rId476" Type="http://schemas.openxmlformats.org/officeDocument/2006/relationships/hyperlink" Target="consultantplus://offline/ref=8098315CF1305C1E8F4B0BB4896A85A9DC410B6614AE76C26541F2E16D33988F624A37466FC98894CFB9FECB7135B02029968E25FEB86EEB5E889481GF0AF" TargetMode = "External"/>
	<Relationship Id="rId477" Type="http://schemas.openxmlformats.org/officeDocument/2006/relationships/hyperlink" Target="consultantplus://offline/ref=8098315CF1305C1E8F4B0BB4896A85A9DC410B6614AE76C9644DF2E16D33988F624A37466FC98894CFB9FECB7135B02029968E25FEB86EEB5E889481GF0AF" TargetMode = "External"/>
	<Relationship Id="rId478" Type="http://schemas.openxmlformats.org/officeDocument/2006/relationships/hyperlink" Target="consultantplus://offline/ref=8098315CF1305C1E8F4B0BB4896A85A9DC410B6614AE78C16A4FF2E16D33988F624A37466FC98894CFB9FECB7135B02029968E25FEB86EEB5E889481GF0AF" TargetMode = "External"/>
	<Relationship Id="rId479" Type="http://schemas.openxmlformats.org/officeDocument/2006/relationships/hyperlink" Target="consultantplus://offline/ref=8098315CF1305C1E8F4B0BB4896A85A9DC410B6614AE78C16B4DF2E16D33988F624A37466FC98894CFB9FECB7235B02029968E25FEB86EEB5E889481GF0AF" TargetMode = "External"/>
	<Relationship Id="rId480" Type="http://schemas.openxmlformats.org/officeDocument/2006/relationships/hyperlink" Target="consultantplus://offline/ref=8098315CF1305C1E8F4B15B99F06D8A2D04A526915A07A97301CF4B632639EDA220A31132C8D8094CEB2AA9A306BE9716ADD832CE7A46EE0G402F" TargetMode = "External"/>
	<Relationship Id="rId481" Type="http://schemas.openxmlformats.org/officeDocument/2006/relationships/hyperlink" Target="consultantplus://offline/ref=8098315CF1305C1E8F4B15B99F06D8A2D048576910AC7A97301CF4B632639EDA220A31132C8C8590CDB2AA9A306BE9716ADD832CE7A46EE0G402F" TargetMode = "External"/>
	<Relationship Id="rId482" Type="http://schemas.openxmlformats.org/officeDocument/2006/relationships/hyperlink" Target="consultantplus://offline/ref=8098315CF1305C1E8F4B15B99F06D8A2D04A506316AA7A97301CF4B632639EDA220A31142D8B8EC19EFDABC67439FA7164DD8125FBGA04F" TargetMode = "External"/>
	<Relationship Id="rId483" Type="http://schemas.openxmlformats.org/officeDocument/2006/relationships/hyperlink" Target="consultantplus://offline/ref=8098315CF1305C1E8F4B0BB4896A85A9DC410B661CAF78C36F43AFEB656A948D6545685168808495CDBBFBCE7F6AB53538CE8322E7A667FC428A96G801F" TargetMode = "External"/>
	<Relationship Id="rId484" Type="http://schemas.openxmlformats.org/officeDocument/2006/relationships/hyperlink" Target="consultantplus://offline/ref=8098315CF1305C1E8F4B15B99F06D8A2D04A526915A07A97301CF4B632639EDA220A31112B8E8EC19EFDABC67439FA7164DD8125FBGA04F" TargetMode = "External"/>
	<Relationship Id="rId485" Type="http://schemas.openxmlformats.org/officeDocument/2006/relationships/hyperlink" Target="consultantplus://offline/ref=8098315CF1305C1E8F4B15B99F06D8A2D04A526915A07A97301CF4B632639EDA220A31132C8D829DCEB2AA9A306BE9716ADD832CE7A46EE0G402F" TargetMode = "External"/>
	<Relationship Id="rId486" Type="http://schemas.openxmlformats.org/officeDocument/2006/relationships/hyperlink" Target="consultantplus://offline/ref=8098315CF1305C1E8F4B0BB4896A85A9DC410B6613AF74C06443AFEB656A948D6545685168808495CFB9FECC7F6AB53538CE8322E7A667FC428A96G801F" TargetMode = "External"/>
	<Relationship Id="rId487" Type="http://schemas.openxmlformats.org/officeDocument/2006/relationships/hyperlink" Target="consultantplus://offline/ref=8098315CF1305C1E8F4B0BB4896A85A9DC410B6614AE74C36F49F2E16D33988F624A37466FC98894CFB9FECA7635B02029968E25FEB86EEB5E889481GF0AF" TargetMode = "External"/>
	<Relationship Id="rId488" Type="http://schemas.openxmlformats.org/officeDocument/2006/relationships/hyperlink" Target="consultantplus://offline/ref=8098315CF1305C1E8F4B0BB4896A85A9DC410B6611AD75C46E43AFEB656A948D6545685168808495CFB9FFCB7F6AB53538CE8322E7A667FC428A96G801F" TargetMode = "External"/>
	<Relationship Id="rId489" Type="http://schemas.openxmlformats.org/officeDocument/2006/relationships/hyperlink" Target="consultantplus://offline/ref=8098315CF1305C1E8F4B0BB4896A85A9DC410B6614AA77C26B48F2E16D33988F624A37466FC98894CFB9FECB7235B02029968E25FEB86EEB5E889481GF0AF" TargetMode = "External"/>
	<Relationship Id="rId490" Type="http://schemas.openxmlformats.org/officeDocument/2006/relationships/hyperlink" Target="consultantplus://offline/ref=8098315CF1305C1E8F4B0BB4896A85A9DC410B6611AD75C46E43AFEB656A948D6545685168808495CFB9FFCA7F6AB53538CE8322E7A667FC428A96G801F" TargetMode = "External"/>
	<Relationship Id="rId491" Type="http://schemas.openxmlformats.org/officeDocument/2006/relationships/hyperlink" Target="consultantplus://offline/ref=8098315CF1305C1E8F4B0BB4896A85A9DC410B6614AE70C3694EF2E16D33988F624A37466FC98894CFB9FECA7535B02029968E25FEB86EEB5E889481GF0AF" TargetMode = "External"/>
	<Relationship Id="rId492" Type="http://schemas.openxmlformats.org/officeDocument/2006/relationships/hyperlink" Target="consultantplus://offline/ref=8098315CF1305C1E8F4B0BB4896A85A9DC410B6614A876C96E48F2E16D33988F624A37466FC98894CFB9FECB7C35B02029968E25FEB86EEB5E889481GF0AF" TargetMode = "External"/>
	<Relationship Id="rId493" Type="http://schemas.openxmlformats.org/officeDocument/2006/relationships/hyperlink" Target="consultantplus://offline/ref=8098315CF1305C1E8F4B15B99F06D8A2D04A526915A07A97301CF4B632639EDA300A691F2C8A9B95C6A7FCCB76G30CF" TargetMode = "External"/>
	<Relationship Id="rId494" Type="http://schemas.openxmlformats.org/officeDocument/2006/relationships/hyperlink" Target="consultantplus://offline/ref=8098315CF1305C1E8F4B0BB4896A85A9DC410B6614AE74C36F49F2E16D33988F624A37466FC98894CFB9FECA7735B02029968E25FEB86EEB5E889481GF0AF" TargetMode = "External"/>
	<Relationship Id="rId495" Type="http://schemas.openxmlformats.org/officeDocument/2006/relationships/hyperlink" Target="consultantplus://offline/ref=8098315CF1305C1E8F4B15B99F06D8A2D04A526915A07A97301CF4B632639EDA220A31132C8D8D95CFB2AA9A306BE9716ADD832CE7A46EE0G402F" TargetMode = "External"/>
	<Relationship Id="rId496" Type="http://schemas.openxmlformats.org/officeDocument/2006/relationships/hyperlink" Target="consultantplus://offline/ref=8098315CF1305C1E8F4B0BB4896A85A9DC410B6613AF74C06443AFEB656A948D6545685168808495CFB9FEC27F6AB53538CE8322E7A667FC428A96G801F" TargetMode = "External"/>
	<Relationship Id="rId497" Type="http://schemas.openxmlformats.org/officeDocument/2006/relationships/hyperlink" Target="consultantplus://offline/ref=8098315CF1305C1E8F4B0BB4896A85A9DC410B6613AF74C06443AFEB656A948D6545685168808495CFB9FFCA7F6AB53538CE8322E7A667FC428A96G801F" TargetMode = "External"/>
	<Relationship Id="rId498" Type="http://schemas.openxmlformats.org/officeDocument/2006/relationships/hyperlink" Target="consultantplus://offline/ref=8098315CF1305C1E8F4B0BB4896A85A9DC410B6613A973C36543AFEB656A948D6545685168808495CFB9FECD7F6AB53538CE8322E7A667FC428A96G801F" TargetMode = "External"/>
	<Relationship Id="rId499" Type="http://schemas.openxmlformats.org/officeDocument/2006/relationships/hyperlink" Target="consultantplus://offline/ref=8098315CF1305C1E8F4B15B99F06D8A2D04A526915A07A97301CF4B632639EDA220A31132C8D8394CAB2AA9A306BE9716ADD832CE7A46EE0G402F" TargetMode = "External"/>
	<Relationship Id="rId500" Type="http://schemas.openxmlformats.org/officeDocument/2006/relationships/hyperlink" Target="consultantplus://offline/ref=8098315CF1305C1E8F4B0BB4896A85A9DC410B6614AE74C36F49F2E16D33988F624A37466FC98894CFB9FECA7035B02029968E25FEB86EEB5E889481GF0AF" TargetMode = "External"/>
	<Relationship Id="rId501" Type="http://schemas.openxmlformats.org/officeDocument/2006/relationships/hyperlink" Target="consultantplus://offline/ref=8098315CF1305C1E8F4B0BB4896A85A9DC410B6611AD75C46E43AFEB656A948D6545685168808495CFB9FFC97F6AB53538CE8322E7A667FC428A96G801F" TargetMode = "External"/>
	<Relationship Id="rId502" Type="http://schemas.openxmlformats.org/officeDocument/2006/relationships/hyperlink" Target="consultantplus://offline/ref=8098315CF1305C1E8F4B0BB4896A85A9DC410B6611AD75C46E43AFEB656A948D6545685168808495CFB9FFCF7F6AB53538CE8322E7A667FC428A96G801F" TargetMode = "External"/>
	<Relationship Id="rId503" Type="http://schemas.openxmlformats.org/officeDocument/2006/relationships/hyperlink" Target="consultantplus://offline/ref=8098315CF1305C1E8F4B0BB4896A85A9DC410B6611AD75C46E43AFEB656A948D6545685168808495CFB9FFCD7F6AB53538CE8322E7A667FC428A96G801F" TargetMode = "External"/>
	<Relationship Id="rId504" Type="http://schemas.openxmlformats.org/officeDocument/2006/relationships/hyperlink" Target="consultantplus://offline/ref=8098315CF1305C1E8F4B0BB4896A85A9DC410B6611AD75C46E43AFEB656A948D6545685168808495CFB9FFCC7F6AB53538CE8322E7A667FC428A96G801F" TargetMode = "External"/>
	<Relationship Id="rId505" Type="http://schemas.openxmlformats.org/officeDocument/2006/relationships/hyperlink" Target="consultantplus://offline/ref=8098315CF1305C1E8F4B0BB4896A85A9DC410B6611AD75C46E43AFEB656A948D6545685168808495CFB9FFC37F6AB53538CE8322E7A667FC428A96G801F" TargetMode = "External"/>
	<Relationship Id="rId506" Type="http://schemas.openxmlformats.org/officeDocument/2006/relationships/hyperlink" Target="consultantplus://offline/ref=8098315CF1305C1E8F4B15B99F06D8A2D04A526915A07A97301CF4B632639EDA220A31132C8D8193CBB2AA9A306BE9716ADD832CE7A46EE0G402F" TargetMode = "External"/>
	<Relationship Id="rId507" Type="http://schemas.openxmlformats.org/officeDocument/2006/relationships/hyperlink" Target="consultantplus://offline/ref=8098315CF1305C1E8F4B15B99F06D8A2D048576910AC7A97301CF4B632639EDA300A691F2C8A9B95C6A7FCCB76G30CF" TargetMode = "External"/>
	<Relationship Id="rId508" Type="http://schemas.openxmlformats.org/officeDocument/2006/relationships/hyperlink" Target="consultantplus://offline/ref=8098315CF1305C1E8F4B0BB4896A85A9DC410B6614AE74C36F49F2E16D33988F624A37466FC98894CFB9FECA7235B02029968E25FEB86EEB5E889481GF0AF" TargetMode = "External"/>
	<Relationship Id="rId509" Type="http://schemas.openxmlformats.org/officeDocument/2006/relationships/hyperlink" Target="consultantplus://offline/ref=8098315CF1305C1E8F4B0BB4896A85A9DC410B6614AE74C36F49F2E16D33988F624A37466FC98894CFB9FECA7335B02029968E25FEB86EEB5E889481GF0AF" TargetMode = "External"/>
	<Relationship Id="rId510" Type="http://schemas.openxmlformats.org/officeDocument/2006/relationships/hyperlink" Target="consultantplus://offline/ref=8098315CF1305C1E8F4B15B99F06D8A2D7425D6A15A17A97301CF4B632639EDA300A691F2C8A9B95C6A7FCCB76G30CF" TargetMode = "External"/>
	<Relationship Id="rId511" Type="http://schemas.openxmlformats.org/officeDocument/2006/relationships/hyperlink" Target="consultantplus://offline/ref=8098315CF1305C1E8F4B15B99F06D8A2D04A526915A07A97301CF4B632639EDA300A691F2C8A9B95C6A7FCCB76G30CF" TargetMode = "External"/>
	<Relationship Id="rId512" Type="http://schemas.openxmlformats.org/officeDocument/2006/relationships/hyperlink" Target="consultantplus://offline/ref=8098315CF1305C1E8F4B0BB4896A85A9DC410B6614AA76C2684EF2E16D33988F624A37466FC98894CFB9FECA7735B02029968E25FEB86EEB5E889481GF0AF" TargetMode = "External"/>
	<Relationship Id="rId513" Type="http://schemas.openxmlformats.org/officeDocument/2006/relationships/hyperlink" Target="consultantplus://offline/ref=8098315CF1305C1E8F4B0BB4896A85A9DC410B6614AA76C2684EF2E16D33988F624A37466FC98894CFB9FECA7135B02029968E25FEB86EEB5E889481GF0AF" TargetMode = "External"/>
	<Relationship Id="rId514" Type="http://schemas.openxmlformats.org/officeDocument/2006/relationships/hyperlink" Target="consultantplus://offline/ref=8098315CF1305C1E8F4B0BB4896A85A9DC410B6611AD75C46E43AFEB656A948D6545685168808495CFB9FCCB7F6AB53538CE8322E7A667FC428A96G801F" TargetMode = "External"/>
	<Relationship Id="rId515" Type="http://schemas.openxmlformats.org/officeDocument/2006/relationships/hyperlink" Target="consultantplus://offline/ref=8098315CF1305C1E8F4B0BB4896A85A9DC410B6611AD75C46E43AFEB656A948D6545685168808495CFB9FCC97F6AB53538CE8322E7A667FC428A96G801F" TargetMode = "External"/>
	<Relationship Id="rId516" Type="http://schemas.openxmlformats.org/officeDocument/2006/relationships/hyperlink" Target="consultantplus://offline/ref=8098315CF1305C1E8F4B0BB4896A85A9DC410B6614AA76C2684EF2E16D33988F624A37466FC98894CFB9FECA7335B02029968E25FEB86EEB5E889481GF0AF" TargetMode = "External"/>
	<Relationship Id="rId517" Type="http://schemas.openxmlformats.org/officeDocument/2006/relationships/hyperlink" Target="consultantplus://offline/ref=8098315CF1305C1E8F4B15B99F06D8A2D742526E17A97A97301CF4B632639EDA300A691F2C8A9B95C6A7FCCB76G30CF" TargetMode = "External"/>
	<Relationship Id="rId518" Type="http://schemas.openxmlformats.org/officeDocument/2006/relationships/hyperlink" Target="consultantplus://offline/ref=8098315CF1305C1E8F4B15B99F06D8A2D7435C6910AD7A97301CF4B632639EDA300A691F2C8A9B95C6A7FCCB76G30CF" TargetMode = "External"/>
	<Relationship Id="rId519" Type="http://schemas.openxmlformats.org/officeDocument/2006/relationships/hyperlink" Target="consultantplus://offline/ref=8098315CF1305C1E8F4B0BB4896A85A9DC410B6614AA76C2684EF2E16D33988F624A37466FC98894CFB9FECA7C35B02029968E25FEB86EEB5E889481GF0AF" TargetMode = "External"/>
	<Relationship Id="rId520" Type="http://schemas.openxmlformats.org/officeDocument/2006/relationships/hyperlink" Target="consultantplus://offline/ref=8098315CF1305C1E8F4B0BB4896A85A9DC410B6614AA76C2684EF2E16D33988F624A37466FC98894CFB9FEC97435B02029968E25FEB86EEB5E889481GF0AF" TargetMode = "External"/>
	<Relationship Id="rId521" Type="http://schemas.openxmlformats.org/officeDocument/2006/relationships/hyperlink" Target="consultantplus://offline/ref=8098315CF1305C1E8F4B0BB4896A85A9DC410B6614AB77C16541F2E16D33988F624A37466FC98894CFB9FECB7C35B02029968E25FEB86EEB5E889481GF0AF" TargetMode = "External"/>
	<Relationship Id="rId522" Type="http://schemas.openxmlformats.org/officeDocument/2006/relationships/hyperlink" Target="consultantplus://offline/ref=8098315CF1305C1E8F4B0BB4896A85A9DC410B6611AD75C46E43AFEB656A948D6545685168808495CFB9FCC87F6AB53538CE8322E7A667FC428A96G801F" TargetMode = "External"/>
	<Relationship Id="rId523" Type="http://schemas.openxmlformats.org/officeDocument/2006/relationships/hyperlink" Target="consultantplus://offline/ref=8098315CF1305C1E8F4B0BB4896A85A9DC410B6614AB70C7644FF2E16D33988F624A37466FC98894CFB9FECB7335B02029968E25FEB86EEB5E889481GF0AF" TargetMode = "External"/>
	<Relationship Id="rId524" Type="http://schemas.openxmlformats.org/officeDocument/2006/relationships/hyperlink" Target="consultantplus://offline/ref=8098315CF1305C1E8F4B0BB4896A85A9DC410B6614AB70C7644FF2E16D33988F624A37466FC98894CFB9FECB7D35B02029968E25FEB86EEB5E889481GF0AF" TargetMode = "External"/>
	<Relationship Id="rId525" Type="http://schemas.openxmlformats.org/officeDocument/2006/relationships/hyperlink" Target="consultantplus://offline/ref=8098315CF1305C1E8F4B0BB4896A85A9DC410B6611AD75C46E43AFEB656A948D6545685168808495CFB9FCC27F6AB53538CE8322E7A667FC428A96G801F" TargetMode = "External"/>
	<Relationship Id="rId526" Type="http://schemas.openxmlformats.org/officeDocument/2006/relationships/hyperlink" Target="consultantplus://offline/ref=8098315CF1305C1E8F4B15B99F06D8A2D7425D6A15A17A97301CF4B632639EDA300A691F2C8A9B95C6A7FCCB76G30CF" TargetMode = "External"/>
	<Relationship Id="rId527" Type="http://schemas.openxmlformats.org/officeDocument/2006/relationships/hyperlink" Target="consultantplus://offline/ref=8098315CF1305C1E8F4B15B99F06D8A2D04A526915A07A97301CF4B632639EDA300A691F2C8A9B95C6A7FCCB76G30CF" TargetMode = "External"/>
	<Relationship Id="rId528" Type="http://schemas.openxmlformats.org/officeDocument/2006/relationships/hyperlink" Target="consultantplus://offline/ref=8098315CF1305C1E8F4B0BB4896A85A9DC410B6614AE74C36F49F2E16D33988F624A37466FC98894CFB9FECA7D35B02029968E25FEB86EEB5E889481GF0AF" TargetMode = "External"/>
	<Relationship Id="rId529" Type="http://schemas.openxmlformats.org/officeDocument/2006/relationships/hyperlink" Target="consultantplus://offline/ref=8098315CF1305C1E8F4B15B99F06D8A2D7425D6A15A17A97301CF4B632639EDA300A691F2C8A9B95C6A7FCCB76G30CF" TargetMode = "External"/>
	<Relationship Id="rId530" Type="http://schemas.openxmlformats.org/officeDocument/2006/relationships/hyperlink" Target="consultantplus://offline/ref=8098315CF1305C1E8F4B15B99F06D8A2D04A526915A07A97301CF4B632639EDA300A691F2C8A9B95C6A7FCCB76G30CF" TargetMode = "External"/>
	<Relationship Id="rId531" Type="http://schemas.openxmlformats.org/officeDocument/2006/relationships/hyperlink" Target="consultantplus://offline/ref=8098315CF1305C1E8F4B0BB4896A85A9DC410B6613AE79C96C43AFEB656A948D6545685168808495CFB9FFCB7F6AB53538CE8322E7A667FC428A96G801F" TargetMode = "External"/>
	<Relationship Id="rId532" Type="http://schemas.openxmlformats.org/officeDocument/2006/relationships/hyperlink" Target="consultantplus://offline/ref=8098315CF1305C1E8F4B15B99F06D8A2D7425D6A15A17A97301CF4B632639EDA300A691F2C8A9B95C6A7FCCB76G30CF" TargetMode = "External"/>
	<Relationship Id="rId533" Type="http://schemas.openxmlformats.org/officeDocument/2006/relationships/hyperlink" Target="consultantplus://offline/ref=8098315CF1305C1E8F4B15B99F06D8A2D04A526915A07A97301CF4B632639EDA300A691F2C8A9B95C6A7FCCB76G30CF" TargetMode = "External"/>
	<Relationship Id="rId534" Type="http://schemas.openxmlformats.org/officeDocument/2006/relationships/hyperlink" Target="consultantplus://offline/ref=8098315CF1305C1E8F4B0BB4896A85A9DC410B6614AE70C3694EF2E16D33988F624A37466FC98894CFB9FECA7735B02029968E25FEB86EEB5E889481GF0AF" TargetMode = "External"/>
	<Relationship Id="rId535" Type="http://schemas.openxmlformats.org/officeDocument/2006/relationships/hyperlink" Target="consultantplus://offline/ref=8098315CF1305C1E8F4B0BB4896A85A9DC410B661DAE75C16C43AFEB656A948D6545685168808495CFB9FECD7F6AB53538CE8322E7A667FC428A96G801F" TargetMode = "External"/>
	<Relationship Id="rId536" Type="http://schemas.openxmlformats.org/officeDocument/2006/relationships/hyperlink" Target="consultantplus://offline/ref=8098315CF1305C1E8F4B15B99F06D8A2D048576910AC7A97301CF4B632639EDA220A31162C8A8EC19EFDABC67439FA7164DD8125FBGA04F" TargetMode = "External"/>
	<Relationship Id="rId537" Type="http://schemas.openxmlformats.org/officeDocument/2006/relationships/hyperlink" Target="consultantplus://offline/ref=8098315CF1305C1E8F4B15B99F06D8A2D74E576B17A07A97301CF4B632639EDA300A691F2C8A9B95C6A7FCCB76G30CF" TargetMode = "External"/>
	<Relationship Id="rId538" Type="http://schemas.openxmlformats.org/officeDocument/2006/relationships/hyperlink" Target="consultantplus://offline/ref=8098315CF1305C1E8F4B15B99F06D8A2D048576910AC7A97301CF4B632639EDA220A31162C8A8EC19EFDABC67439FA7164DD8125FBGA04F" TargetMode = "External"/>
	<Relationship Id="rId539" Type="http://schemas.openxmlformats.org/officeDocument/2006/relationships/hyperlink" Target="consultantplus://offline/ref=8098315CF1305C1E8F4B15B99F06D8A2D048576910AC7A97301CF4B632639EDA220A31162C8A8EC19EFDABC67439FA7164DD8125FBGA04F" TargetMode = "External"/>
	<Relationship Id="rId540" Type="http://schemas.openxmlformats.org/officeDocument/2006/relationships/hyperlink" Target="consultantplus://offline/ref=8098315CF1305C1E8F4B15B99F06D8A2D74E576B17A07A97301CF4B632639EDA300A691F2C8A9B95C6A7FCCB76G30CF" TargetMode = "External"/>
	<Relationship Id="rId541" Type="http://schemas.openxmlformats.org/officeDocument/2006/relationships/hyperlink" Target="consultantplus://offline/ref=8098315CF1305C1E8F4B0BB4896A85A9DC410B6613A973C36543AFEB656A948D6545685168808495CFB9FECC7F6AB53538CE8322E7A667FC428A96G801F" TargetMode = "External"/>
	<Relationship Id="rId542" Type="http://schemas.openxmlformats.org/officeDocument/2006/relationships/hyperlink" Target="consultantplus://offline/ref=8098315CF1305C1E8F4B15B99F06D8A2D04A526915A07A97301CF4B632639EDA220A31132C8D8C95C9B2AA9A306BE9716ADD832CE7A46EE0G402F" TargetMode = "External"/>
	<Relationship Id="rId543" Type="http://schemas.openxmlformats.org/officeDocument/2006/relationships/hyperlink" Target="consultantplus://offline/ref=8098315CF1305C1E8F4B0BB4896A85A9DC410B661CA174C66D43AFEB656A948D6545685168808495CFB9FECC7F6AB53538CE8322E7A667FC428A96G801F" TargetMode = "External"/>
	<Relationship Id="rId544" Type="http://schemas.openxmlformats.org/officeDocument/2006/relationships/hyperlink" Target="consultantplus://offline/ref=8098315CF1305C1E8F4B0BB4896A85A9DC410B661CA174C66D43AFEB656A948D6545685168808495CFB9FEC37F6AB53538CE8322E7A667FC428A96G801F" TargetMode = "External"/>
	<Relationship Id="rId545" Type="http://schemas.openxmlformats.org/officeDocument/2006/relationships/hyperlink" Target="consultantplus://offline/ref=8098315CF1305C1E8F4B0BB4896A85A9DC410B6613A973C36543AFEB656A948D6545685168808495CFB9FFC87F6AB53538CE8322E7A667FC428A96G801F" TargetMode = "External"/>
	<Relationship Id="rId546" Type="http://schemas.openxmlformats.org/officeDocument/2006/relationships/hyperlink" Target="consultantplus://offline/ref=8098315CF1305C1E8F4B0BB4896A85A9DC410B6611AD75C46E43AFEB656A948D6545685168808495CFB9FDCC7F6AB53538CE8322E7A667FC428A96G801F" TargetMode = "External"/>
	<Relationship Id="rId547" Type="http://schemas.openxmlformats.org/officeDocument/2006/relationships/hyperlink" Target="consultantplus://offline/ref=8098315CF1305C1E8F4B0BB4896A85A9DC410B6613AC78C06A43AFEB656A948D6545685168808495CFB9FECE7F6AB53538CE8322E7A667FC428A96G801F" TargetMode = "External"/>
	<Relationship Id="rId548" Type="http://schemas.openxmlformats.org/officeDocument/2006/relationships/hyperlink" Target="consultantplus://offline/ref=8098315CF1305C1E8F4B0BB4896A85A9DC410B6613AF74C06443AFEB656A948D6545685168808495CFB9FFC97F6AB53538CE8322E7A667FC428A96G801F" TargetMode = "External"/>
	<Relationship Id="rId549" Type="http://schemas.openxmlformats.org/officeDocument/2006/relationships/hyperlink" Target="consultantplus://offline/ref=8098315CF1305C1E8F4B0BB4896A85A9DC410B6611AD75C46E43AFEB656A948D6545685168808495CFB9FACA7F6AB53538CE8322E7A667FC428A96G801F" TargetMode = "External"/>
	<Relationship Id="rId550" Type="http://schemas.openxmlformats.org/officeDocument/2006/relationships/hyperlink" Target="consultantplus://offline/ref=8098315CF1305C1E8F4B15B99F06D8A2D04A526915A07A97301CF4B632639EDA220A31132C8D8094C9B2AA9A306BE9716ADD832CE7A46EE0G402F" TargetMode = "External"/>
	<Relationship Id="rId551" Type="http://schemas.openxmlformats.org/officeDocument/2006/relationships/hyperlink" Target="consultantplus://offline/ref=8098315CF1305C1E8F4B0BB4896A85A9DC410B6614AE74C36F49F2E16D33988F624A37466FC98894CFB9FEC97535B02029968E25FEB86EEB5E889481GF0AF" TargetMode = "External"/>
	<Relationship Id="rId552" Type="http://schemas.openxmlformats.org/officeDocument/2006/relationships/hyperlink" Target="consultantplus://offline/ref=8098315CF1305C1E8F4B15B99F06D8A2D642526E1EFE2D956149FAB33A33C4CA34433C15328D8C8BCDB9FCGC09F" TargetMode = "External"/>
	<Relationship Id="rId553" Type="http://schemas.openxmlformats.org/officeDocument/2006/relationships/hyperlink" Target="consultantplus://offline/ref=8098315CF1305C1E8F4B0BB4896A85A9DC410B6614AD72C26441F2E16D33988F624A37467DC9D098CFBEE0CB7D20E6716FGC01F" TargetMode = "External"/>
	<Relationship Id="rId554" Type="http://schemas.openxmlformats.org/officeDocument/2006/relationships/hyperlink" Target="consultantplus://offline/ref=8098315CF1305C1E8F4B0BB4896A85A9DC410B661CAF78C36F43AFEB656A948D6545684368D88895C8A7FEC26A3CE473G60FF" TargetMode = "External"/>
	<Relationship Id="rId555" Type="http://schemas.openxmlformats.org/officeDocument/2006/relationships/hyperlink" Target="consultantplus://offline/ref=8098315CF1305C1E8F4B0BB4896A85A9DC410B6614AE74C36F49F2E16D33988F624A37466FC98894CFB9FEC97735B02029968E25FEB86EEB5E889481GF0AF" TargetMode = "External"/>
	<Relationship Id="rId556" Type="http://schemas.openxmlformats.org/officeDocument/2006/relationships/hyperlink" Target="consultantplus://offline/ref=8098315CF1305C1E8F4B0BB4896A85A9DC410B6614A879C46548F2E16D33988F624A37466FC98894CFB9FECB7135B02029968E25FEB86EEB5E889481GF0AF" TargetMode = "External"/>
	<Relationship Id="rId557" Type="http://schemas.openxmlformats.org/officeDocument/2006/relationships/hyperlink" Target="consultantplus://offline/ref=8098315CF1305C1E8F4B0BB4896A85A9DC410B6614AE74C36F49F2E16D33988F624A37466FC98894CFB9FEC97035B02029968E25FEB86EEB5E889481GF0AF" TargetMode = "External"/>
	<Relationship Id="rId558" Type="http://schemas.openxmlformats.org/officeDocument/2006/relationships/hyperlink" Target="consultantplus://offline/ref=8098315CF1305C1E8F4B0BB4896A85A9DC410B6613A078C96D43AFEB656A948D6545685168808495CFB9FECC7F6AB53538CE8322E7A667FC428A96G801F" TargetMode = "External"/>
	<Relationship Id="rId559" Type="http://schemas.openxmlformats.org/officeDocument/2006/relationships/hyperlink" Target="consultantplus://offline/ref=8098315CF1305C1E8F4B0BB4896A85A9DC410B6614AA77C26B48F2E16D33988F624A37466FC98894CFB9FECB7C35B02029968E25FEB86EEB5E889481GF0AF" TargetMode = "External"/>
	<Relationship Id="rId560" Type="http://schemas.openxmlformats.org/officeDocument/2006/relationships/hyperlink" Target="consultantplus://offline/ref=8098315CF1305C1E8F4B0BB4896A85A9DC410B6613A973C36543AFEB656A948D6545685168808495CFB9FFCF7F6AB53538CE8322E7A667FC428A96G801F" TargetMode = "External"/>
	<Relationship Id="rId561" Type="http://schemas.openxmlformats.org/officeDocument/2006/relationships/hyperlink" Target="consultantplus://offline/ref=8098315CF1305C1E8F4B0BB4896A85A9DC410B6613A973C36543AFEB656A948D6545685168808495CFB9FFCD7F6AB53538CE8322E7A667FC428A96G801F" TargetMode = "External"/>
	<Relationship Id="rId562" Type="http://schemas.openxmlformats.org/officeDocument/2006/relationships/hyperlink" Target="consultantplus://offline/ref=8098315CF1305C1E8F4B0BB4896A85A9DC410B6613A973C36543AFEB656A948D6545685168808495CFB9FFCC7F6AB53538CE8322E7A667FC428A96G801F" TargetMode = "External"/>
	<Relationship Id="rId563" Type="http://schemas.openxmlformats.org/officeDocument/2006/relationships/hyperlink" Target="consultantplus://offline/ref=8098315CF1305C1E8F4B0BB4896A85A9DC410B6614AB70C7644FF2E16D33988F624A37466FC98894CFB9FECA7435B02029968E25FEB86EEB5E889481GF0AF" TargetMode = "External"/>
	<Relationship Id="rId564" Type="http://schemas.openxmlformats.org/officeDocument/2006/relationships/hyperlink" Target="consultantplus://offline/ref=8098315CF1305C1E8F4B0BB4896A85A9DC410B6613A973C36543AFEB656A948D6545685168808495CFB9FFC37F6AB53538CE8322E7A667FC428A96G801F" TargetMode = "External"/>
	<Relationship Id="rId565" Type="http://schemas.openxmlformats.org/officeDocument/2006/relationships/hyperlink" Target="consultantplus://offline/ref=8098315CF1305C1E8F4B15B99F06D8A2D04A526915A07A97301CF4B632639EDA220A31132C8D809CCDB2AA9A306BE9716ADD832CE7A46EE0G402F" TargetMode = "External"/>
	<Relationship Id="rId566" Type="http://schemas.openxmlformats.org/officeDocument/2006/relationships/hyperlink" Target="consultantplus://offline/ref=8098315CF1305C1E8F4B15B99F06D8A2D04A526915A07A97301CF4B632639EDA220A31132C8D809CCBB2AA9A306BE9716ADD832CE7A46EE0G402F" TargetMode = "External"/>
	<Relationship Id="rId567" Type="http://schemas.openxmlformats.org/officeDocument/2006/relationships/hyperlink" Target="consultantplus://offline/ref=8098315CF1305C1E8F4B15B99F06D8A2D048576910AC7A97301CF4B632639EDA300A691F2C8A9B95C6A7FCCB76G30CF" TargetMode = "External"/>
	<Relationship Id="rId568" Type="http://schemas.openxmlformats.org/officeDocument/2006/relationships/hyperlink" Target="consultantplus://offline/ref=8098315CF1305C1E8F4B0BB4896A85A9DC410B6613A973C36543AFEB656A948D6545685168808495CFB9FCC87F6AB53538CE8322E7A667FC428A96G801F" TargetMode = "External"/>
	<Relationship Id="rId569" Type="http://schemas.openxmlformats.org/officeDocument/2006/relationships/hyperlink" Target="consultantplus://offline/ref=8098315CF1305C1E8F4B15B99F06D8A2D7425D6A15A17A97301CF4B632639EDA300A691F2C8A9B95C6A7FCCB76G30CF" TargetMode = "External"/>
	<Relationship Id="rId570" Type="http://schemas.openxmlformats.org/officeDocument/2006/relationships/hyperlink" Target="consultantplus://offline/ref=8098315CF1305C1E8F4B15B99F06D8A2D04A526915A07A97301CF4B632639EDA300A691F2C8A9B95C6A7FCCB76G30CF" TargetMode = "External"/>
	<Relationship Id="rId571" Type="http://schemas.openxmlformats.org/officeDocument/2006/relationships/hyperlink" Target="consultantplus://offline/ref=8098315CF1305C1E8F4B15B99F06D8A2D7425D6A15A17A97301CF4B632639EDA300A691F2C8A9B95C6A7FCCB76G30CF" TargetMode = "External"/>
	<Relationship Id="rId572" Type="http://schemas.openxmlformats.org/officeDocument/2006/relationships/hyperlink" Target="consultantplus://offline/ref=8098315CF1305C1E8F4B15B99F06D8A2D04A526915A07A97301CF4B632639EDA300A691F2C8A9B95C6A7FCCB76G30CF" TargetMode = "External"/>
	<Relationship Id="rId573" Type="http://schemas.openxmlformats.org/officeDocument/2006/relationships/hyperlink" Target="consultantplus://offline/ref=8098315CF1305C1E8F4B0BB4896A85A9DC410B6611AD75C46E43AFEB656A948D6545685168808495CFB9FACD7F6AB53538CE8322E7A667FC428A96G801F" TargetMode = "External"/>
	<Relationship Id="rId574" Type="http://schemas.openxmlformats.org/officeDocument/2006/relationships/hyperlink" Target="consultantplus://offline/ref=8098315CF1305C1E8F4B0BB4896A85A9DC410B661CA174C66D43AFEB656A948D6545685168808495CFB9FFCB7F6AB53538CE8322E7A667FC428A96G801F" TargetMode = "External"/>
	<Relationship Id="rId575" Type="http://schemas.openxmlformats.org/officeDocument/2006/relationships/hyperlink" Target="consultantplus://offline/ref=8098315CF1305C1E8F4B0BB4896A85A9DC410B6614A979C06E4DF2E16D33988F624A37466FC98894CFB9FECB7235B02029968E25FEB86EEB5E889481GF0AF" TargetMode = "External"/>
	<Relationship Id="rId576" Type="http://schemas.openxmlformats.org/officeDocument/2006/relationships/hyperlink" Target="consultantplus://offline/ref=8098315CF1305C1E8F4B0BB4896A85A9DC410B6614A979C06E4DF2E16D33988F624A37466FC98894CFB9FECB7C35B02029968E25FEB86EEB5E889481GF0AF" TargetMode = "External"/>
	<Relationship Id="rId577" Type="http://schemas.openxmlformats.org/officeDocument/2006/relationships/hyperlink" Target="consultantplus://offline/ref=8098315CF1305C1E8F4B0BB4896A85A9DC410B661CA174C66D43AFEB656A948D6545685168808495CFB9FFCA7F6AB53538CE8322E7A667FC428A96G801F" TargetMode = "External"/>
	<Relationship Id="rId578" Type="http://schemas.openxmlformats.org/officeDocument/2006/relationships/hyperlink" Target="consultantplus://offline/ref=8098315CF1305C1E8F4B0BB4896A85A9DC410B6613A973C36543AFEB656A948D6545685168808495CFB9FCCE7F6AB53538CE8322E7A667FC428A96G801F" TargetMode = "External"/>
	<Relationship Id="rId579" Type="http://schemas.openxmlformats.org/officeDocument/2006/relationships/hyperlink" Target="consultantplus://offline/ref=8098315CF1305C1E8F4B0BB4896A85A9DC410B661CA174C66D43AFEB656A948D6545685168808495CFB9FFC97F6AB53538CE8322E7A667FC428A96G801F" TargetMode = "External"/>
	<Relationship Id="rId580" Type="http://schemas.openxmlformats.org/officeDocument/2006/relationships/hyperlink" Target="consultantplus://offline/ref=8098315CF1305C1E8F4B0BB4896A85A9DC410B661CA174C66D43AFEB656A948D6545685168808495CFB9FFC87F6AB53538CE8322E7A667FC428A96G801F" TargetMode = "External"/>
	<Relationship Id="rId581" Type="http://schemas.openxmlformats.org/officeDocument/2006/relationships/hyperlink" Target="consultantplus://offline/ref=8098315CF1305C1E8F4B0BB4896A85A9DC410B6613A973C36543AFEB656A948D6545685168808495CFB9FCCC7F6AB53538CE8322E7A667FC428A96G801F" TargetMode = "External"/>
	<Relationship Id="rId582" Type="http://schemas.openxmlformats.org/officeDocument/2006/relationships/hyperlink" Target="consultantplus://offline/ref=8098315CF1305C1E8F4B0BB4896A85A9DC410B6614A876C96E48F2E16D33988F624A37466FC98894CFB9FECA7035B02029968E25FEB86EEB5E889481GF0AF" TargetMode = "External"/>
	<Relationship Id="rId583" Type="http://schemas.openxmlformats.org/officeDocument/2006/relationships/hyperlink" Target="consultantplus://offline/ref=8098315CF1305C1E8F4B0BB4896A85A9DC410B661CA174C66D43AFEB656A948D6545685168808495CFB9FFCE7F6AB53538CE8322E7A667FC428A96G801F" TargetMode = "External"/>
	<Relationship Id="rId584" Type="http://schemas.openxmlformats.org/officeDocument/2006/relationships/hyperlink" Target="consultantplus://offline/ref=8098315CF1305C1E8F4B0BB4896A85A9DC410B6614A876C96E48F2E16D33988F624A37466FC98894CFB9FEC97735B02029968E25FEB86EEB5E889481GF0AF" TargetMode = "External"/>
	<Relationship Id="rId585" Type="http://schemas.openxmlformats.org/officeDocument/2006/relationships/hyperlink" Target="consultantplus://offline/ref=8098315CF1305C1E8F4B0BB4896A85A9DC410B661CA174C66D43AFEB656A948D6545685168808495CFB9FFCD7F6AB53538CE8322E7A667FC428A96G801F" TargetMode = "External"/>
	<Relationship Id="rId586" Type="http://schemas.openxmlformats.org/officeDocument/2006/relationships/hyperlink" Target="consultantplus://offline/ref=8098315CF1305C1E8F4B0BB4896A85A9DC410B6613A973C36543AFEB656A948D6545685168808495CFB9FAC97F6AB53538CE8322E7A667FC428A96G801F" TargetMode = "External"/>
	<Relationship Id="rId587" Type="http://schemas.openxmlformats.org/officeDocument/2006/relationships/hyperlink" Target="consultantplus://offline/ref=8098315CF1305C1E8F4B0BB4896A85A9DC410B6613A973C36543AFEB656A948D6545685168808495CFB9FBCB7F6AB53538CE8322E7A667FC428A96G801F" TargetMode = "External"/>
	<Relationship Id="rId588" Type="http://schemas.openxmlformats.org/officeDocument/2006/relationships/hyperlink" Target="consultantplus://offline/ref=8098315CF1305C1E8F4B0BB4896A85A9DC410B6613A973C36543AFEB656A948D6545685168808495CFB9FBC97F6AB53538CE8322E7A667FC428A96G801F" TargetMode = "External"/>
	<Relationship Id="rId589" Type="http://schemas.openxmlformats.org/officeDocument/2006/relationships/hyperlink" Target="consultantplus://offline/ref=8098315CF1305C1E8F4B0BB4896A85A9DC410B661CA174C66D43AFEB656A948D6545685168808495CFB9FFCC7F6AB53538CE8322E7A667FC428A96G801F" TargetMode = "External"/>
	<Relationship Id="rId590" Type="http://schemas.openxmlformats.org/officeDocument/2006/relationships/hyperlink" Target="consultantplus://offline/ref=8098315CF1305C1E8F4B0BB4896A85A9DC410B6614AE74C36F49F2E16D33988F624A37466FC98894CFB9FEC97335B02029968E25FEB86EEB5E889481GF0AF" TargetMode = "External"/>
	<Relationship Id="rId591" Type="http://schemas.openxmlformats.org/officeDocument/2006/relationships/hyperlink" Target="consultantplus://offline/ref=8098315CF1305C1E8F4B0BB4896A85A9DC410B6614AE74C36F49F2E16D33988F624A37466FC98894CFB9FEC97C35B02029968E25FEB86EEB5E889481GF0AF" TargetMode = "External"/>
	<Relationship Id="rId592" Type="http://schemas.openxmlformats.org/officeDocument/2006/relationships/hyperlink" Target="consultantplus://offline/ref=8098315CF1305C1E8F4B0BB4896A85A9DC410B6614AA77C26B48F2E16D33988F624A37466FC98894CFB9FECB7D35B02029968E25FEB86EEB5E889481GF0AF" TargetMode = "External"/>
	<Relationship Id="rId593" Type="http://schemas.openxmlformats.org/officeDocument/2006/relationships/hyperlink" Target="consultantplus://offline/ref=8098315CF1305C1E8F4B0BB4896A85A9DC410B6614AE74C36F49F2E16D33988F624A37466FC98894CFB9FEC97D35B02029968E25FEB86EEB5E889481GF0AF" TargetMode = "External"/>
	<Relationship Id="rId594" Type="http://schemas.openxmlformats.org/officeDocument/2006/relationships/hyperlink" Target="consultantplus://offline/ref=8098315CF1305C1E8F4B0BB4896A85A9DC410B661CAF78C36F43AFEB656A948D6545684368D88895C8A7FEC26A3CE473G60FF" TargetMode = "External"/>
	<Relationship Id="rId595" Type="http://schemas.openxmlformats.org/officeDocument/2006/relationships/hyperlink" Target="consultantplus://offline/ref=8098315CF1305C1E8F4B0BB4896A85A9DC410B6613A973C36543AFEB656A948D6545685168808495CFB9FBCF7F6AB53538CE8322E7A667FC428A96G801F" TargetMode = "External"/>
	<Relationship Id="rId596" Type="http://schemas.openxmlformats.org/officeDocument/2006/relationships/hyperlink" Target="consultantplus://offline/ref=8098315CF1305C1E8F4B0BB4896A85A9DC410B6614AE74C36F49F2E16D33988F624A37466FC98894CFB9FEC87435B02029968E25FEB86EEB5E889481GF0AF" TargetMode = "External"/>
	<Relationship Id="rId597" Type="http://schemas.openxmlformats.org/officeDocument/2006/relationships/hyperlink" Target="consultantplus://offline/ref=8098315CF1305C1E8F4B15B99F06D8A2D04A526915A07A97301CF4B632639EDA220A31132C8D8396C9B2AA9A306BE9716ADD832CE7A46EE0G402F" TargetMode = "External"/>
	<Relationship Id="rId598" Type="http://schemas.openxmlformats.org/officeDocument/2006/relationships/hyperlink" Target="consultantplus://offline/ref=8098315CF1305C1E8F4B0BB4896A85A9DC410B6614AA77C26B48F2E16D33988F624A37466FC98894CFB9FECA7635B02029968E25FEB86EEB5E889481GF0AF" TargetMode = "External"/>
	<Relationship Id="rId599" Type="http://schemas.openxmlformats.org/officeDocument/2006/relationships/hyperlink" Target="consultantplus://offline/ref=8098315CF1305C1E8F4B0BB4896A85A9DC410B6614AA77C26B48F2E16D33988F624A37466FC98894CFB9FECA7735B02029968E25FEB86EEB5E889481GF0AF" TargetMode = "External"/>
	<Relationship Id="rId600" Type="http://schemas.openxmlformats.org/officeDocument/2006/relationships/hyperlink" Target="consultantplus://offline/ref=8098315CF1305C1E8F4B0BB4896A85A9DC410B6616AE78C06A43AFEB656A948D6545685168808495CFB9FFC87F6AB53538CE8322E7A667FC428A96G801F" TargetMode = "External"/>
	<Relationship Id="rId601" Type="http://schemas.openxmlformats.org/officeDocument/2006/relationships/hyperlink" Target="consultantplus://offline/ref=8098315CF1305C1E8F4B0BB4896A85A9DC410B6614AA77C26B48F2E16D33988F624A37466FC98894CFB9FECA7035B02029968E25FEB86EEB5E889481GF0AF" TargetMode = "External"/>
	<Relationship Id="rId602" Type="http://schemas.openxmlformats.org/officeDocument/2006/relationships/hyperlink" Target="consultantplus://offline/ref=8098315CF1305C1E8F4B0BB4896A85A9DC410B6611AD75C46E43AFEB656A948D6545685168808495CFB9F6CB7F6AB53538CE8322E7A667FC428A96G801F" TargetMode = "External"/>
	<Relationship Id="rId603" Type="http://schemas.openxmlformats.org/officeDocument/2006/relationships/hyperlink" Target="consultantplus://offline/ref=8098315CF1305C1E8F4B0BB4896A85A9DC410B6614AA77C26B48F2E16D33988F624A37466FC98894CFB9FECA7135B02029968E25FEB86EEB5E889481GF0AF" TargetMode = "External"/>
	<Relationship Id="rId604" Type="http://schemas.openxmlformats.org/officeDocument/2006/relationships/hyperlink" Target="consultantplus://offline/ref=8098315CF1305C1E8F4B0BB4896A85A9DC410B6613A078C96D43AFEB656A948D6545685168808495CFB9FFCB7F6AB53538CE8322E7A667FC428A96G801F" TargetMode = "External"/>
	<Relationship Id="rId605" Type="http://schemas.openxmlformats.org/officeDocument/2006/relationships/hyperlink" Target="consultantplus://offline/ref=8098315CF1305C1E8F4B0BB4896A85A9DC410B6613A078C96D43AFEB656A948D6545685168808495CFB9FFC97F6AB53538CE8322E7A667FC428A96G801F" TargetMode = "External"/>
	<Relationship Id="rId606" Type="http://schemas.openxmlformats.org/officeDocument/2006/relationships/hyperlink" Target="consultantplus://offline/ref=8098315CF1305C1E8F4B0BB4896A85A9DC410B6613A078C96D43AFEB656A948D6545685168808495CFB9FFC87F6AB53538CE8322E7A667FC428A96G801F" TargetMode = "External"/>
	<Relationship Id="rId607" Type="http://schemas.openxmlformats.org/officeDocument/2006/relationships/hyperlink" Target="consultantplus://offline/ref=8098315CF1305C1E8F4B0BB4896A85A9DC410B6611AD75C46E43AFEB656A948D6545685168808495CFB9F6CD7F6AB53538CE8322E7A667FC428A96G801F" TargetMode = "External"/>
	<Relationship Id="rId608" Type="http://schemas.openxmlformats.org/officeDocument/2006/relationships/hyperlink" Target="consultantplus://offline/ref=8098315CF1305C1E8F4B0BB4896A85A9DC410B6611AD75C46E43AFEB656A948D6545685168808495CFB9F6CC7F6AB53538CE8322E7A667FC428A96G801F" TargetMode = "External"/>
	<Relationship Id="rId609" Type="http://schemas.openxmlformats.org/officeDocument/2006/relationships/hyperlink" Target="consultantplus://offline/ref=8098315CF1305C1E8F4B0BB4896A85A9DC410B6613A078C96D43AFEB656A948D6545685168808495CFB9FFCE7F6AB53538CE8322E7A667FC428A96G801F" TargetMode = "External"/>
	<Relationship Id="rId610" Type="http://schemas.openxmlformats.org/officeDocument/2006/relationships/hyperlink" Target="consultantplus://offline/ref=8098315CF1305C1E8F4B0BB4896A85A9DC410B6613A078C96D43AFEB656A948D6545685168808495CFB9FFCD7F6AB53538CE8322E7A667FC428A96G801F" TargetMode = "External"/>
	<Relationship Id="rId611" Type="http://schemas.openxmlformats.org/officeDocument/2006/relationships/hyperlink" Target="consultantplus://offline/ref=8098315CF1305C1E8F4B15B99F06D8A2D04A526915A07A97301CF4B632639EDA220A3113258D8C9E9BE8BA9E793EE36F6DCA9D27F9A4G60CF" TargetMode = "External"/>
	<Relationship Id="rId612" Type="http://schemas.openxmlformats.org/officeDocument/2006/relationships/hyperlink" Target="consultantplus://offline/ref=8098315CF1305C1E8F4B0BB4896A85A9DC410B6611AD75C46E43AFEB656A948D6545685168808495CFB9F6C37F6AB53538CE8322E7A667FC428A96G801F" TargetMode = "External"/>
	<Relationship Id="rId613" Type="http://schemas.openxmlformats.org/officeDocument/2006/relationships/hyperlink" Target="consultantplus://offline/ref=8098315CF1305C1E8F4B0BB4896A85A9DC410B6614AA77C26B48F2E16D33988F624A37466FC98894CFB9FEC97435B02029968E25FEB86EEB5E889481GF0AF" TargetMode = "External"/>
	<Relationship Id="rId614" Type="http://schemas.openxmlformats.org/officeDocument/2006/relationships/hyperlink" Target="consultantplus://offline/ref=8098315CF1305C1E8F4B0BB4896A85A9DC410B6613A078C96D43AFEB656A948D6545685168808495CFB9FFC37F6AB53538CE8322E7A667FC428A96G801F" TargetMode = "External"/>
	<Relationship Id="rId615" Type="http://schemas.openxmlformats.org/officeDocument/2006/relationships/hyperlink" Target="consultantplus://offline/ref=8098315CF1305C1E8F4B0BB4896A85A9DC410B661CA174C66D43AFEB656A948D6545685168808495CFB9FCCB7F6AB53538CE8322E7A667FC428A96G801F" TargetMode = "External"/>
	<Relationship Id="rId616" Type="http://schemas.openxmlformats.org/officeDocument/2006/relationships/hyperlink" Target="consultantplus://offline/ref=8098315CF1305C1E8F4B0BB4896A85A9DC410B6613A078C96D43AFEB656A948D6545685168808495CFB9FFC27F6AB53538CE8322E7A667FC428A96G801F" TargetMode = "External"/>
	<Relationship Id="rId617" Type="http://schemas.openxmlformats.org/officeDocument/2006/relationships/hyperlink" Target="consultantplus://offline/ref=8098315CF1305C1E8F4B0BB4896A85A9DC410B6611AD75C46E43AFEB656A948D6545685168808495CFB9F6C27F6AB53538CE8322E7A667FC428A96G801F" TargetMode = "External"/>
	<Relationship Id="rId618" Type="http://schemas.openxmlformats.org/officeDocument/2006/relationships/hyperlink" Target="consultantplus://offline/ref=8098315CF1305C1E8F4B0BB4896A85A9DC410B661CA174C66D43AFEB656A948D6545685168808495CFB9FCCA7F6AB53538CE8322E7A667FC428A96G801F" TargetMode = "External"/>
	<Relationship Id="rId619" Type="http://schemas.openxmlformats.org/officeDocument/2006/relationships/hyperlink" Target="consultantplus://offline/ref=8098315CF1305C1E8F4B0BB4896A85A9DC410B6611AD75C46E43AFEB656A948D6545685168808495CFB9F7CF7F6AB53538CE8322E7A667FC428A96G801F" TargetMode = "External"/>
	<Relationship Id="rId620" Type="http://schemas.openxmlformats.org/officeDocument/2006/relationships/hyperlink" Target="consultantplus://offline/ref=8098315CF1305C1E8F4B0BB4896A85A9DC410B6613A078C96D43AFEB656A948D6545685168808495CFB9FCCB7F6AB53538CE8322E7A667FC428A96G801F" TargetMode = "External"/>
	<Relationship Id="rId621" Type="http://schemas.openxmlformats.org/officeDocument/2006/relationships/hyperlink" Target="consultantplus://offline/ref=8098315CF1305C1E8F4B0BB4896A85A9DC410B6613A078C96D43AFEB656A948D6545685168808495CFB9FCCA7F6AB53538CE8322E7A667FC428A96G801F" TargetMode = "External"/>
	<Relationship Id="rId622" Type="http://schemas.openxmlformats.org/officeDocument/2006/relationships/hyperlink" Target="consultantplus://offline/ref=8098315CF1305C1E8F4B0BB4896A85A9DC410B6613A078C96D43AFEB656A948D6545685168808495CFB9FCC97F6AB53538CE8322E7A667FC428A96G801F" TargetMode = "External"/>
	<Relationship Id="rId623" Type="http://schemas.openxmlformats.org/officeDocument/2006/relationships/hyperlink" Target="consultantplus://offline/ref=8098315CF1305C1E8F4B0BB4896A85A9DC410B6611AD75C46E43AFEB656A948D6545685168808495CFB9F7CD7F6AB53538CE8322E7A667FC428A96G801F" TargetMode = "External"/>
	<Relationship Id="rId624" Type="http://schemas.openxmlformats.org/officeDocument/2006/relationships/hyperlink" Target="consultantplus://offline/ref=8098315CF1305C1E8F4B0BB4896A85A9DC410B6611AD75C46E43AFEB656A948D6545685168808495CFB9F7C37F6AB53538CE8322E7A667FC428A96G801F" TargetMode = "External"/>
	<Relationship Id="rId625" Type="http://schemas.openxmlformats.org/officeDocument/2006/relationships/hyperlink" Target="consultantplus://offline/ref=8098315CF1305C1E8F4B0BB4896A85A9DC410B6611AD75C46E43AFEB656A948D6545685168808495CFB8FECB7F6AB53538CE8322E7A667FC428A96G801F" TargetMode = "External"/>
	<Relationship Id="rId626" Type="http://schemas.openxmlformats.org/officeDocument/2006/relationships/hyperlink" Target="consultantplus://offline/ref=8098315CF1305C1E8F4B0BB4896A85A9DC410B6611AD75C46E43AFEB656A948D6545685168808495CFB8FECA7F6AB53538CE8322E7A667FC428A96G801F" TargetMode = "External"/>
	<Relationship Id="rId627" Type="http://schemas.openxmlformats.org/officeDocument/2006/relationships/hyperlink" Target="consultantplus://offline/ref=8098315CF1305C1E8F4B0BB4896A85A9DC410B661CA174C66D43AFEB656A948D6545685168808495CFB9FCCF7F6AB53538CE8322E7A667FC428A96G801F" TargetMode = "External"/>
	<Relationship Id="rId628" Type="http://schemas.openxmlformats.org/officeDocument/2006/relationships/hyperlink" Target="consultantplus://offline/ref=8098315CF1305C1E8F4B0BB4896A85A9DC410B661CA174C66D43AFEB656A948D6545685168808495CFB9FCCE7F6AB53538CE8322E7A667FC428A96G801F" TargetMode = "External"/>
	<Relationship Id="rId629" Type="http://schemas.openxmlformats.org/officeDocument/2006/relationships/hyperlink" Target="consultantplus://offline/ref=8098315CF1305C1E8F4B0BB4896A85A9DC410B6614AE74C36F49F2E16D33988F624A37466FC98894CFB9FEC87535B02029968E25FEB86EEB5E889481GF0AF" TargetMode = "External"/>
	<Relationship Id="rId630" Type="http://schemas.openxmlformats.org/officeDocument/2006/relationships/hyperlink" Target="consultantplus://offline/ref=8098315CF1305C1E8F4B0BB4896A85A9DC410B661CA174C66D43AFEB656A948D6545685168808495CFB9FCCD7F6AB53538CE8322E7A667FC428A96G801F" TargetMode = "External"/>
	<Relationship Id="rId631" Type="http://schemas.openxmlformats.org/officeDocument/2006/relationships/hyperlink" Target="consultantplus://offline/ref=8098315CF1305C1E8F4B0BB4896A85A9DC410B6614AE74C36F49F2E16D33988F624A37466FC98894CFB9FEC87735B02029968E25FEB86EEB5E889481GF0AF" TargetMode = "External"/>
	<Relationship Id="rId632" Type="http://schemas.openxmlformats.org/officeDocument/2006/relationships/hyperlink" Target="consultantplus://offline/ref=8098315CF1305C1E8F4B0BB4896A85A9DC410B6611AD75C46E43AFEB656A948D6545685168808495CFB8FEC97F6AB53538CE8322E7A667FC428A96G801F" TargetMode = "External"/>
	<Relationship Id="rId633" Type="http://schemas.openxmlformats.org/officeDocument/2006/relationships/hyperlink" Target="consultantplus://offline/ref=8098315CF1305C1E8F4B15B99F06D8A2D04A526915A07A97301CF4B632639EDA300A691F2C8A9B95C6A7FCCB76G30CF" TargetMode = "External"/>
	<Relationship Id="rId634" Type="http://schemas.openxmlformats.org/officeDocument/2006/relationships/hyperlink" Target="consultantplus://offline/ref=8098315CF1305C1E8F4B0BB4896A85A9DC410B661CA174C66D43AFEB656A948D6545685168808495CFB9FCCC7F6AB53538CE8322E7A667FC428A96G801F" TargetMode = "External"/>
	<Relationship Id="rId635" Type="http://schemas.openxmlformats.org/officeDocument/2006/relationships/hyperlink" Target="consultantplus://offline/ref=8098315CF1305C1E8F4B15B99F06D8A2D04A526915A07A97301CF4B632639EDA300A691F2C8A9B95C6A7FCCB76G30CF" TargetMode = "External"/>
	<Relationship Id="rId636" Type="http://schemas.openxmlformats.org/officeDocument/2006/relationships/hyperlink" Target="consultantplus://offline/ref=8098315CF1305C1E8F4B0BB4896A85A9DC410B6616AE78C06A43AFEB656A948D6545685168808495CFB9FFCC7F6AB53538CE8322E7A667FC428A96G801F" TargetMode = "External"/>
	<Relationship Id="rId637" Type="http://schemas.openxmlformats.org/officeDocument/2006/relationships/hyperlink" Target="consultantplus://offline/ref=8098315CF1305C1E8F4B0BB4896A85A9DC410B6616AE78C06A43AFEB656A948D6545685168808495CFB9FFC37F6AB53538CE8322E7A667FC428A96G801F" TargetMode = "External"/>
	<Relationship Id="rId638" Type="http://schemas.openxmlformats.org/officeDocument/2006/relationships/hyperlink" Target="consultantplus://offline/ref=8098315CF1305C1E8F4B15B99F06D8A2D04A526915A07A97301CF4B632639EDA220A3113288D879E9BE8BA9E793EE36F6DCA9D27F9A4G60CF" TargetMode = "External"/>
	<Relationship Id="rId639" Type="http://schemas.openxmlformats.org/officeDocument/2006/relationships/hyperlink" Target="consultantplus://offline/ref=8098315CF1305C1E8F4B15B99F06D8A2D04A526915A07A97301CF4B632639EDA220A31112486D1C48BECF3CB7320E47873C18327GF0BF" TargetMode = "External"/>
	<Relationship Id="rId640" Type="http://schemas.openxmlformats.org/officeDocument/2006/relationships/hyperlink" Target="consultantplus://offline/ref=8098315CF1305C1E8F4B15B99F06D8A2D04A526915A07A97301CF4B632639EDA220A31162586D1C48BECF3CB7320E47873C18327GF0BF" TargetMode = "External"/>
	<Relationship Id="rId641" Type="http://schemas.openxmlformats.org/officeDocument/2006/relationships/hyperlink" Target="consultantplus://offline/ref=8098315CF1305C1E8F4B15B99F06D8A2D04A526915A07A97301CF4B632639EDA220A311A2C86D1C48BECF3CB7320E47873C18327GF0BF" TargetMode = "External"/>
	<Relationship Id="rId642" Type="http://schemas.openxmlformats.org/officeDocument/2006/relationships/hyperlink" Target="consultantplus://offline/ref=8098315CF1305C1E8F4B15B99F06D8A2D048576910AC7A97301CF4B632639EDA220A31132E8B839E9BE8BA9E793EE36F6DCA9D27F9A4G60CF" TargetMode = "External"/>
	<Relationship Id="rId643" Type="http://schemas.openxmlformats.org/officeDocument/2006/relationships/hyperlink" Target="consultantplus://offline/ref=8098315CF1305C1E8F4B15B99F06D8A2D048576910AC7A97301CF4B632639EDA220A31132E8B829E9BE8BA9E793EE36F6DCA9D27F9A4G60CF" TargetMode = "External"/>
	<Relationship Id="rId644" Type="http://schemas.openxmlformats.org/officeDocument/2006/relationships/hyperlink" Target="consultantplus://offline/ref=8098315CF1305C1E8F4B15B99F06D8A2D048576910AC7A97301CF4B632639EDA220A31132E8A839E9BE8BA9E793EE36F6DCA9D27F9A4G60CF" TargetMode = "External"/>
	<Relationship Id="rId645" Type="http://schemas.openxmlformats.org/officeDocument/2006/relationships/hyperlink" Target="consultantplus://offline/ref=8098315CF1305C1E8F4B15B99F06D8A2D048576910AC7A97301CF4B632639EDA220A31132E8A839E9BE8BA9E793EE36F6DCA9D27F9A4G60CF" TargetMode = "External"/>
	<Relationship Id="rId646" Type="http://schemas.openxmlformats.org/officeDocument/2006/relationships/hyperlink" Target="consultantplus://offline/ref=8098315CF1305C1E8F4B15B99F06D8A2D048576910AC7A97301CF4B632639EDA300A691F2C8A9B95C6A7FCCB76G30CF" TargetMode = "External"/>
	<Relationship Id="rId647" Type="http://schemas.openxmlformats.org/officeDocument/2006/relationships/hyperlink" Target="consultantplus://offline/ref=8098315CF1305C1E8F4B0BB4896A85A9DC410B661CA174C66D43AFEB656A948D6545685168808495CFB9FCC37F6AB53538CE8322E7A667FC428A96G801F" TargetMode = "External"/>
	<Relationship Id="rId648" Type="http://schemas.openxmlformats.org/officeDocument/2006/relationships/hyperlink" Target="consultantplus://offline/ref=8098315CF1305C1E8F4B0BB4896A85A9DC410B6611AD75C46E43AFEB656A948D6545685168808495CFB8FECF7F6AB53538CE8322E7A667FC428A96G801F" TargetMode = "External"/>
	<Relationship Id="rId649" Type="http://schemas.openxmlformats.org/officeDocument/2006/relationships/hyperlink" Target="consultantplus://offline/ref=8098315CF1305C1E8F4B15B99F06D8A2D04A526915A07A97301CF4B632639EDA300A691F2C8A9B95C6A7FCCB76G30CF" TargetMode = "External"/>
	<Relationship Id="rId650" Type="http://schemas.openxmlformats.org/officeDocument/2006/relationships/hyperlink" Target="consultantplus://offline/ref=8098315CF1305C1E8F4B15B99F06D8A2D7425D6A15A17A97301CF4B632639EDA300A691F2C8A9B95C6A7FCCB76G30CF" TargetMode = "External"/>
	<Relationship Id="rId651" Type="http://schemas.openxmlformats.org/officeDocument/2006/relationships/hyperlink" Target="consultantplus://offline/ref=8098315CF1305C1E8F4B15B99F06D8A2D04A526915A07A97301CF4B632639EDA300A691F2C8A9B95C6A7FCCB76G30CF" TargetMode = "External"/>
	<Relationship Id="rId652" Type="http://schemas.openxmlformats.org/officeDocument/2006/relationships/hyperlink" Target="consultantplus://offline/ref=8098315CF1305C1E8F4B0BB4896A85A9DC410B6614AE74C36F49F2E16D33988F624A37466FC98894CFB9FEC87135B02029968E25FEB86EEB5E889481GF0AF" TargetMode = "External"/>
	<Relationship Id="rId653" Type="http://schemas.openxmlformats.org/officeDocument/2006/relationships/hyperlink" Target="consultantplus://offline/ref=8098315CF1305C1E8F4B15B99F06D8A2D04B556E16A97A97301CF4B632639EDA220A31132C8D859DC6B2AA9A306BE9716ADD832CE7A46EE0G402F" TargetMode = "External"/>
	<Relationship Id="rId654" Type="http://schemas.openxmlformats.org/officeDocument/2006/relationships/hyperlink" Target="consultantplus://offline/ref=8098315CF1305C1E8F4B0BB4896A85A9DC410B661CA174C66D43AFEB656A948D6545685168808495CFB9FCC27F6AB53538CE8322E7A667FC428A96G801F" TargetMode = "External"/>
	<Relationship Id="rId655" Type="http://schemas.openxmlformats.org/officeDocument/2006/relationships/hyperlink" Target="consultantplus://offline/ref=8098315CF1305C1E8F4B0BB4896A85A9DC410B6614AA77C26B48F2E16D33988F624A37466FC98894CFB9FEC97535B02029968E25FEB86EEB5E889481GF0AF" TargetMode = "External"/>
	<Relationship Id="rId656" Type="http://schemas.openxmlformats.org/officeDocument/2006/relationships/hyperlink" Target="consultantplus://offline/ref=8098315CF1305C1E8F4B0BB4896A85A9DC410B661CA174C66D43AFEB656A948D6545685168808495CFB9FDCA7F6AB53538CE8322E7A667FC428A96G801F" TargetMode = "External"/>
	<Relationship Id="rId657" Type="http://schemas.openxmlformats.org/officeDocument/2006/relationships/hyperlink" Target="consultantplus://offline/ref=8098315CF1305C1E8F4B0BB4896A85A9DC410B6611AD75C46E43AFEB656A948D6545685168808495CFB8FDCB7F6AB53538CE8322E7A667FC428A96G801F" TargetMode = "External"/>
	<Relationship Id="rId658" Type="http://schemas.openxmlformats.org/officeDocument/2006/relationships/hyperlink" Target="consultantplus://offline/ref=8098315CF1305C1E8F4B0BB4896A85A9DC410B661CA174C66D43AFEB656A948D6545685168808495CFB9FDC97F6AB53538CE8322E7A667FC428A96G801F" TargetMode = "External"/>
	<Relationship Id="rId659" Type="http://schemas.openxmlformats.org/officeDocument/2006/relationships/hyperlink" Target="consultantplus://offline/ref=8098315CF1305C1E8F4B0BB4896A85A9DC410B661CA174C66D43AFEB656A948D6545685168808495CFB9FDC87F6AB53538CE8322E7A667FC428A96G801F" TargetMode = "External"/>
	<Relationship Id="rId660" Type="http://schemas.openxmlformats.org/officeDocument/2006/relationships/hyperlink" Target="consultantplus://offline/ref=8098315CF1305C1E8F4B0BB4896A85A9DC410B6613A973C36543AFEB656A948D6545685168808495CFB9FBCD7F6AB53538CE8322E7A667FC428A96G801F" TargetMode = "External"/>
	<Relationship Id="rId661" Type="http://schemas.openxmlformats.org/officeDocument/2006/relationships/hyperlink" Target="consultantplus://offline/ref=8098315CF1305C1E8F4B0BB4896A85A9DC410B6613A078C96D43AFEB656A948D6545685168808495CFB9FCC87F6AB53538CE8322E7A667FC428A96G801F" TargetMode = "External"/>
	<Relationship Id="rId662" Type="http://schemas.openxmlformats.org/officeDocument/2006/relationships/hyperlink" Target="consultantplus://offline/ref=8098315CF1305C1E8F4B0BB4896A85A9DC410B661CA174C66D43AFEB656A948D6545685168808495CFB9FDCF7F6AB53538CE8322E7A667FC428A96G801F" TargetMode = "External"/>
	<Relationship Id="rId663" Type="http://schemas.openxmlformats.org/officeDocument/2006/relationships/hyperlink" Target="consultantplus://offline/ref=8098315CF1305C1E8F4B0BB4896A85A9DC410B6614AE74C36F49F2E16D33988F624A37466FC98894CFB9FEC87335B02029968E25FEB86EEB5E889481GF0AF" TargetMode = "External"/>
	<Relationship Id="rId664" Type="http://schemas.openxmlformats.org/officeDocument/2006/relationships/hyperlink" Target="consultantplus://offline/ref=8098315CF1305C1E8F4B0BB4896A85A9DC410B6611AD75C46E43AFEB656A948D6545685168808495CFB8FDCA7F6AB53538CE8322E7A667FC428A96G801F" TargetMode = "External"/>
	<Relationship Id="rId665" Type="http://schemas.openxmlformats.org/officeDocument/2006/relationships/hyperlink" Target="consultantplus://offline/ref=8098315CF1305C1E8F4B0BB4896A85A9DC410B6611AD75C46E43AFEB656A948D6545685168808495CFB8FDC97F6AB53538CE8322E7A667FC428A96G801F" TargetMode = "External"/>
	<Relationship Id="rId666" Type="http://schemas.openxmlformats.org/officeDocument/2006/relationships/hyperlink" Target="consultantplus://offline/ref=8098315CF1305C1E8F4B0BB4896A85A9DC410B6614AE74C36F49F2E16D33988F624A37466FC98894CFB9FEC87C35B02029968E25FEB86EEB5E889481GF0AF" TargetMode = "External"/>
	<Relationship Id="rId667" Type="http://schemas.openxmlformats.org/officeDocument/2006/relationships/hyperlink" Target="consultantplus://offline/ref=8098315CF1305C1E8F4B0BB4896A85A9DC410B6614AE74C36F49F2E16D33988F624A37466FC98894CFB9FECF7435B02029968E25FEB86EEB5E889481GF0AF" TargetMode = "External"/>
	<Relationship Id="rId668" Type="http://schemas.openxmlformats.org/officeDocument/2006/relationships/hyperlink" Target="consultantplus://offline/ref=8098315CF1305C1E8F4B15B99F06D8A2D04A526915A07A97301CF4B632639EDA300A691F2C8A9B95C6A7FCCB76G30CF" TargetMode = "External"/>
	<Relationship Id="rId669" Type="http://schemas.openxmlformats.org/officeDocument/2006/relationships/hyperlink" Target="consultantplus://offline/ref=8098315CF1305C1E8F4B0BB4896A85A9DC410B6614AE74C36F49F2E16D33988F624A37466FC98894CFB9FECF7135B02029968E25FEB86EEB5E889481GF0AF" TargetMode = "External"/>
	<Relationship Id="rId670" Type="http://schemas.openxmlformats.org/officeDocument/2006/relationships/hyperlink" Target="consultantplus://offline/ref=8098315CF1305C1E8F4B0BB4896A85A9DC410B6614A979C06E4DF2E16D33988F624A37466FC98894CFB9FFCD7035B02029968E25FEB86EEB5E889481GF0AF" TargetMode = "External"/>
	<Relationship Id="rId671" Type="http://schemas.openxmlformats.org/officeDocument/2006/relationships/hyperlink" Target="consultantplus://offline/ref=8098315CF1305C1E8F4B0BB4896A85A9DC410B6614AE74C36F49F2E16D33988F624A37466FC98894CFB9FECF7135B02029968E25FEB86EEB5E889481GF0AF" TargetMode = "External"/>
	<Relationship Id="rId672" Type="http://schemas.openxmlformats.org/officeDocument/2006/relationships/hyperlink" Target="consultantplus://offline/ref=8098315CF1305C1E8F4B15B99F06D8A2D04A526915A07A97301CF4B632639EDA300A691F2C8A9B95C6A7FCCB76G30CF" TargetMode = "External"/>
	<Relationship Id="rId673" Type="http://schemas.openxmlformats.org/officeDocument/2006/relationships/hyperlink" Target="consultantplus://offline/ref=8098315CF1305C1E8F4B15B99F06D8A2D04A526915A07A97301CF4B632639EDA300A691F2C8A9B95C6A7FCCB76G30CF" TargetMode = "External"/>
	<Relationship Id="rId674" Type="http://schemas.openxmlformats.org/officeDocument/2006/relationships/hyperlink" Target="consultantplus://offline/ref=8098315CF1305C1E8F4B0BB4896A85A9DC410B6611AD75C46E43AFEB656A948D6545685168808495CFBBFDCB7F6AB53538CE8322E7A667FC428A96G801F" TargetMode = "External"/>
	<Relationship Id="rId675" Type="http://schemas.openxmlformats.org/officeDocument/2006/relationships/hyperlink" Target="consultantplus://offline/ref=8098315CF1305C1E8F4B0BB4896A85A9DC410B6611AD75C46E43AFEB656A948D6545685168808495CFBBFDC87F6AB53538CE8322E7A667FC428A96G801F" TargetMode = "External"/>
	<Relationship Id="rId676" Type="http://schemas.openxmlformats.org/officeDocument/2006/relationships/hyperlink" Target="consultantplus://offline/ref=8098315CF1305C1E8F4B0BB4896A85A9DC410B6611AD75C46E43AFEB656A948D6545685168808495CFBBFDCE7F6AB53538CE8322E7A667FC428A96G801F" TargetMode = "External"/>
	<Relationship Id="rId677" Type="http://schemas.openxmlformats.org/officeDocument/2006/relationships/hyperlink" Target="consultantplus://offline/ref=8098315CF1305C1E8F4B0BB4896A85A9DC410B661CA174C66D43AFEB656A948D6545685168808495CFB9FBCC7F6AB53538CE8322E7A667FC428A96G801F" TargetMode = "External"/>
	<Relationship Id="rId678" Type="http://schemas.openxmlformats.org/officeDocument/2006/relationships/hyperlink" Target="consultantplus://offline/ref=8098315CF1305C1E8F4B0BB4896A85A9DC410B6614AA77C26B48F2E16D33988F624A37466FC98894CFB9FEC97635B02029968E25FEB86EEB5E889481GF0AF" TargetMode = "External"/>
	<Relationship Id="rId679" Type="http://schemas.openxmlformats.org/officeDocument/2006/relationships/hyperlink" Target="consultantplus://offline/ref=8098315CF1305C1E8F4B0BB4896A85A9DC410B661CA174C66D43AFEB656A948D6545685168808495CFB9F8CB7F6AB53538CE8322E7A667FC428A96G801F" TargetMode = "External"/>
	<Relationship Id="rId680" Type="http://schemas.openxmlformats.org/officeDocument/2006/relationships/hyperlink" Target="consultantplus://offline/ref=8098315CF1305C1E8F4B15B99F06D8A2D04A526915A07A97301CF4B632639EDA220A31132C8D8C94CEB2AA9A306BE9716ADD832CE7A46EE0G402F" TargetMode = "External"/>
	<Relationship Id="rId681" Type="http://schemas.openxmlformats.org/officeDocument/2006/relationships/hyperlink" Target="consultantplus://offline/ref=8098315CF1305C1E8F4B15B99F06D8A2D04A526915A07A97301CF4B632639EDA220A31112C8D819E9BE8BA9E793EE36F6DCA9D27F9A4G60CF" TargetMode = "External"/>
	<Relationship Id="rId682" Type="http://schemas.openxmlformats.org/officeDocument/2006/relationships/hyperlink" Target="consultantplus://offline/ref=8098315CF1305C1E8F4B15B99F06D8A2D04A526915A07A97301CF4B632639EDA220A31132C8D8292CEB2AA9A306BE9716ADD832CE7A46EE0G402F" TargetMode = "External"/>
	<Relationship Id="rId683" Type="http://schemas.openxmlformats.org/officeDocument/2006/relationships/hyperlink" Target="consultantplus://offline/ref=8098315CF1305C1E8F4B15B99F06D8A2D04A526915A07A97301CF4B632639EDA220A31132C8D8292CCB2AA9A306BE9716ADD832CE7A46EE0G402F" TargetMode = "External"/>
	<Relationship Id="rId684" Type="http://schemas.openxmlformats.org/officeDocument/2006/relationships/hyperlink" Target="consultantplus://offline/ref=8098315CF1305C1E8F4B0BB4896A85A9DC410B6614AA76C2684EF2E16D33988F624A37466FC98894CFB9FEC97635B02029968E25FEB86EEB5E889481GF0AF" TargetMode = "External"/>
	<Relationship Id="rId685" Type="http://schemas.openxmlformats.org/officeDocument/2006/relationships/hyperlink" Target="consultantplus://offline/ref=8098315CF1305C1E8F4B0BB4896A85A9DC410B6613A973C36543AFEB656A948D6545685168808495CFB9F7CC7F6AB53538CE8322E7A667FC428A96G801F" TargetMode = "External"/>
	<Relationship Id="rId686" Type="http://schemas.openxmlformats.org/officeDocument/2006/relationships/hyperlink" Target="consultantplus://offline/ref=8098315CF1305C1E8F4B0BB4896A85A9DC410B6614AA77C26B48F2E16D33988F624A37466FC98894CFB9FEC97735B02029968E25FEB86EEB5E889481GF0AF" TargetMode = "External"/>
	<Relationship Id="rId687" Type="http://schemas.openxmlformats.org/officeDocument/2006/relationships/hyperlink" Target="consultantplus://offline/ref=8098315CF1305C1E8F4B0BB4896A85A9DC410B6614AF71C36F4DF2E16D33988F624A37466FC98894CFB9FECA7535B02029968E25FEB86EEB5E889481GF0AF" TargetMode = "External"/>
	<Relationship Id="rId688" Type="http://schemas.openxmlformats.org/officeDocument/2006/relationships/hyperlink" Target="consultantplus://offline/ref=8098315CF1305C1E8F4B0BB4896A85A9DC410B6614AE78C9684EF2E16D33988F624A37466FC98894CFB9FECA7535B02029968E25FEB86EEB5E889481GF0AF" TargetMode = "External"/>
	<Relationship Id="rId689" Type="http://schemas.openxmlformats.org/officeDocument/2006/relationships/hyperlink" Target="consultantplus://offline/ref=8098315CF1305C1E8F4B0BB4896A85A9DC410B6614AE78C46F40F2E16D33988F624A37466FC98894CFB9FECA7535B02029968E25FEB86EEB5E889481GF0AF" TargetMode = "External"/>
	<Relationship Id="rId690" Type="http://schemas.openxmlformats.org/officeDocument/2006/relationships/hyperlink" Target="consultantplus://offline/ref=8098315CF1305C1E8F4B0BB4896A85A9DC410B6614AE78C16A4FF2E16D33988F624A37466FC98894CFB9FECB7135B02029968E25FEB86EEB5E889481GF0AF" TargetMode = "External"/>
	<Relationship Id="rId691" Type="http://schemas.openxmlformats.org/officeDocument/2006/relationships/hyperlink" Target="consultantplus://offline/ref=8098315CF1305C1E8F4B0BB4896A85A9DC410B6614AE79C76848F2E16D33988F624A37466FC98894CFB9FECA7535B02029968E25FEB86EEB5E889481GF0AF" TargetMode = "External"/>
	<Relationship Id="rId692" Type="http://schemas.openxmlformats.org/officeDocument/2006/relationships/hyperlink" Target="consultantplus://offline/ref=8098315CF1305C1E8F4B0BB4896A85A9DC410B6614AE76C9644DF2E16D33988F624A37466FC98894CFB9FECB7135B02029968E25FEB86EEB5E889481GF0AF" TargetMode = "External"/>
	<Relationship Id="rId693" Type="http://schemas.openxmlformats.org/officeDocument/2006/relationships/hyperlink" Target="consultantplus://offline/ref=8098315CF1305C1E8F4B0BB4896A85A9DC410B6614AE76C76A4EF2E16D33988F624A37466FC98894CFB9FECA7535B02029968E25FEB86EEB5E889481GF0AF" TargetMode = "External"/>
	<Relationship Id="rId694" Type="http://schemas.openxmlformats.org/officeDocument/2006/relationships/hyperlink" Target="consultantplus://offline/ref=8098315CF1305C1E8F4B0BB4896A85A9DC410B6614AE76C26541F2E16D33988F624A37466FC98894CFB9FECA7535B02029968E25FEB86EEB5E889481GF0AF" TargetMode = "External"/>
	<Relationship Id="rId695" Type="http://schemas.openxmlformats.org/officeDocument/2006/relationships/hyperlink" Target="consultantplus://offline/ref=8098315CF1305C1E8F4B0BB4896A85A9DC410B6614AE77C9644DF2E16D33988F624A37466FC98894CFB9FECB7135B02029968E25FEB86EEB5E889481GF0AF" TargetMode = "External"/>
	<Relationship Id="rId696" Type="http://schemas.openxmlformats.org/officeDocument/2006/relationships/hyperlink" Target="consultantplus://offline/ref=8098315CF1305C1E8F4B0BB4896A85A9DC410B6614AE77C76540F2E16D33988F624A37466FC98894CFB9FECB7135B02029968E25FEB86EEB5E889481GF0AF" TargetMode = "External"/>
	<Relationship Id="rId697" Type="http://schemas.openxmlformats.org/officeDocument/2006/relationships/hyperlink" Target="consultantplus://offline/ref=8098315CF1305C1E8F4B0BB4896A85A9DC410B6614AE77C7654CF2E16D33988F624A37466FC98894CFB9FECA7535B02029968E25FEB86EEB5E889481GF0AF" TargetMode = "External"/>
	<Relationship Id="rId698" Type="http://schemas.openxmlformats.org/officeDocument/2006/relationships/hyperlink" Target="consultantplus://offline/ref=8098315CF1305C1E8F4B0BB4896A85A9DC410B6614AE77C76F4FF2E16D33988F624A37466FC98894CFB9FECB7135B02029968E25FEB86EEB5E889481GF0AF" TargetMode = "External"/>
	<Relationship Id="rId699" Type="http://schemas.openxmlformats.org/officeDocument/2006/relationships/hyperlink" Target="consultantplus://offline/ref=8098315CF1305C1E8F4B0BB4896A85A9DC410B6614AE77C36F4CF2E16D33988F624A37466FC98894CFB9FECA7535B02029968E25FEB86EEB5E889481GF0AF" TargetMode = "External"/>
	<Relationship Id="rId700" Type="http://schemas.openxmlformats.org/officeDocument/2006/relationships/hyperlink" Target="consultantplus://offline/ref=8098315CF1305C1E8F4B0BB4896A85A9DC410B6614AE77C16D4CF2E16D33988F624A37466FC98894CFB9FECA7535B02029968E25FEB86EEB5E889481GF0AF" TargetMode = "External"/>
	<Relationship Id="rId701" Type="http://schemas.openxmlformats.org/officeDocument/2006/relationships/hyperlink" Target="consultantplus://offline/ref=8098315CF1305C1E8F4B0BB4896A85A9DC410B6614AE74C6684DF2E16D33988F624A37466FC98894CFB9FECA7535B02029968E25FEB86EEB5E889481GF0AF" TargetMode = "External"/>
	<Relationship Id="rId702" Type="http://schemas.openxmlformats.org/officeDocument/2006/relationships/hyperlink" Target="consultantplus://offline/ref=8098315CF1305C1E8F4B0BB4896A85A9DC410B6614AE74C56B49F2E16D33988F624A37466FC98894CFB9FECB7135B02029968E25FEB86EEB5E889481GF0AF" TargetMode = "External"/>
	<Relationship Id="rId703" Type="http://schemas.openxmlformats.org/officeDocument/2006/relationships/hyperlink" Target="consultantplus://offline/ref=8098315CF1305C1E8F4B0BB4896A85A9DC410B6614AE75C46B4FF2E16D33988F624A37466FC98894CFB9FECA7535B02029968E25FEB86EEB5E889481GF0AF" TargetMode = "External"/>
	<Relationship Id="rId704" Type="http://schemas.openxmlformats.org/officeDocument/2006/relationships/hyperlink" Target="consultantplus://offline/ref=8098315CF1305C1E8F4B0BB4896A85A9DC410B6614AE72C6644CF2E16D33988F624A37466FC98894CFB9FECB7135B02029968E25FEB86EEB5E889481GF0AF" TargetMode = "External"/>
	<Relationship Id="rId705" Type="http://schemas.openxmlformats.org/officeDocument/2006/relationships/hyperlink" Target="consultantplus://offline/ref=8098315CF1305C1E8F4B0BB4896A85A9DC410B6614AE70C3694EF2E16D33988F624A37466FC98894CFB9FEC37035B02029968E25FEB86EEB5E889481GF0AF" TargetMode = "External"/>
	<Relationship Id="rId706" Type="http://schemas.openxmlformats.org/officeDocument/2006/relationships/hyperlink" Target="consultantplus://offline/ref=8098315CF1305C1E8F4B0BB4896A85A9DC410B6614AE78C16B4DF2E16D33988F624A37466FC98894CFB9FECB7C35B02029968E25FEB86EEB5E889481GF0AF" TargetMode = "External"/>
	<Relationship Id="rId707" Type="http://schemas.openxmlformats.org/officeDocument/2006/relationships/hyperlink" Target="consultantplus://offline/ref=8098315CF1305C1E8F4B0BB4896A85A9DC410B6614AE70C3694EF2E16D33988F624A37466FC98894CFB9FEC37035B02029968E25FEB86EEB5E889481GF0AF" TargetMode = "External"/>
	<Relationship Id="rId708" Type="http://schemas.openxmlformats.org/officeDocument/2006/relationships/hyperlink" Target="consultantplus://offline/ref=8098315CF1305C1E8F4B0BB4896A85A9DC410B6614AF71C5684EF2E16D33988F624A37466FC98894CFB9FECB7135B02029968E25FEB86EEB5E889481GF0AF" TargetMode = "External"/>
	<Relationship Id="rId709" Type="http://schemas.openxmlformats.org/officeDocument/2006/relationships/hyperlink" Target="consultantplus://offline/ref=8098315CF1305C1E8F4B0BB4896A85A9DC410B6613A973C36543AFEB656A948D6545685168808495CFB9F7C27F6AB53538CE8322E7A667FC428A96G801F" TargetMode = "External"/>
	<Relationship Id="rId710" Type="http://schemas.openxmlformats.org/officeDocument/2006/relationships/hyperlink" Target="consultantplus://offline/ref=8098315CF1305C1E8F4B0BB4896A85A9DC410B6613AF74C06443AFEB656A948D6545685168808495CFB9FFCD7F6AB53538CE8322E7A667FC428A96G801F" TargetMode = "External"/>
	<Relationship Id="rId711" Type="http://schemas.openxmlformats.org/officeDocument/2006/relationships/hyperlink" Target="consultantplus://offline/ref=8098315CF1305C1E8F4B0BB4896A85A9DC410B6614AA78C66F41F2E16D33988F624A37466FC98894CFB9FECB7335B02029968E25FEB86EEB5E889481GF0AF" TargetMode = "External"/>
	<Relationship Id="rId712" Type="http://schemas.openxmlformats.org/officeDocument/2006/relationships/hyperlink" Target="consultantplus://offline/ref=8098315CF1305C1E8F4B0BB4896A85A9DC410B6614AA78C66848F2E16D33988F624A37466FC98894CFB9FECA7535B02029968E25FEB86EEB5E889481GF0AF" TargetMode = "External"/>
	<Relationship Id="rId713" Type="http://schemas.openxmlformats.org/officeDocument/2006/relationships/hyperlink" Target="consultantplus://offline/ref=8098315CF1305C1E8F4B0BB4896A85A9DC410B6614AA78C66F41F2E16D33988F624A37466FC98894CFB9FECB7335B02029968E25FEB86EEB5E889481GF0AF" TargetMode = "External"/>
	<Relationship Id="rId714" Type="http://schemas.openxmlformats.org/officeDocument/2006/relationships/hyperlink" Target="consultantplus://offline/ref=8098315CF1305C1E8F4B0BB4896A85A9DC410B6614AA78C66848F2E16D33988F624A37466FC98894CFB9FECA7535B02029968E25FEB86EEB5E889481GF0AF" TargetMode = "External"/>
	<Relationship Id="rId715" Type="http://schemas.openxmlformats.org/officeDocument/2006/relationships/hyperlink" Target="consultantplus://offline/ref=8098315CF1305C1E8F4B0BB4896A85A9DC410B6614AA78C66848F2E16D33988F624A37466FC98894CFB9FECA7535B02029968E25FEB86EEB5E889481GF0AF" TargetMode = "External"/>
	<Relationship Id="rId716" Type="http://schemas.openxmlformats.org/officeDocument/2006/relationships/hyperlink" Target="consultantplus://offline/ref=8098315CF1305C1E8F4B0BB4896A85A9DC410B6614AA76C2684EF2E16D33988F624A37466FC98894CFB9FEC97035B02029968E25FEB86EEB5E889481GF0AF" TargetMode = "External"/>
	<Relationship Id="rId717" Type="http://schemas.openxmlformats.org/officeDocument/2006/relationships/hyperlink" Target="consultantplus://offline/ref=8098315CF1305C1E8F4B0BB4896A85A9DC410B6614AA76C2684EF2E16D33988F624A37466FC98894CFB9FEC97035B02029968E25FEB86EEB5E889481GF0AF" TargetMode = "External"/>
	<Relationship Id="rId718" Type="http://schemas.openxmlformats.org/officeDocument/2006/relationships/hyperlink" Target="consultantplus://offline/ref=8098315CF1305C1E8F4B0BB4896A85A9DC410B6614AC70C36F4BF2E16D33988F624A37466FC98894CFB9FECB7235B02029968E25FEB86EEB5E889481GF0AF" TargetMode = "External"/>
	<Relationship Id="rId719" Type="http://schemas.openxmlformats.org/officeDocument/2006/relationships/hyperlink" Target="consultantplus://offline/ref=8098315CF1305C1E8F4B0BB4896A85A9DC410B6614AA76C2684EF2E16D33988F624A37466FC98894CFB9FEC97235B02029968E25FEB86EEB5E889481GF0AF" TargetMode = "External"/>
	<Relationship Id="rId720" Type="http://schemas.openxmlformats.org/officeDocument/2006/relationships/hyperlink" Target="consultantplus://offline/ref=8098315CF1305C1E8F4B0BB4896A85A9DC410B6614AA76C2684EF2E16D33988F624A37466FC98894CFB9FEC87135B02029968E25FEB86EEB5E889481GF0AF" TargetMode = "External"/>
	<Relationship Id="rId721" Type="http://schemas.openxmlformats.org/officeDocument/2006/relationships/hyperlink" Target="consultantplus://offline/ref=8098315CF1305C1E8F4B0BB4896A85A9DC410B6614AA76C2684EF2E16D33988F624A37466FC98894CFB9FEC87235B02029968E25FEB86EEB5E889481GF0AF" TargetMode = "External"/>
	<Relationship Id="rId722" Type="http://schemas.openxmlformats.org/officeDocument/2006/relationships/hyperlink" Target="consultantplus://offline/ref=8098315CF1305C1E8F4B0BB4896A85A9DC410B6614AB70C7644FF2E16D33988F624A37466FC98894CFB9FEC97235B02029968E25FEB86EEB5E889481GF0AF" TargetMode = "External"/>
	<Relationship Id="rId723" Type="http://schemas.openxmlformats.org/officeDocument/2006/relationships/hyperlink" Target="consultantplus://offline/ref=8098315CF1305C1E8F4B0BB4896A85A9DC410B6614AB70C7644FF2E16D33988F624A37466FC98894CFB9FECA7735B02029968E25FEB86EEB5E889481GF0AF" TargetMode = "External"/>
	<Relationship Id="rId724" Type="http://schemas.openxmlformats.org/officeDocument/2006/relationships/hyperlink" Target="consultantplus://offline/ref=8098315CF1305C1E8F4B0BB4896A85A9DC410B6613AE79C96C43AFEB656A948D6545685168808495CFB9FAC97F6AB53538CE8322E7A667FC428A96G801F" TargetMode = "External"/>
	<Relationship Id="rId725" Type="http://schemas.openxmlformats.org/officeDocument/2006/relationships/hyperlink" Target="consultantplus://offline/ref=8098315CF1305C1E8F4B0BB4896A85A9DC410B6614AB70C7644FF2E16D33988F624A37466FC98894CFB9FECA7135B02029968E25FEB86EEB5E889481GF0AF" TargetMode = "External"/>
	<Relationship Id="rId726" Type="http://schemas.openxmlformats.org/officeDocument/2006/relationships/hyperlink" Target="consultantplus://offline/ref=8098315CF1305C1E8F4B0BB4896A85A9DC410B6614AB79C26B4FF2E16D33988F624A37466FC98894CFB9FECB7135B02029968E25FEB86EEB5E889481GF0AF" TargetMode = "External"/>
	<Relationship Id="rId727" Type="http://schemas.openxmlformats.org/officeDocument/2006/relationships/hyperlink" Target="consultantplus://offline/ref=8098315CF1305C1E8F4B0BB4896A85A9DC410B6614AB70C7644FF2E16D33988F624A37466FC98894CFB9FEC87235B02029968E25FEB86EEB5E889481GF0AF" TargetMode = "External"/>
	<Relationship Id="rId728" Type="http://schemas.openxmlformats.org/officeDocument/2006/relationships/hyperlink" Target="consultantplus://offline/ref=8098315CF1305C1E8F4B0BB4896A85A9DC410B6614A877C6644EF2E16D33988F624A37466FC98894CFB9FECB7235B02029968E25FEB86EEB5E889481GF0AF" TargetMode = "External"/>
	<Relationship Id="rId729" Type="http://schemas.openxmlformats.org/officeDocument/2006/relationships/hyperlink" Target="consultantplus://offline/ref=8098315CF1305C1E8F4B0BB4896A85A9DC410B661CAF71C26E43AFEB656A948D6545685168808495CFB9FACE7F6AB53538CE8322E7A667FC428A96G801F" TargetMode = "External"/>
	<Relationship Id="rId730" Type="http://schemas.openxmlformats.org/officeDocument/2006/relationships/hyperlink" Target="consultantplus://offline/ref=8098315CF1305C1E8F4B0BB4896A85A9DC410B6614A872C86A4CF2E16D33988F624A37466FC98894CFB9FECF7635B02029968E25FEB86EEB5E889481GF0AF" TargetMode = "External"/>
	<Relationship Id="rId731" Type="http://schemas.openxmlformats.org/officeDocument/2006/relationships/hyperlink" Target="consultantplus://offline/ref=8098315CF1305C1E8F4B0BB4896A85A9DC410B6612A177C66C43AFEB656A948D6545685168808495CFB9FECD7F6AB53538CE8322E7A667FC428A96G801F" TargetMode = "External"/>
	<Relationship Id="rId732" Type="http://schemas.openxmlformats.org/officeDocument/2006/relationships/hyperlink" Target="consultantplus://offline/ref=8098315CF1305C1E8F4B0BB4896A85A9DC410B6610AD71C66443AFEB656A948D6545685168808495CFB9F7CA7F6AB53538CE8322E7A667FC428A96G801F" TargetMode = "External"/>
	<Relationship Id="rId733" Type="http://schemas.openxmlformats.org/officeDocument/2006/relationships/hyperlink" Target="consultantplus://offline/ref=8098315CF1305C1E8F4B0BB4896A85A9DC410B6611AE77C76A43AFEB656A948D6545685168808495CFB9FCCE7F6AB53538CE8322E7A667FC428A96G801F" TargetMode = "External"/>
	<Relationship Id="rId734" Type="http://schemas.openxmlformats.org/officeDocument/2006/relationships/hyperlink" Target="consultantplus://offline/ref=8098315CF1305C1E8F4B0BB4896A85A9DC410B6614AB70C7644FF2E16D33988F624A37466FC98894CFB9FEC97C35B02029968E25FEB86EEB5E889481GF0AF" TargetMode = "External"/>
	<Relationship Id="rId735" Type="http://schemas.openxmlformats.org/officeDocument/2006/relationships/hyperlink" Target="consultantplus://offline/ref=8098315CF1305C1E8F4B0BB4896A85A9DC410B6613AE79C96C43AFEB656A948D6545685168808495CFB9FAC27F6AB53538CE8322E7A667FC428A96G801F" TargetMode = "External"/>
	<Relationship Id="rId736" Type="http://schemas.openxmlformats.org/officeDocument/2006/relationships/hyperlink" Target="consultantplus://offline/ref=8098315CF1305C1E8F4B0BB4896A85A9DC410B6614AB70C7644FF2E16D33988F624A37466FC98894CFB9FEC87435B02029968E25FEB86EEB5E889481GF0AF" TargetMode = "External"/>
	<Relationship Id="rId737" Type="http://schemas.openxmlformats.org/officeDocument/2006/relationships/hyperlink" Target="consultantplus://offline/ref=8098315CF1305C1E8F4B0BB4896A85A9DC410B6614AE78C9684EF2E16D33988F624A37466FC98894CFB9FECA7C35B02029968E25FEB86EEB5E889481GF0AF" TargetMode = "External"/>
	<Relationship Id="rId738" Type="http://schemas.openxmlformats.org/officeDocument/2006/relationships/hyperlink" Target="consultantplus://offline/ref=8098315CF1305C1E8F4B0BB4896A85A9DC410B6614AE76C26541F2E16D33988F624A37466FC98894CFB9FECA7035B02029968E25FEB86EEB5E889481GF0AF" TargetMode = "External"/>
	<Relationship Id="rId739" Type="http://schemas.openxmlformats.org/officeDocument/2006/relationships/hyperlink" Target="consultantplus://offline/ref=8098315CF1305C1E8F4B0BB4896A85A9DC410B6614AE75C46B4FF2E16D33988F624A37466FC98894CFB9FEC97435B02029968E25FEB86EEB5E889481GF0AF" TargetMode = "External"/>
	<Relationship Id="rId740" Type="http://schemas.openxmlformats.org/officeDocument/2006/relationships/hyperlink" Target="consultantplus://offline/ref=8098315CF1305C1E8F4B0BB4896A85A9DC410B6614AE71C16448F2E16D33988F624A37466FC98894CFB9FECA7735B02029968E25FEB86EEB5E889481GF0AF" TargetMode = "External"/>
	<Relationship Id="rId741" Type="http://schemas.openxmlformats.org/officeDocument/2006/relationships/hyperlink" Target="consultantplus://offline/ref=8098315CF1305C1E8F4B0BB4896A85A9DC410B6614AD79C36F4FF2E16D33988F624A37466FC98894CFB9FEC97635B02029968E25FEB86EEB5E889481GF0AF" TargetMode = "External"/>
	<Relationship Id="rId742" Type="http://schemas.openxmlformats.org/officeDocument/2006/relationships/hyperlink" Target="consultantplus://offline/ref=8098315CF1305C1E8F4B0BB4896A85A9DC410B6614AD75C9684CF2E16D33988F624A37466FC98894CFB9FECB7135B02029968E25FEB86EEB5E889481GF0AF" TargetMode = "External"/>
	<Relationship Id="rId743" Type="http://schemas.openxmlformats.org/officeDocument/2006/relationships/hyperlink" Target="consultantplus://offline/ref=8098315CF1305C1E8F4B0BB4896A85A9DC410B6614AC78C16A4FF2E16D33988F624A37466FC98894CFB9FECA7435B02029968E25FEB86EEB5E889481GF0AF" TargetMode = "External"/>
	<Relationship Id="rId744" Type="http://schemas.openxmlformats.org/officeDocument/2006/relationships/hyperlink" Target="consultantplus://offline/ref=8098315CF1305C1E8F4B0BB4896A85A9DC410B6614AC76C4654FF2E16D33988F624A37466FC98894CFB9FECB7335B02029968E25FEB86EEB5E889481GF0AF" TargetMode = "External"/>
	<Relationship Id="rId745" Type="http://schemas.openxmlformats.org/officeDocument/2006/relationships/hyperlink" Target="consultantplus://offline/ref=8098315CF1305C1E8F4B0BB4896A85A9DC410B6614AC77C26849F2E16D33988F624A37466FC98894CFB9FECA7035B02029968E25FEB86EEB5E889481GF0AF" TargetMode = "External"/>
	<Relationship Id="rId746" Type="http://schemas.openxmlformats.org/officeDocument/2006/relationships/hyperlink" Target="consultantplus://offline/ref=8098315CF1305C1E8F4B0BB4896A85A9DC410B6614AC74C86A4BF2E16D33988F624A37466FC98894CFB9FECB7D35B02029968E25FEB86EEB5E889481GF0AF" TargetMode = "External"/>
	<Relationship Id="rId747" Type="http://schemas.openxmlformats.org/officeDocument/2006/relationships/hyperlink" Target="consultantplus://offline/ref=8098315CF1305C1E8F4B0BB4896A85A9DC410B6614AC75C16D4EF2E16D33988F624A37466FC98894CFB9FECA7435B02029968E25FEB86EEB5E889481GF0AF" TargetMode = "External"/>
	<Relationship Id="rId748" Type="http://schemas.openxmlformats.org/officeDocument/2006/relationships/hyperlink" Target="consultantplus://offline/ref=82EF6A221D3893F45F5089DC4AD8C4FC84A2D0CB5CA32F7C5F51DB10661639F113D3D32C3ED421EBE5DF03869818B25CE006C7391EC583C4EC1AB7B7H001F" TargetMode = "External"/>
	<Relationship Id="rId749" Type="http://schemas.openxmlformats.org/officeDocument/2006/relationships/hyperlink" Target="consultantplus://offline/ref=82EF6A221D3893F45F5089DC4AD8C4FC84A2D0CB5CA32A7A5854DB10661639F113D3D32C3ED421EBE5DF03879D18B25CE006C7391EC583C4EC1AB7B7H001F" TargetMode = "External"/>
	<Relationship Id="rId750" Type="http://schemas.openxmlformats.org/officeDocument/2006/relationships/hyperlink" Target="consultantplus://offline/ref=82EF6A221D3893F45F5089DC4AD8C4FC84A2D0CB5CA32A7A5857DB10661639F113D3D32C3ED421EBE5DF03879D18B25CE006C7391EC583C4EC1AB7B7H001F" TargetMode = "External"/>
	<Relationship Id="rId751" Type="http://schemas.openxmlformats.org/officeDocument/2006/relationships/hyperlink" Target="consultantplus://offline/ref=82EF6A221D3893F45F5089DC4AD8C4FC84A2D0CB5CA22D7B5354DB10661639F113D3D32C3ED421EBE5DF03879D18B25CE006C7391EC583C4EC1AB7B7H001F" TargetMode = "External"/>
	<Relationship Id="rId752" Type="http://schemas.openxmlformats.org/officeDocument/2006/relationships/hyperlink" Target="consultantplus://offline/ref=82EF6A221D3893F45F5089DC4AD8C4FC84A2D0CB5CA1217D5254DB10661639F113D3D32C3ED421EBE5DF03879F18B25CE006C7391EC583C4EC1AB7B7H001F" TargetMode = "External"/>
	<Relationship Id="rId753" Type="http://schemas.openxmlformats.org/officeDocument/2006/relationships/hyperlink" Target="consultantplus://offline/ref=82EF6A221D3893F45F5089DC4AD8C4FC84A2D0CB5CA02078535BDB10661639F113D3D32C3ED421EBE5DF03859C18B25CE006C7391EC583C4EC1AB7B7H001F" TargetMode = "External"/>
	<Relationship Id="rId754" Type="http://schemas.openxmlformats.org/officeDocument/2006/relationships/hyperlink" Target="consultantplus://offline/ref=82EF6A221D3893F45F5089DC4AD8C4FC84A2D0CB5CA02F755952DB10661639F113D3D32C3ED421EBE5DF03839A18B25CE006C7391EC583C4EC1AB7B7H001F" TargetMode = "External"/>
	<Relationship Id="rId755" Type="http://schemas.openxmlformats.org/officeDocument/2006/relationships/hyperlink" Target="consultantplus://offline/ref=82EF6A221D3893F45F5089DC4AD8C4FC84A2D0CB54A92E785C59861A6E4F35F314DC8C3B399D2DEAE5DF00839347B749F15ECA3E07DB8AD3F018B5HB07F" TargetMode = "External"/>
	<Relationship Id="rId756" Type="http://schemas.openxmlformats.org/officeDocument/2006/relationships/hyperlink" Target="consultantplus://offline/ref=82EF6A221D3893F45F5089DC4AD8C4FC84A2D0CB54A7287E5959861A6E4F35F314DC8C3B399D2DEAE5DF078F9347B749F15ECA3E07DB8AD3F018B5HB07F" TargetMode = "External"/>
	<Relationship Id="rId757" Type="http://schemas.openxmlformats.org/officeDocument/2006/relationships/hyperlink" Target="consultantplus://offline/ref=82EF6A221D3893F45F5089DC4AD8C4FC84A2D0CB54A7287D5359861A6E4F35F314DC8C3B399D2DEAE5DF02879347B749F15ECA3E07DB8AD3F018B5HB07F" TargetMode = "External"/>
	<Relationship Id="rId758" Type="http://schemas.openxmlformats.org/officeDocument/2006/relationships/hyperlink" Target="consultantplus://offline/ref=82EF6A221D3893F45F5089DC4AD8C4FC84A2D0CB5CA02B745D57DB10661639F113D3D32C3ED421EBE5DF03859918B25CE006C7391EC583C4EC1AB7B7H001F" TargetMode = "External"/>
	<Relationship Id="rId759" Type="http://schemas.openxmlformats.org/officeDocument/2006/relationships/hyperlink" Target="consultantplus://offline/ref=82EF6A221D3893F45F5089DC4AD8C4FC84A2D0CB5CA02B745D56DB10661639F113D3D32C3ED421EBE5DF03839B18B25CE006C7391EC583C4EC1AB7B7H001F" TargetMode = "External"/>
	<Relationship Id="rId760" Type="http://schemas.openxmlformats.org/officeDocument/2006/relationships/hyperlink" Target="consultantplus://offline/ref=82EF6A221D3893F45F5089DC4AD8C4FC84A2D0CB55A42E7E5959861A6E4F35F314DC8C3B399D2DEAE5DF038F9347B749F15ECA3E07DB8AD3F018B5HB07F" TargetMode = "External"/>
	<Relationship Id="rId761" Type="http://schemas.openxmlformats.org/officeDocument/2006/relationships/hyperlink" Target="consultantplus://offline/ref=82EF6A221D3893F45F5089DC4AD8C4FC84A2D0CB55A42E7F5C59861A6E4F35F314DC8C3B399D2DEAE5DF03809347B749F15ECA3E07DB8AD3F018B5HB07F" TargetMode = "External"/>
	<Relationship Id="rId762" Type="http://schemas.openxmlformats.org/officeDocument/2006/relationships/hyperlink" Target="consultantplus://offline/ref=82EF6A221D3893F45F5089DC4AD8C4FC84A2D0CB5AA72C7A5A59861A6E4F35F314DC8C3B399D2DEAE5DF01859347B749F15ECA3E07DB8AD3F018B5HB07F" TargetMode = "External"/>
	<Relationship Id="rId763" Type="http://schemas.openxmlformats.org/officeDocument/2006/relationships/hyperlink" Target="consultantplus://offline/ref=82EF6A221D3893F45F5089DC4AD8C4FC84A2D0CB5AA32C795259861A6E4F35F314DC8C3B399D2DEAE5DF01869347B749F15ECA3E07DB8AD3F018B5HB07F" TargetMode = "External"/>
	<Relationship Id="rId764" Type="http://schemas.openxmlformats.org/officeDocument/2006/relationships/hyperlink" Target="consultantplus://offline/ref=82EF6A221D3893F45F5089DC4AD8C4FC84A2D0CB5BA620785F59861A6E4F35F314DC8C3B399D2DEAE5DF07879347B749F15ECA3E07DB8AD3F018B5HB07F" TargetMode = "External"/>
	<Relationship Id="rId765" Type="http://schemas.openxmlformats.org/officeDocument/2006/relationships/hyperlink" Target="consultantplus://offline/ref=82EF6A221D3893F45F5089DC4AD8C4FC84A2D0CB5CA02B745D51DB10661639F113D3D32C3ED421EBE5DF03859118B25CE006C7391EC583C4EC1AB7B7H001F" TargetMode = "External"/>
	<Relationship Id="rId766" Type="http://schemas.openxmlformats.org/officeDocument/2006/relationships/hyperlink" Target="consultantplus://offline/ref=82EF6A221D3893F45F5089DC4AD8C4FC84A2D0CB5BA620755B59861A6E4F35F314DC8C3B399D2DEAE5DF06839347B749F15ECA3E07DB8AD3F018B5HB07F" TargetMode = "External"/>
	<Relationship Id="rId767" Type="http://schemas.openxmlformats.org/officeDocument/2006/relationships/hyperlink" Target="consultantplus://offline/ref=82EF6A221D3893F45F5089DC4AD8C4FC84A2D0CB5CA02B745D51DB10661639F113D3D32C3ED421EBE5DF03849818B25CE006C7391EC583C4EC1AB7B7H001F" TargetMode = "External"/>
	<Relationship Id="rId768" Type="http://schemas.openxmlformats.org/officeDocument/2006/relationships/hyperlink" Target="consultantplus://offline/ref=82EF6A221D3893F45F5089DC4AD8C4FC84A2D0CB5BA620755B59861A6E4F35F314DC8C3B399D2DEAE5DF05879347B749F15ECA3E07DB8AD3F018B5HB07F" TargetMode = "External"/>
	<Relationship Id="rId769" Type="http://schemas.openxmlformats.org/officeDocument/2006/relationships/hyperlink" Target="consultantplus://offline/ref=82EF6A221D3893F45F5089DC4AD8C4FC84A2D0CB5CA22E7E5C52DB10661639F113D3D32C3ED421EBE5DF03859D18B25CE006C7391EC583C4EC1AB7B7H001F" TargetMode = "External"/>
	<Relationship Id="rId770" Type="http://schemas.openxmlformats.org/officeDocument/2006/relationships/hyperlink" Target="consultantplus://offline/ref=82EF6A221D3893F45F5089DC4AD8C4FC84A2D0CB5CA22E7E5C52DB10661639F113D3D32C3ED421EBE5DF03859F18B25CE006C7391EC583C4EC1AB7B7H001F" TargetMode = "External"/>
	<Relationship Id="rId771" Type="http://schemas.openxmlformats.org/officeDocument/2006/relationships/hyperlink" Target="consultantplus://offline/ref=82EF6A221D3893F45F5089DC4AD8C4FC84A2D0CB5CA22E7E5C52DB10661639F113D3D32C3ED421EBE5DF03849918B25CE006C7391EC583C4EC1AB7B7H001F" TargetMode = "External"/>
	<Relationship Id="rId772" Type="http://schemas.openxmlformats.org/officeDocument/2006/relationships/hyperlink" Target="consultantplus://offline/ref=82EF6A221D3893F45F5089DC4AD8C4FC84A2D0CB5CA02B745D51DB10661639F113D3D32C3ED421EBE5DF03849B18B25CE006C7391EC583C4EC1AB7B7H001F" TargetMode = "External"/>
	<Relationship Id="rId773" Type="http://schemas.openxmlformats.org/officeDocument/2006/relationships/hyperlink" Target="consultantplus://offline/ref=82EF6A221D3893F45F5089DC4AD8C4FC84A2D0CB5AA2297C5E59861A6E4F35F314DC8C3B399D2DEAE5DF038F9347B749F15ECA3E07DB8AD3F018B5HB07F" TargetMode = "External"/>
	<Relationship Id="rId774" Type="http://schemas.openxmlformats.org/officeDocument/2006/relationships/hyperlink" Target="consultantplus://offline/ref=82EF6A221D3893F45F5089DC4AD8C4FC84A2D0CB55A22B7C5D59861A6E4F35F314DC8C3B399D2DEAE5DF01849347B749F15ECA3E07DB8AD3F018B5HB07F" TargetMode = "External"/>
	<Relationship Id="rId775" Type="http://schemas.openxmlformats.org/officeDocument/2006/relationships/hyperlink" Target="consultantplus://offline/ref=82EF6A221D3893F45F5089DC4AD8C4FC84A2D0CB5CA22E7F5D52DB10661639F113D3D32C3ED421EBE5DF03869D18B25CE006C7391EC583C4EC1AB7B7H001F" TargetMode = "External"/>
	<Relationship Id="rId776" Type="http://schemas.openxmlformats.org/officeDocument/2006/relationships/hyperlink" Target="consultantplus://offline/ref=82EF6A221D3893F45F5089DC4AD8C4FC84A2D0CB5CA2217A5F52DB10661639F113D3D32C3ED421EBE5DF03869B18B25CE006C7391EC583C4EC1AB7B7H001F" TargetMode = "External"/>
	<Relationship Id="rId777" Type="http://schemas.openxmlformats.org/officeDocument/2006/relationships/hyperlink" Target="consultantplus://offline/ref=82EF6A221D3893F45F5089DC4AD8C4FC84A2D0CB5CA2217A5F52DB10661639F113D3D32C3ED421EBE5DF03869D18B25CE006C7391EC583C4EC1AB7B7H001F" TargetMode = "External"/>
	<Relationship Id="rId778" Type="http://schemas.openxmlformats.org/officeDocument/2006/relationships/hyperlink" Target="consultantplus://offline/ref=82EF6A221D3893F45F5089DC4AD8C4FC84A2D0CB5CA2217A5F52DB10661639F113D3D32C3ED421EBE5DF03869E18B25CE006C7391EC583C4EC1AB7B7H001F" TargetMode = "External"/>
	<Relationship Id="rId779" Type="http://schemas.openxmlformats.org/officeDocument/2006/relationships/hyperlink" Target="consultantplus://offline/ref=82EF6A221D3893F45F5089DC4AD8C4FC84A2D0CB55A22B7C5D59861A6E4F35F314DC8C3B399D2DEAE5DF01829347B749F15ECA3E07DB8AD3F018B5HB07F" TargetMode = "External"/>
	<Relationship Id="rId780" Type="http://schemas.openxmlformats.org/officeDocument/2006/relationships/hyperlink" Target="consultantplus://offline/ref=82EF6A221D3893F45F5089DC4AD8C4FC84A2D0CB55A22B7C5D59861A6E4F35F314DC8C3B399D2DEAE5DF01809347B749F15ECA3E07DB8AD3F018B5HB07F" TargetMode = "External"/>
	<Relationship Id="rId781" Type="http://schemas.openxmlformats.org/officeDocument/2006/relationships/hyperlink" Target="consultantplus://offline/ref=82EF6A221D3893F45F5089DC4AD8C4FC84A2D0CB5AA72C7A5A59861A6E4F35F314DC8C3B399D2DEAE5DF01839347B749F15ECA3E07DB8AD3F018B5HB07F" TargetMode = "External"/>
	<Relationship Id="rId782" Type="http://schemas.openxmlformats.org/officeDocument/2006/relationships/hyperlink" Target="consultantplus://offline/ref=82EF6A221D3893F45F5089DC4AD8C4FC84A2D0CB5AA72C785E59861A6E4F35F314DC8C3B399D2DEAE5DF038E9347B749F15ECA3E07DB8AD3F018B5HB07F" TargetMode = "External"/>
	<Relationship Id="rId783" Type="http://schemas.openxmlformats.org/officeDocument/2006/relationships/hyperlink" Target="consultantplus://offline/ref=82EF6A221D3893F45F5089DC4AD8C4FC84A2D0CB5AA4217C5959861A6E4F35F314DC8C3B399D2DEAE5DF03809347B749F15ECA3E07DB8AD3F018B5HB07F" TargetMode = "External"/>
	<Relationship Id="rId784" Type="http://schemas.openxmlformats.org/officeDocument/2006/relationships/hyperlink" Target="consultantplus://offline/ref=82EF6A221D3893F45F5089DC4AD8C4FC84A2D0CB54A7287E5959861A6E4F35F314DC8C3B399D2DEAE5DF068E9347B749F15ECA3E07DB8AD3F018B5HB07F" TargetMode = "External"/>
	<Relationship Id="rId785" Type="http://schemas.openxmlformats.org/officeDocument/2006/relationships/hyperlink" Target="consultantplus://offline/ref=82EF6A221D3893F45F5089DC4AD8C4FC84A2D0CB5CA2217A585BDB10661639F113D3D32C3ED421EBE5DF03879018B25CE006C7391EC583C4EC1AB7B7H001F" TargetMode = "External"/>
	<Relationship Id="rId786" Type="http://schemas.openxmlformats.org/officeDocument/2006/relationships/hyperlink" Target="consultantplus://offline/ref=82EF6A221D3893F45F5089DC4AD8C4FC84A2D0CB5CA22F75535ADB10661639F113D3D32C3ED421EBE5DF03869A18B25CE006C7391EC583C4EC1AB7B7H001F" TargetMode = "External"/>
	<Relationship Id="rId787" Type="http://schemas.openxmlformats.org/officeDocument/2006/relationships/hyperlink" Target="consultantplus://offline/ref=82EF6A221D3893F45F5089DC4AD8C4FC84A2D0CB5CA22F75535ADB10661639F113D3D32C3ED421EBE5DF03869C18B25CE006C7391EC583C4EC1AB7B7H001F" TargetMode = "External"/>
	<Relationship Id="rId788" Type="http://schemas.openxmlformats.org/officeDocument/2006/relationships/hyperlink" Target="consultantplus://offline/ref=82EF6A221D3893F45F5089DC4AD8C4FC84A2D0CB5CA2217A5F52DB10661639F113D3D32C3ED421EBE5DF03869F18B25CE006C7391EC583C4EC1AB7B7H001F" TargetMode = "External"/>
	<Relationship Id="rId789" Type="http://schemas.openxmlformats.org/officeDocument/2006/relationships/hyperlink" Target="consultantplus://offline/ref=82EF6A221D3893F45F5089DC4AD8C4FC84A2D0CB5CA2217A5F52DB10661639F113D3D32C3ED421EBE5DF03859818B25CE006C7391EC583C4EC1AB7B7H001F" TargetMode = "External"/>
	<Relationship Id="rId790" Type="http://schemas.openxmlformats.org/officeDocument/2006/relationships/hyperlink" Target="consultantplus://offline/ref=82EF6A221D3893F45F5089DC4AD8C4FC84A2D0CB5CA2217A5F52DB10661639F113D3D32C3ED421EBE5DF03859918B25CE006C7391EC583C4EC1AB7B7H001F" TargetMode = "External"/>
	<Relationship Id="rId791" Type="http://schemas.openxmlformats.org/officeDocument/2006/relationships/hyperlink" Target="consultantplus://offline/ref=82EF6A221D3893F45F5089DC4AD8C4FC84A2D0CB5CA62F7B5D54DB10661639F113D3D32C3ED421EBE5DF03869018B25CE006C7391EC583C4EC1AB7B7H001F" TargetMode = "External"/>
	<Relationship Id="rId792" Type="http://schemas.openxmlformats.org/officeDocument/2006/relationships/hyperlink" Target="consultantplus://offline/ref=82EF6A221D3893F45F5089DC4AD8C4FC84A2D0CB5CA2217A5F52DB10661639F113D3D32C3ED421EBE5DF03859A18B25CE006C7391EC583C4EC1AB7B7H001F" TargetMode = "External"/>
	<Relationship Id="rId793" Type="http://schemas.openxmlformats.org/officeDocument/2006/relationships/hyperlink" Target="consultantplus://offline/ref=82EF6A221D3893F45F5089DC4AD8C4FC84A2D0CB5CA2217A5F52DB10661639F113D3D32C3ED421EBE5DF03859B18B25CE006C7391EC583C4EC1AB7B7H001F" TargetMode = "External"/>
	<Relationship Id="rId794" Type="http://schemas.openxmlformats.org/officeDocument/2006/relationships/hyperlink" Target="consultantplus://offline/ref=82EF6A221D3893F45F5089DC4AD8C4FC84A2D0CB5CA2217A5F52DB10661639F113D3D32C3ED421EBE5DF03859C18B25CE006C7391EC583C4EC1AB7B7H001F" TargetMode = "External"/>
	<Relationship Id="rId795" Type="http://schemas.openxmlformats.org/officeDocument/2006/relationships/hyperlink" Target="consultantplus://offline/ref=82EF6A221D3893F45F5089DC4AD8C4FC84A2D0CB5CA2217A5F52DB10661639F113D3D32C3ED421EBE5DF03859D18B25CE006C7391EC583C4EC1AB7B7H001F" TargetMode = "External"/>
	<Relationship Id="rId796" Type="http://schemas.openxmlformats.org/officeDocument/2006/relationships/hyperlink" Target="consultantplus://offline/ref=82EF6A221D3893F45F5089DC4AD8C4FC84A2D0CB5CA6287D5D5BDB10661639F113D3D32C3ED421EBE5DF03859D18B25CE006C7391EC583C4EC1AB7B7H001F" TargetMode = "External"/>
	<Relationship Id="rId797" Type="http://schemas.openxmlformats.org/officeDocument/2006/relationships/hyperlink" Target="consultantplus://offline/ref=82EF6A221D3893F45F5089DC4AD8C4FC84A2D0CB5CA42E7E5F53DB10661639F113D3D32C3ED421EBE5DF03869018B25CE006C7391EC583C4EC1AB7B7H001F" TargetMode = "External"/>
	<Relationship Id="rId798" Type="http://schemas.openxmlformats.org/officeDocument/2006/relationships/hyperlink" Target="consultantplus://offline/ref=82EF6A221D3893F45F5089DC4AD8C4FC84A2D0CB5CA62C785C55DB10661639F113D3D32C3ED421EBE5DF03859118B25CE006C7391EC583C4EC1AB7B7H001F" TargetMode = "External"/>
	<Relationship Id="rId799" Type="http://schemas.openxmlformats.org/officeDocument/2006/relationships/hyperlink" Target="consultantplus://offline/ref=82EF6A221D3893F45F5089DC4AD8C4FC84A2D0CB5CA2217A5F52DB10661639F113D3D32C3ED421EBE5DF03859E18B25CE006C7391EC583C4EC1AB7B7H001F" TargetMode = "External"/>
	<Relationship Id="rId800" Type="http://schemas.openxmlformats.org/officeDocument/2006/relationships/hyperlink" Target="consultantplus://offline/ref=82EF6A221D3893F45F5089DC4AD8C4FC84A2D0CB5CA2217A5F52DB10661639F113D3D32C3ED421EBE5DF03859F18B25CE006C7391EC583C4EC1AB7B7H001F" TargetMode = "External"/>
	<Relationship Id="rId801" Type="http://schemas.openxmlformats.org/officeDocument/2006/relationships/hyperlink" Target="consultantplus://offline/ref=82EF6A221D3893F45F5089DC4AD8C4FC84A2D0CB5CA2217A5F52DB10661639F113D3D32C3ED421EBE5DF03859018B25CE006C7391EC583C4EC1AB7B7H001F" TargetMode = "External"/>
	<Relationship Id="rId802" Type="http://schemas.openxmlformats.org/officeDocument/2006/relationships/hyperlink" Target="consultantplus://offline/ref=82EF6A221D3893F45F5089DC4AD8C4FC84A2D0CB5CA6297F5E54DB10661639F113D3D32C3ED421EBE5DF03869018B25CE006C7391EC583C4EC1AB7B7H001F" TargetMode = "External"/>
	<Relationship Id="rId803" Type="http://schemas.openxmlformats.org/officeDocument/2006/relationships/hyperlink" Target="consultantplus://offline/ref=82EF6A221D3893F45F5089DC4AD8C4FC84A2D0CB5CA6297F5E54DB10661639F113D3D32C3ED421EBE5DF03859818B25CE006C7391EC583C4EC1AB7B7H001F" TargetMode = "External"/>
	<Relationship Id="rId804" Type="http://schemas.openxmlformats.org/officeDocument/2006/relationships/hyperlink" Target="consultantplus://offline/ref=82EF6A221D3893F45F5089DC4AD8C4FC84A2D0CB5CA6297F5E54DB10661639F113D3D32C3ED421EBE5DF03859918B25CE006C7391EC583C4EC1AB7B7H001F" TargetMode = "External"/>
	<Relationship Id="rId805" Type="http://schemas.openxmlformats.org/officeDocument/2006/relationships/hyperlink" Target="consultantplus://offline/ref=82EF6A221D3893F45F5089DC4AD8C4FC84A2D0CB5CA2217A5F52DB10661639F113D3D32C3ED421EBE5DF03859118B25CE006C7391EC583C4EC1AB7B7H001F" TargetMode = "External"/>
	<Relationship Id="rId806" Type="http://schemas.openxmlformats.org/officeDocument/2006/relationships/hyperlink" Target="consultantplus://offline/ref=82EF6A221D3893F45F5089DC4AD8C4FC84A2D0CB5CA4217D5D54DB10661639F113D3D32C3ED421EBE5DF03879F18B25CE006C7391EC583C4EC1AB7B7H001F" TargetMode = "External"/>
	<Relationship Id="rId807" Type="http://schemas.openxmlformats.org/officeDocument/2006/relationships/hyperlink" Target="consultantplus://offline/ref=82EF6A221D3893F45F5089DC4AD8C4FC84A2D0CB5CA2217A5F52DB10661639F113D3D32C3ED421EBE5DF03849818B25CE006C7391EC583C4EC1AB7B7H001F" TargetMode = "External"/>
	<Relationship Id="rId808" Type="http://schemas.openxmlformats.org/officeDocument/2006/relationships/hyperlink" Target="consultantplus://offline/ref=82EF6A221D3893F45F5089DC4AD8C4FC84A2D0CB5CA62E7B5256DB10661639F113D3D32C3ED421EBE5DF03859A18B25CE006C7391EC583C4EC1AB7B7H001F" TargetMode = "External"/>
	<Relationship Id="rId809" Type="http://schemas.openxmlformats.org/officeDocument/2006/relationships/hyperlink" Target="consultantplus://offline/ref=82EF6A221D3893F45F5089DC4AD8C4FC84A2D0CB5CA52C785854DB10661639F113D3D32C3ED421EBE5DF03859118B25CE006C7391EC583C4EC1AB7B7H001F" TargetMode = "External"/>
	<Relationship Id="rId810" Type="http://schemas.openxmlformats.org/officeDocument/2006/relationships/hyperlink" Target="consultantplus://offline/ref=82EF6A221D3893F45F5089DC4AD8C4FC84A2D0CB5CA52C785854DB10661639F113D3D32C3ED421EBE5DF03849918B25CE006C7391EC583C4EC1AB7B7H001F" TargetMode = "External"/>
	<Relationship Id="rId811" Type="http://schemas.openxmlformats.org/officeDocument/2006/relationships/hyperlink" Target="consultantplus://offline/ref=82EF6A221D3893F45F5089DC4AD8C4FC84A2D0CB5CA4217D5D56DB10661639F113D3D32C3ED421EBE5DF03879E18B25CE006C7391EC583C4EC1AB7B7H001F" TargetMode = "External"/>
	<Relationship Id="rId812" Type="http://schemas.openxmlformats.org/officeDocument/2006/relationships/hyperlink" Target="consultantplus://offline/ref=82EF6A221D3893F45F5089DC4AD8C4FC84A2D0CB5CA2217A5F52DB10661639F113D3D32C3ED421EBE5DF03849918B25CE006C7391EC583C4EC1AB7B7H001F" TargetMode = "External"/>
	<Relationship Id="rId813" Type="http://schemas.openxmlformats.org/officeDocument/2006/relationships/hyperlink" Target="consultantplus://offline/ref=82EF6A221D3893F45F5089DC4AD8C4FC84A2D0CB5CA62E7D5A56DB10661639F113D3D32C3ED421EBE5DF03869C18B25CE006C7391EC583C4EC1AB7B7H001F" TargetMode = "External"/>
	<Relationship Id="rId814" Type="http://schemas.openxmlformats.org/officeDocument/2006/relationships/hyperlink" Target="consultantplus://offline/ref=82EF6A221D3893F45F5089DC4AD8C4FC84A2D0CB5CA2217A5F52DB10661639F113D3D32C3ED421EBE5DF03849A18B25CE006C7391EC583C4EC1AB7B7H001F" TargetMode = "External"/>
	<Relationship Id="rId815" Type="http://schemas.openxmlformats.org/officeDocument/2006/relationships/hyperlink" Target="consultantplus://offline/ref=82EF6A221D3893F45F5089DC4AD8C4FC84A2D0CB5CA6207B5F52DB10661639F113D3D32C3ED421EBE5DF03869B18B25CE006C7391EC583C4EC1AB7B7H001F" TargetMode = "External"/>
	<Relationship Id="rId816" Type="http://schemas.openxmlformats.org/officeDocument/2006/relationships/hyperlink" Target="consultantplus://offline/ref=82EF6A221D3893F45F5089DC4AD8C4FC84A2D0CB5CA6207B5F52DB10661639F113D3D32C3ED421EBE5DF03869D18B25CE006C7391EC583C4EC1AB7B7H001F" TargetMode = "External"/>
	<Relationship Id="rId817" Type="http://schemas.openxmlformats.org/officeDocument/2006/relationships/hyperlink" Target="consultantplus://offline/ref=82EF6A221D3893F45F5089DC4AD8C4FC84A2D0CB5CA7287F5857DB10661639F113D3D32C3ED421EBE5DF03859E18B25CE006C7391EC583C4EC1AB7B7H001F" TargetMode = "External"/>
	<Relationship Id="rId818" Type="http://schemas.openxmlformats.org/officeDocument/2006/relationships/hyperlink" Target="consultantplus://offline/ref=82EF6A221D3893F45F5089DC4AD8C4FC84A2D0CB5CA2217A5F52DB10661639F113D3D32C3ED421EBE5DF03849B18B25CE006C7391EC583C4EC1AB7B7H001F" TargetMode = "External"/>
	<Relationship Id="rId819" Type="http://schemas.openxmlformats.org/officeDocument/2006/relationships/hyperlink" Target="consultantplus://offline/ref=82EF6A221D3893F45F5089DC4AD8C4FC84A2D0CB5CA2217A5F52DB10661639F113D3D32C3ED421EBE5DF03849C18B25CE006C7391EC583C4EC1AB7B7H001F" TargetMode = "External"/>
	<Relationship Id="rId820" Type="http://schemas.openxmlformats.org/officeDocument/2006/relationships/hyperlink" Target="consultantplus://offline/ref=82EF6A221D3893F45F5089DC4AD8C4FC84A2D0CB5CA2217A5F52DB10661639F113D3D32C3ED421EBE5DF03849D18B25CE006C7391EC583C4EC1AB7B7H001F" TargetMode = "External"/>
	<Relationship Id="rId821" Type="http://schemas.openxmlformats.org/officeDocument/2006/relationships/hyperlink" Target="consultantplus://offline/ref=82EF6A221D3893F45F5089DC4AD8C4FC84A2D0CB5CA52C785854DB10661639F113D3D32C3ED421EBE5DF03849A18B25CE006C7391EC583C4EC1AB7B7H001F" TargetMode = "External"/>
	<Relationship Id="rId822" Type="http://schemas.openxmlformats.org/officeDocument/2006/relationships/hyperlink" Target="consultantplus://offline/ref=82EF6A221D3893F45F5089DC4AD8C4FC84A2D0CB5CA6297F5E54DB10661639F113D3D32C3ED421EBE5DF03859A18B25CE006C7391EC583C4EC1AB7B7H001F" TargetMode = "External"/>
	<Relationship Id="rId823" Type="http://schemas.openxmlformats.org/officeDocument/2006/relationships/hyperlink" Target="consultantplus://offline/ref=82EF6A221D3893F45F5089DC4AD8C4FC84A2D0CB5CA6297F5E54DB10661639F113D3D32C3ED421EBE5DF03859C18B25CE006C7391EC583C4EC1AB7B7H001F" TargetMode = "External"/>
	<Relationship Id="rId824" Type="http://schemas.openxmlformats.org/officeDocument/2006/relationships/hyperlink" Target="consultantplus://offline/ref=82EF6A221D3893F45F5089DC4AD8C4FC84A2D0CB5CA2217A5F52DB10661639F113D3D32C3ED421EBE5DF03849018B25CE006C7391EC583C4EC1AB7B7H001F" TargetMode = "External"/>
	<Relationship Id="rId825" Type="http://schemas.openxmlformats.org/officeDocument/2006/relationships/hyperlink" Target="consultantplus://offline/ref=82EF6A221D3893F45F5089DC4AD8C4FC84A2D0CB5CA62E7B5256DB10661639F113D3D32C3ED421EBE5DF03859E18B25CE006C7391EC583C4EC1AB7B7H001F" TargetMode = "External"/>
	<Relationship Id="rId826" Type="http://schemas.openxmlformats.org/officeDocument/2006/relationships/hyperlink" Target="consultantplus://offline/ref=82EF6A221D3893F45F5089DC4AD8C4FC84A2D0CB5CA52C785854DB10661639F113D3D32C3ED421EBE5DF03849C18B25CE006C7391EC583C4EC1AB7B7H001F" TargetMode = "External"/>
	<Relationship Id="rId827" Type="http://schemas.openxmlformats.org/officeDocument/2006/relationships/hyperlink" Target="consultantplus://offline/ref=82EF6A221D3893F45F5089DC4AD8C4FC84A2D0CB5CA2217A5F52DB10661639F113D3D32C3ED421EBE5DF03849118B25CE006C7391EC583C4EC1AB7B7H001F" TargetMode = "External"/>
	<Relationship Id="rId828" Type="http://schemas.openxmlformats.org/officeDocument/2006/relationships/hyperlink" Target="consultantplus://offline/ref=82EF6A221D3893F45F5089DC4AD8C4FC84A2D0CB5CA2217A5F52DB10661639F113D3D32C3ED421EBE5DF03839818B25CE006C7391EC583C4EC1AB7B7H001F" TargetMode = "External"/>
	<Relationship Id="rId829" Type="http://schemas.openxmlformats.org/officeDocument/2006/relationships/hyperlink" Target="consultantplus://offline/ref=82EF6A221D3893F45F5089DC4AD8C4FC84A2D0CB5CA2217A5F52DB10661639F113D3D32C3ED421EBE5DF03839918B25CE006C7391EC583C4EC1AB7B7H001F" TargetMode = "External"/>
	<Relationship Id="rId830" Type="http://schemas.openxmlformats.org/officeDocument/2006/relationships/hyperlink" Target="consultantplus://offline/ref=82EF6A221D3893F45F5089DC4AD8C4FC84A2D0CB5CA2217A5F52DB10661639F113D3D32C3ED421EBE5DF03839A18B25CE006C7391EC583C4EC1AB7B7H001F" TargetMode = "External"/>
	<Relationship Id="rId831" Type="http://schemas.openxmlformats.org/officeDocument/2006/relationships/hyperlink" Target="consultantplus://offline/ref=82EF6A221D3893F45F5089DC4AD8C4FC84A2D0CB5CA62E7B5256DB10661639F113D3D32C3ED421EBE5DF03849818B25CE006C7391EC583C4EC1AB7B7H001F" TargetMode = "External"/>
	<Relationship Id="rId832" Type="http://schemas.openxmlformats.org/officeDocument/2006/relationships/hyperlink" Target="consultantplus://offline/ref=82EF6A221D3893F45F5089DC4AD8C4FC84A2D0CB5CA6297F5E54DB10661639F113D3D32C3ED421EBE5DF03859D18B25CE006C7391EC583C4EC1AB7B7H001F" TargetMode = "External"/>
	<Relationship Id="rId833" Type="http://schemas.openxmlformats.org/officeDocument/2006/relationships/hyperlink" Target="consultantplus://offline/ref=82EF6A221D3893F45F5089DC4AD8C4FC84A2D0CB5CA4217D5D54DB10661639F113D3D32C3ED421EBE5DF03869918B25CE006C7391EC583C4EC1AB7B7H001F" TargetMode = "External"/>
	<Relationship Id="rId834" Type="http://schemas.openxmlformats.org/officeDocument/2006/relationships/hyperlink" Target="consultantplus://offline/ref=82EF6A221D3893F45F5089DC4AD8C4FC84A2D0CB5CA62178585ADB10661639F113D3D32C3ED421EBE5DF03869E18B25CE006C7391EC583C4EC1AB7B7H001F" TargetMode = "External"/>
	<Relationship Id="rId835" Type="http://schemas.openxmlformats.org/officeDocument/2006/relationships/hyperlink" Target="consultantplus://offline/ref=82EF6A221D3893F45F5089DC4AD8C4FC84A2D0CB5CA4217D5D54DB10661639F113D3D32C3ED421EBE5DF03869B18B25CE006C7391EC583C4EC1AB7B7H001F" TargetMode = "External"/>
	<Relationship Id="rId836" Type="http://schemas.openxmlformats.org/officeDocument/2006/relationships/hyperlink" Target="consultantplus://offline/ref=82EF6A221D3893F45F5089DC4AD8C4FC84A2D0CB5CA7287F5857DB10661639F113D3D32C3ED421EBE5DF03849818B25CE006C7391EC583C4EC1AB7B7H001F" TargetMode = "External"/>
	<Relationship Id="rId837" Type="http://schemas.openxmlformats.org/officeDocument/2006/relationships/hyperlink" Target="consultantplus://offline/ref=82EF6A221D3893F45F5089DC4AD8C4FC84A2D0CB5CA62C785C55DB10661639F113D3D32C3ED421EBE5DF03849918B25CE006C7391EC583C4EC1AB7B7H001F" TargetMode = "External"/>
	<Relationship Id="rId838" Type="http://schemas.openxmlformats.org/officeDocument/2006/relationships/hyperlink" Target="consultantplus://offline/ref=82EF6A221D3893F45F5089DC4AD8C4FC84A2D0CB5CA2217A5F52DB10661639F113D3D32C3ED421EBE5DF03839B18B25CE006C7391EC583C4EC1AB7B7H001F" TargetMode = "External"/>
	<Relationship Id="rId839" Type="http://schemas.openxmlformats.org/officeDocument/2006/relationships/hyperlink" Target="consultantplus://offline/ref=82EF6A221D3893F45F5089DC4AD8C4FC84A2D0CB5CA2217A5F52DB10661639F113D3D32C3ED421EBE5DF03839C18B25CE006C7391EC583C4EC1AB7B7H001F" TargetMode = "External"/>
	<Relationship Id="rId840" Type="http://schemas.openxmlformats.org/officeDocument/2006/relationships/hyperlink" Target="consultantplus://offline/ref=82EF6A221D3893F45F5089DC4AD8C4FC84A2D0CB5CA7287F5857DB10661639F113D3D32C3ED421EBE5DF03849C18B25CE006C7391EC583C4EC1AB7B7H001F" TargetMode = "External"/>
	<Relationship Id="rId841" Type="http://schemas.openxmlformats.org/officeDocument/2006/relationships/hyperlink" Target="consultantplus://offline/ref=82EF6A221D3893F45F5089DC4AD8C4FC84A2D0CB5CA6297F5E54DB10661639F113D3D32C3ED421EBE5DF03859F18B25CE006C7391EC583C4EC1AB7B7H001F" TargetMode = "External"/>
	<Relationship Id="rId842" Type="http://schemas.openxmlformats.org/officeDocument/2006/relationships/hyperlink" Target="consultantplus://offline/ref=82EF6A221D3893F45F5089DC4AD8C4FC84A2D0CB5CA6297F5E54DB10661639F113D3D32C3ED421EBE5DF03859118B25CE006C7391EC583C4EC1AB7B7H001F" TargetMode = "External"/>
	<Relationship Id="rId843" Type="http://schemas.openxmlformats.org/officeDocument/2006/relationships/hyperlink" Target="consultantplus://offline/ref=82EF6A221D3893F45F5089DC4AD8C4FC84A2D0CB5CA2217A5F52DB10661639F113D3D32C3ED421EBE5DF03839F18B25CE006C7391EC583C4EC1AB7B7H001F" TargetMode = "External"/>
	<Relationship Id="rId844" Type="http://schemas.openxmlformats.org/officeDocument/2006/relationships/hyperlink" Target="consultantplus://offline/ref=82EF6A221D3893F45F5089DC4AD8C4FC84A2D0CB5CA62E7B5256DB10661639F113D3D32C3ED421EBE5DF03849C18B25CE006C7391EC583C4EC1AB7B7H001F" TargetMode = "External"/>
	<Relationship Id="rId845" Type="http://schemas.openxmlformats.org/officeDocument/2006/relationships/hyperlink" Target="consultantplus://offline/ref=82EF6A221D3893F45F5089DC4AD8C4FC84A2D0CB5CA2217A5F52DB10661639F113D3D32C3ED421EBE5DF03839018B25CE006C7391EC583C4EC1AB7B7H001F" TargetMode = "External"/>
	<Relationship Id="rId846" Type="http://schemas.openxmlformats.org/officeDocument/2006/relationships/hyperlink" Target="consultantplus://offline/ref=82EF6A221D3893F45F5089DC4AD8C4FC84A2D0CB5CA2217A5F52DB10661639F113D3D32C3ED421EBE5DF03839118B25CE006C7391EC583C4EC1AB7B7H001F" TargetMode = "External"/>
	<Relationship Id="rId847" Type="http://schemas.openxmlformats.org/officeDocument/2006/relationships/hyperlink" Target="consultantplus://offline/ref=82EF6A221D3893F45F5089DC4AD8C4FC84A2D0CB5CA4217D5D54DB10661639F113D3D32C3ED421EBE5DF03879118B25CE006C7391EC583C4EC1AB7B7H001F" TargetMode = "External"/>
	<Relationship Id="rId848" Type="http://schemas.openxmlformats.org/officeDocument/2006/relationships/hyperlink" Target="consultantplus://offline/ref=82EF6A221D3893F45F5089DC4AD8C4FC84A2D0CB5CA6297F5E54DB10661639F113D3D32C3ED421EBE5DF03849818B25CE006C7391EC583C4EC1AB7B7H001F" TargetMode = "External"/>
	<Relationship Id="rId849" Type="http://schemas.openxmlformats.org/officeDocument/2006/relationships/hyperlink" Target="consultantplus://offline/ref=82EF6A221D3893F45F5089DC4AD8C4FC84A2D0CB5CA6297F5E54DB10661639F113D3D32C3ED421EBE5DF03849A18B25CE006C7391EC583C4EC1AB7B7H001F" TargetMode = "External"/>
	<Relationship Id="rId850" Type="http://schemas.openxmlformats.org/officeDocument/2006/relationships/hyperlink" Target="consultantplus://offline/ref=82EF6A221D3893F45F5089DC4AD8C4FC84A2D0CB5CA2217A5F52DB10661639F113D3D32C3ED421EBE5DF03829A18B25CE006C7391EC583C4EC1AB7B7H001F" TargetMode = "External"/>
	<Relationship Id="rId851" Type="http://schemas.openxmlformats.org/officeDocument/2006/relationships/hyperlink" Target="consultantplus://offline/ref=82EF6A221D3893F45F5089DC4AD8C4FC84A2D0CB5CA2217A5F52DB10661639F113D3D32C3ED421EBE5DF03829B18B25CE006C7391EC583C4EC1AB7B7H001F" TargetMode = "External"/>
	<Relationship Id="rId852" Type="http://schemas.openxmlformats.org/officeDocument/2006/relationships/hyperlink" Target="consultantplus://offline/ref=82EF6A221D3893F45F5089DC4AD8C4FC84A2D0CB5CA2217A5F52DB10661639F113D3D32C3ED421EBE5DF03829C18B25CE006C7391EC583C4EC1AB7B7H001F" TargetMode = "External"/>
	<Relationship Id="rId853" Type="http://schemas.openxmlformats.org/officeDocument/2006/relationships/hyperlink" Target="consultantplus://offline/ref=82EF6A221D3893F45F5089DC4AD8C4FC84A2D0CB5CA42E7E5F53DB10661639F113D3D32C3ED421EBE5DF03859818B25CE006C7391EC583C4EC1AB7B7H001F" TargetMode = "External"/>
	<Relationship Id="rId854" Type="http://schemas.openxmlformats.org/officeDocument/2006/relationships/hyperlink" Target="consultantplus://offline/ref=82EF6A221D3893F45F5089DC4AD8C4FC84A2D0CB5CA7287F5857DB10661639F113D3D32C3ED421EBE5DF03849018B25CE006C7391EC583C4EC1AB7B7H001F" TargetMode = "External"/>
	<Relationship Id="rId855" Type="http://schemas.openxmlformats.org/officeDocument/2006/relationships/hyperlink" Target="consultantplus://offline/ref=82EF6A221D3893F45F5089DC4AD8C4FC84A2D0CB5CA62C785C55DB10661639F113D3D32C3ED421EBE5DF03849B18B25CE006C7391EC583C4EC1AB7B7H001F" TargetMode = "External"/>
	<Relationship Id="rId856" Type="http://schemas.openxmlformats.org/officeDocument/2006/relationships/hyperlink" Target="consultantplus://offline/ref=82EF6A221D3893F45F5089DC4AD8C4FC84A2D0CB5CA4217D5D56DB10661639F113D3D32C3ED421EBE5DF03879018B25CE006C7391EC583C4EC1AB7B7H001F" TargetMode = "External"/>
	<Relationship Id="rId857" Type="http://schemas.openxmlformats.org/officeDocument/2006/relationships/hyperlink" Target="consultantplus://offline/ref=82EF6A221D3893F45F5089DC4AD8C4FC84A2D0CB5CA62E7D5A56DB10661639F113D3D32C3ED421EBE5DF03869E18B25CE006C7391EC583C4EC1AB7B7H001F" TargetMode = "External"/>
	<Relationship Id="rId858" Type="http://schemas.openxmlformats.org/officeDocument/2006/relationships/hyperlink" Target="consultantplus://offline/ref=82EF6A221D3893F45F5089DC4AD8C4FC84A2D0CB5CA62E7B5256DB10661639F113D3D32C3ED421EBE5DF03849118B25CE006C7391EC583C4EC1AB7B7H001F" TargetMode = "External"/>
	<Relationship Id="rId859" Type="http://schemas.openxmlformats.org/officeDocument/2006/relationships/hyperlink" Target="consultantplus://offline/ref=82EF6A221D3893F45F5089DC4AD8C4FC84A2D0CB5CA4217D5D54DB10661639F113D3D32C3ED421EBE5DF03869D18B25CE006C7391EC583C4EC1AB7B7H001F" TargetMode = "External"/>
	<Relationship Id="rId860" Type="http://schemas.openxmlformats.org/officeDocument/2006/relationships/hyperlink" Target="consultantplus://offline/ref=82EF6A221D3893F45F5089DC4AD8C4FC84A2D0CB5CA4217D5D54DB10661639F113D3D32C3ED421EBE5DF03869F18B25CE006C7391EC583C4EC1AB7B7H001F" TargetMode = "External"/>
	<Relationship Id="rId861" Type="http://schemas.openxmlformats.org/officeDocument/2006/relationships/hyperlink" Target="consultantplus://offline/ref=82EF6A221D3893F45F5089DC4AD8C4FC84A2D0CB5CA6287D5D5BDB10661639F113D3D32C3ED421EBE5DF03859F18B25CE006C7391EC583C4EC1AB7B7H001F" TargetMode = "External"/>
	<Relationship Id="rId862" Type="http://schemas.openxmlformats.org/officeDocument/2006/relationships/hyperlink" Target="consultantplus://offline/ref=82EF6A221D3893F45F5089DC4AD8C4FC84A2D0CB5CA62178585ADB10661639F113D3D32C3ED421EBE5DF03859818B25CE006C7391EC583C4EC1AB7B7H001F" TargetMode = "External"/>
	<Relationship Id="rId863" Type="http://schemas.openxmlformats.org/officeDocument/2006/relationships/hyperlink" Target="consultantplus://offline/ref=82EF6A221D3893F45F5089DC4AD8C4FC84A2D0CB5CA62E7B5256DB10661639F113D3D32C3ED421EBE5DF03839918B25CE006C7391EC583C4EC1AB7B7H001F" TargetMode = "External"/>
	<Relationship Id="rId864" Type="http://schemas.openxmlformats.org/officeDocument/2006/relationships/hyperlink" Target="consultantplus://offline/ref=82EF6A221D3893F45F5089DC4AD8C4FC84A2D0CB5CA22C7F5257DB10661639F113D3D32C3ED421EBE5DF03869918B25CE006C7391EC583C4EC1AB7B7H001F" TargetMode = "External"/>
	<Relationship Id="rId865" Type="http://schemas.openxmlformats.org/officeDocument/2006/relationships/hyperlink" Target="consultantplus://offline/ref=82EF6A221D3893F45F5089DC4AD8C4FC84A2D0CB5CA1287E5C51DB10661639F113D3D32C3ED421EBE5DF03879F18B25CE006C7391EC583C4EC1AB7B7H001F" TargetMode = "External"/>
	<Relationship Id="rId866" Type="http://schemas.openxmlformats.org/officeDocument/2006/relationships/hyperlink" Target="consultantplus://offline/ref=82EF6A221D3893F45F5089DC4AD8C4FC84A2D0CB5CA52C785854DB10661639F113D3D32C3ED421EBE5DF03849E18B25CE006C7391EC583C4EC1AB7B7H001F" TargetMode = "External"/>
	<Relationship Id="rId867" Type="http://schemas.openxmlformats.org/officeDocument/2006/relationships/hyperlink" Target="consultantplus://offline/ref=82EF6A221D3893F45F5089DC4AD8C4FC84A2D0CB54A92E785C59861A6E4F35F314DC8C3B399D2DEAE5DF07839347B749F15ECA3E07DB8AD3F018B5HB07F" TargetMode = "External"/>
	<Relationship Id="rId868" Type="http://schemas.openxmlformats.org/officeDocument/2006/relationships/hyperlink" Target="consultantplus://offline/ref=82EF6A221D3893F45F5089DC4AD8C4FC84A2D0CB5AA72C7A5A59861A6E4F35F314DC8C3B399D2DEAE5DF018E9347B749F15ECA3E07DB8AD3F018B5HB07F" TargetMode = "External"/>
	<Relationship Id="rId869" Type="http://schemas.openxmlformats.org/officeDocument/2006/relationships/hyperlink" Target="consultantplus://offline/ref=82EF6A221D3893F45F5089DC4AD8C4FC84A2D0CB55A72A7D5C59861A6E4F35F314DC8C3B399D2DEAE5DF03809347B749F15ECA3E07DB8AD3F018B5HB07F" TargetMode = "External"/>
	<Relationship Id="rId870" Type="http://schemas.openxmlformats.org/officeDocument/2006/relationships/hyperlink" Target="consultantplus://offline/ref=82EF6A221D3893F45F5089DC4AD8C4FC84A2D0CB5BA72D7C5359861A6E4F35F314DC8C3B399D2DEAE5DF01829347B749F15ECA3E07DB8AD3F018B5HB07F" TargetMode = "External"/>
	<Relationship Id="rId871" Type="http://schemas.openxmlformats.org/officeDocument/2006/relationships/hyperlink" Target="consultantplus://offline/ref=82EF6A221D3893F45F5089DC4AD8C4FC84A2D0CB5CA2217A5F52DB10661639F113D3D32C3ED421EBE5DF03829E18B25CE006C7391EC583C4EC1AB7B7H001F" TargetMode = "External"/>
	<Relationship Id="rId872" Type="http://schemas.openxmlformats.org/officeDocument/2006/relationships/hyperlink" Target="consultantplus://offline/ref=82EF6A221D3893F45F5089DC4AD8C4FC84A2D0CB5CA2217A5F52DB10661639F113D3D32C3ED421EBE5DF03819818B25CE006C7391EC583C4EC1AB7B7H001F" TargetMode = "External"/>
	<Relationship Id="rId873" Type="http://schemas.openxmlformats.org/officeDocument/2006/relationships/hyperlink" Target="consultantplus://offline/ref=82EF6A221D3893F45F5089DC4AD8C4FC84A2D0CB5CA2217A585ADB10661639F113D3D32C3ED421EBE5DF03879F18B25CE006C7391EC583C4EC1AB7B7H001F" TargetMode = "External"/>
	<Relationship Id="rId874" Type="http://schemas.openxmlformats.org/officeDocument/2006/relationships/hyperlink" Target="consultantplus://offline/ref=82EF6A221D3893F45F5089DC4AD8C4FC84A2D0CB5CA22D7B535BDB10661639F113D3D32C3ED421EBE5DF03869918B25CE006C7391EC583C4EC1AB7B7H001F" TargetMode = "External"/>
	<Relationship Id="rId875" Type="http://schemas.openxmlformats.org/officeDocument/2006/relationships/hyperlink" Target="consultantplus://offline/ref=82EF6A221D3893F45F5089DC4AD8C4FC84A2D0CB5CA32C7E5F55DB10661639F113D3D32C3ED421EBE5DF03879018B25CE006C7391EC583C4EC1AB7B7H001F" TargetMode = "External"/>
	<Relationship Id="rId876" Type="http://schemas.openxmlformats.org/officeDocument/2006/relationships/hyperlink" Target="consultantplus://offline/ref=82EF6A221D3893F45F5089DC4AD8C4FC84A2D0CB5CA32C7E5F55DB10661639F113D3D32C3ED421EBE5DF03879118B25CE006C7391EC583C4EC1AB7B7H001F" TargetMode = "External"/>
	<Relationship Id="rId877" Type="http://schemas.openxmlformats.org/officeDocument/2006/relationships/hyperlink" Target="consultantplus://offline/ref=82EF6A221D3893F45F5089DC4AD8C4FC84A2D0CB5CA32C7E5F55DB10661639F113D3D32C3ED421EBE5DF03869918B25CE006C7391EC583C4EC1AB7B7H001F" TargetMode = "External"/>
	<Relationship Id="rId878" Type="http://schemas.openxmlformats.org/officeDocument/2006/relationships/hyperlink" Target="consultantplus://offline/ref=82EF6A221D3893F45F5089DC4AD8C4FC84A2D0CB5CA22D7B535BDB10661639F113D3D32C3ED421EBE5DF03869918B25CE006C7391EC583C4EC1AB7B7H001F" TargetMode = "External"/>
	<Relationship Id="rId879" Type="http://schemas.openxmlformats.org/officeDocument/2006/relationships/hyperlink" Target="consultantplus://offline/ref=82EF6A221D3893F45F5089DC4AD8C4FC84A2D0CB5CA32C7E5F55DB10661639F113D3D32C3ED421EBE5DF03869B18B25CE006C7391EC583C4EC1AB7B7H001F" TargetMode = "External"/>
	<Relationship Id="rId880" Type="http://schemas.openxmlformats.org/officeDocument/2006/relationships/hyperlink" Target="consultantplus://offline/ref=82EF6A221D3893F45F5089DC4AD8C4FC84A2D0CB5CA2217A585ADB10661639F113D3D32C3ED421EBE5DF03869D18B25CE006C7391EC583C4EC1AB7B7H001F" TargetMode = "External"/>
	<Relationship Id="rId881" Type="http://schemas.openxmlformats.org/officeDocument/2006/relationships/hyperlink" Target="consultantplus://offline/ref=82EF6A221D3893F45F5089DC4AD8C4FC84A2D0CB5CA2217A585ADB10661639F113D3D32C3ED421EBE5DF03869918B25CE006C7391EC583C4EC1AB7B7H001F" TargetMode = "External"/>
	<Relationship Id="rId882" Type="http://schemas.openxmlformats.org/officeDocument/2006/relationships/hyperlink" Target="consultantplus://offline/ref=82EF6A221D3893F45F5089DC4AD8C4FC84A2D0CB5CA2217A585ADB10661639F113D3D32C3ED421EBE5DF03869B18B25CE006C7391EC583C4EC1AB7B7H001F" TargetMode = "External"/>
	<Relationship Id="rId883" Type="http://schemas.openxmlformats.org/officeDocument/2006/relationships/hyperlink" Target="consultantplus://offline/ref=82EF6A221D3893F45F5089DC4AD8C4FC84A2D0CB5CA2217A585ADB10661639F113D3D32C3ED421EBE5DF03869D18B25CE006C7391EC583C4EC1AB7B7H001F" TargetMode = "External"/>
	<Relationship Id="rId884" Type="http://schemas.openxmlformats.org/officeDocument/2006/relationships/hyperlink" Target="consultantplus://offline/ref=82EF6A221D3893F45F5089DC4AD8C4FC84A2D0CB5CA32C7E5F55DB10661639F113D3D32C3ED421EBE5DF03869D18B25CE006C7391EC583C4EC1AB7B7H001F" TargetMode = "External"/>
	<Relationship Id="rId885" Type="http://schemas.openxmlformats.org/officeDocument/2006/relationships/hyperlink" Target="consultantplus://offline/ref=82EF6A221D3893F45F5089DC4AD8C4FC84A2D0CB5CA32C7E5F55DB10661639F113D3D32C3ED421EBE5DF03879018B25CE006C7391EC583C4EC1AB7B7H001F" TargetMode = "External"/>
	<Relationship Id="rId886" Type="http://schemas.openxmlformats.org/officeDocument/2006/relationships/hyperlink" Target="consultantplus://offline/ref=82EF6A221D3893F45F5089DC4AD8C4FC84A2D0CB5CA32C7E5F55DB10661639F113D3D32C3ED421EBE5DF03869F18B25CE006C7391EC583C4EC1AB7B7H001F" TargetMode = "External"/>
	<Relationship Id="rId887" Type="http://schemas.openxmlformats.org/officeDocument/2006/relationships/hyperlink" Target="consultantplus://offline/ref=82EF6A221D3893F45F5089DC4AD8C4FC84A2D0CB5CA2217A585ADB10661639F113D3D32C3ED421EBE5DF03869D18B25CE006C7391EC583C4EC1AB7B7H001F" TargetMode = "External"/>
	<Relationship Id="rId888" Type="http://schemas.openxmlformats.org/officeDocument/2006/relationships/hyperlink" Target="consultantplus://offline/ref=82EF6A221D3893F45F5089DC4AD8C4FC84A2D0CB5CA2217A585ADB10661639F113D3D32C3ED421EBE5DF03869D18B25CE006C7391EC583C4EC1AB7B7H001F" TargetMode = "External"/>
	<Relationship Id="rId889" Type="http://schemas.openxmlformats.org/officeDocument/2006/relationships/hyperlink" Target="consultantplus://offline/ref=82EF6A221D3893F45F5089DC4AD8C4FC84A2D0CB5CA22D7B535BDB10661639F113D3D32C3ED421EBE5DF03869A18B25CE006C7391EC583C4EC1AB7B7H001F" TargetMode = "External"/>
	<Relationship Id="rId890" Type="http://schemas.openxmlformats.org/officeDocument/2006/relationships/hyperlink" Target="consultantplus://offline/ref=82EF6A221D3893F45F5089DC4AD8C4FC84A2D0CB5CA22E7F5D52DB10661639F113D3D32C3ED421EBE5DF03869118B25CE006C7391EC583C4EC1AB7B7H001F" TargetMode = "External"/>
	<Relationship Id="rId891" Type="http://schemas.openxmlformats.org/officeDocument/2006/relationships/hyperlink" Target="consultantplus://offline/ref=82EF6A221D3893F45F5089DC4AD8C4FC84A2D0CB5CA22E7F5D52DB10661639F113D3D32C3ED421EBE5DF03859918B25CE006C7391EC583C4EC1AB7B7H001F" TargetMode = "External"/>
	<Relationship Id="rId892" Type="http://schemas.openxmlformats.org/officeDocument/2006/relationships/hyperlink" Target="consultantplus://offline/ref=82EF6A221D3893F45F5089DC4AD8C4FC84A2D0CB5CA22E7F5D52DB10661639F113D3D32C3ED421EBE5DF03859A18B25CE006C7391EC583C4EC1AB7B7H001F" TargetMode = "External"/>
	<Relationship Id="rId893" Type="http://schemas.openxmlformats.org/officeDocument/2006/relationships/hyperlink" Target="consultantplus://offline/ref=82EF6A221D3893F45F5089DC4AD8C4FC84A2D0CB5CA2217A585ADB10661639F113D3D32C3ED421EBE5DF03869F18B25CE006C7391EC583C4EC1AB7B7H001F" TargetMode = "External"/>
	<Relationship Id="rId894" Type="http://schemas.openxmlformats.org/officeDocument/2006/relationships/hyperlink" Target="consultantplus://offline/ref=82EF6A221D3893F45F5089DC4AD8C4FC84A2D0CB5CA2217A585ADB10661639F113D3D32C3ED421EBE5DF03869118B25CE006C7391EC583C4EC1AB7B7H001F" TargetMode = "External"/>
	<Relationship Id="rId895" Type="http://schemas.openxmlformats.org/officeDocument/2006/relationships/hyperlink" Target="consultantplus://offline/ref=82EF6A221D3893F45F5089DC4AD8C4FC84A2D0CB5CA2217A585ADB10661639F113D3D32C3ED421EBE5DF03859818B25CE006C7391EC583C4EC1AB7B7H001F" TargetMode = "External"/>
	<Relationship Id="rId896" Type="http://schemas.openxmlformats.org/officeDocument/2006/relationships/hyperlink" Target="consultantplus://offline/ref=82EF6A221D3893F45F5089DC4AD8C4FC84A2D0CB5CA2217A585ADB10661639F113D3D32C3ED421EBE5DF03859A18B25CE006C7391EC583C4EC1AB7B7H001F" TargetMode = "External"/>
	<Relationship Id="rId897" Type="http://schemas.openxmlformats.org/officeDocument/2006/relationships/hyperlink" Target="consultantplus://offline/ref=82EF6A221D3893F45F5089DC4AD8C4FC84A2D0CB5CA2217A585ADB10661639F113D3D32C3ED421EBE5DF03859C18B25CE006C7391EC583C4EC1AB7B7H001F" TargetMode = "External"/>
	<Relationship Id="rId898" Type="http://schemas.openxmlformats.org/officeDocument/2006/relationships/hyperlink" Target="consultantplus://offline/ref=82EF6A221D3893F45F5089DC4AD8C4FC84A2D0CB5CA2217A585ADB10661639F113D3D32C3ED421EBE5DF03859D18B25CE006C7391EC583C4EC1AB7B7H001F" TargetMode = "External"/>
	<Relationship Id="rId899" Type="http://schemas.openxmlformats.org/officeDocument/2006/relationships/hyperlink" Target="consultantplus://offline/ref=82EF6A221D3893F45F5089DC4AD8C4FC84A2D0CB5CA2217A585ADB10661639F113D3D32C3ED421EBE5DF03859C18B25CE006C7391EC583C4EC1AB7B7H001F" TargetMode = "External"/>
	<Relationship Id="rId900" Type="http://schemas.openxmlformats.org/officeDocument/2006/relationships/hyperlink" Target="consultantplus://offline/ref=82EF6A221D3893F45F5089DC4AD8C4FC84A2D0CB5CA2217A585ADB10661639F113D3D32C3ED421EBE5DF03859F18B25CE006C7391EC583C4EC1AB7B7H001F" TargetMode = "External"/>
	<Relationship Id="rId901" Type="http://schemas.openxmlformats.org/officeDocument/2006/relationships/hyperlink" Target="consultantplus://offline/ref=82EF6A221D3893F45F5089DC4AD8C4FC84A2D0CB5CA2217A585ADB10661639F113D3D32C3ED421EBE5DF03859118B25CE006C7391EC583C4EC1AB7B7H001F" TargetMode = "External"/>
	<Relationship Id="rId902" Type="http://schemas.openxmlformats.org/officeDocument/2006/relationships/hyperlink" Target="consultantplus://offline/ref=82EF6A221D3893F45F5089DC4AD8C4FC84A2D0CB5CA2217A585ADB10661639F113D3D32C3ED421EBE5DF03849918B25CE006C7391EC583C4EC1AB7B7H001F" TargetMode = "External"/>
	<Relationship Id="rId903" Type="http://schemas.openxmlformats.org/officeDocument/2006/relationships/hyperlink" Target="consultantplus://offline/ref=82EF6A221D3893F45F5089DC4AD8C4FC84A2D0CB5CA2217A585ADB10661639F113D3D32C3ED421EBE5DF03859C18B25CE006C7391EC583C4EC1AB7B7H001F" TargetMode = "External"/>
	<Relationship Id="rId904" Type="http://schemas.openxmlformats.org/officeDocument/2006/relationships/hyperlink" Target="consultantplus://offline/ref=82EF6A221D3893F45F5089DC4AD8C4FC84A2D0CB5CA32C7E5F55DB10661639F113D3D32C3ED421EBE5DF03869118B25CE006C7391EC583C4EC1AB7B7H001F" TargetMode = "External"/>
	<Relationship Id="rId905" Type="http://schemas.openxmlformats.org/officeDocument/2006/relationships/hyperlink" Target="consultantplus://offline/ref=82EF6A221D3893F45F5089DC4AD8C4FC84A2D0CB5CA2217A585ADB10661639F113D3D32C3ED421EBE5DF03849B18B25CE006C7391EC583C4EC1AB7B7H001F" TargetMode = "External"/>
	<Relationship Id="rId906" Type="http://schemas.openxmlformats.org/officeDocument/2006/relationships/hyperlink" Target="consultantplus://offline/ref=82EF6A221D3893F45F5089DC4AD8C4FC84A2D0CB5CA2217A585ADB10661639F113D3D32C3ED421EBE5DF03849D18B25CE006C7391EC583C4EC1AB7B7H001F" TargetMode = "External"/>
	<Relationship Id="rId907" Type="http://schemas.openxmlformats.org/officeDocument/2006/relationships/hyperlink" Target="consultantplus://offline/ref=82EF6A221D3893F45F5089DC4AD8C4FC84A2D0CB5CA2217A585ADB10661639F113D3D32C3ED421EBE5DF03849F18B25CE006C7391EC583C4EC1AB7B7H001F" TargetMode = "External"/>
	<Relationship Id="rId908" Type="http://schemas.openxmlformats.org/officeDocument/2006/relationships/hyperlink" Target="consultantplus://offline/ref=82EF6A221D3893F45F5089DC4AD8C4FC84A2D0CB5CA22F7E5F55DB10661639F113D3D32C3ED421EBE5DF03879F18B25CE006C7391EC583C4EC1AB7B7H001F" TargetMode = "External"/>
	<Relationship Id="rId909" Type="http://schemas.openxmlformats.org/officeDocument/2006/relationships/hyperlink" Target="consultantplus://offline/ref=82EF6A221D3893F45F5089DC4AD8C4FC84A2D0CB5CA22F7E5F55DB10661639F113D3D32C3ED421EBE5DF03879018B25CE006C7391EC583C4EC1AB7B7H001F" TargetMode = "External"/>
	<Relationship Id="rId910" Type="http://schemas.openxmlformats.org/officeDocument/2006/relationships/hyperlink" Target="consultantplus://offline/ref=82EF6A221D3893F45F5089DC4AD8C4FC84A2D0CB5CA22F7E5F55DB10661639F113D3D32C3ED421EBE5DF03869818B25CE006C7391EC583C4EC1AB7B7H001F" TargetMode = "External"/>
	<Relationship Id="rId911" Type="http://schemas.openxmlformats.org/officeDocument/2006/relationships/hyperlink" Target="consultantplus://offline/ref=82EF6A221D3893F45F5089DC4AD8C4FC84A2D0CB5CA22F7E5F55DB10661639F113D3D32C3ED421EBE5DF03869918B25CE006C7391EC583C4EC1AB7B7H001F" TargetMode = "External"/>
	<Relationship Id="rId912" Type="http://schemas.openxmlformats.org/officeDocument/2006/relationships/hyperlink" Target="consultantplus://offline/ref=82EF6A221D3893F45F5089DC4AD8C4FC84A2D0CB5CA2217A585ADB10661639F113D3D32C3ED421EBE5DF03849018B25CE006C7391EC583C4EC1AB7B7H001F" TargetMode = "External"/>
	<Relationship Id="rId913" Type="http://schemas.openxmlformats.org/officeDocument/2006/relationships/hyperlink" Target="consultantplus://offline/ref=82EF6A221D3893F45F5089DC4AD8C4FC84A2D0CB5CA2217A585ADB10661639F113D3D32C3ED421EBE5DF03839818B25CE006C7391EC583C4EC1AB7B7H001F" TargetMode = "External"/>
	<Relationship Id="rId914" Type="http://schemas.openxmlformats.org/officeDocument/2006/relationships/hyperlink" Target="consultantplus://offline/ref=82EF6A221D3893F45F5089DC4AD8C4FC84A2D0CB5CA2217A585ADB10661639F113D3D32C3ED421EBE5DF03839A18B25CE006C7391EC583C4EC1AB7B7H001F" TargetMode = "External"/>
	<Relationship Id="rId915" Type="http://schemas.openxmlformats.org/officeDocument/2006/relationships/hyperlink" Target="consultantplus://offline/ref=82EF6A221D3893F45F5089DC4AD8C4FC84A2D0CB5CA2217A585ADB10661639F113D3D32C3ED421EBE5DF03839A18B25CE006C7391EC583C4EC1AB7B7H001F" TargetMode = "External"/>
	<Relationship Id="rId916" Type="http://schemas.openxmlformats.org/officeDocument/2006/relationships/hyperlink" Target="consultantplus://offline/ref=82EF6A221D3893F45F5089DC4AD8C4FC84A2D0CB5CA2217A585ADB10661639F113D3D32C3ED421EBE5DF03839A18B25CE006C7391EC583C4EC1AB7B7H001F" TargetMode = "External"/>
	<Relationship Id="rId917" Type="http://schemas.openxmlformats.org/officeDocument/2006/relationships/hyperlink" Target="consultantplus://offline/ref=82EF6A221D3893F45F5089DC4AD8C4FC84A2D0CB5CA2217A585ADB10661639F113D3D32C3ED421EBE5DF03839B18B25CE006C7391EC583C4EC1AB7B7H001F" TargetMode = "External"/>
	<Relationship Id="rId918" Type="http://schemas.openxmlformats.org/officeDocument/2006/relationships/hyperlink" Target="consultantplus://offline/ref=82EF6A221D3893F45F5089DC4AD8C4FC84A2D0CB5CA22E7F5D52DB10661639F113D3D32C3ED421EBE5DF03859B18B25CE006C7391EC583C4EC1AB7B7H001F" TargetMode = "External"/>
	<Relationship Id="rId919" Type="http://schemas.openxmlformats.org/officeDocument/2006/relationships/hyperlink" Target="consultantplus://offline/ref=82EF6A221D3893F45F5089DC4AD8C4FC84A2D0CB5CA22E7F5D52DB10661639F113D3D32C3ED421EBE5DF03859D18B25CE006C7391EC583C4EC1AB7B7H001F" TargetMode = "External"/>
	<Relationship Id="rId920" Type="http://schemas.openxmlformats.org/officeDocument/2006/relationships/hyperlink" Target="consultantplus://offline/ref=82EF6A221D3893F45F5089DC4AD8C4FC84A2D0CB5CA22E7F5D52DB10661639F113D3D32C3ED421EBE5DF03859E18B25CE006C7391EC583C4EC1AB7B7H001F" TargetMode = "External"/>
	<Relationship Id="rId921" Type="http://schemas.openxmlformats.org/officeDocument/2006/relationships/hyperlink" Target="consultantplus://offline/ref=82EF6A221D3893F45F5089DC4AD8C4FC84A2D0CB5CA22E7F5D52DB10661639F113D3D32C3ED421EBE5DF03859F18B25CE006C7391EC583C4EC1AB7B7H001F" TargetMode = "External"/>
	<Relationship Id="rId922" Type="http://schemas.openxmlformats.org/officeDocument/2006/relationships/hyperlink" Target="consultantplus://offline/ref=82EF6A221D3893F45F5089DC4AD8C4FC84A2D0CB5CA22E7F5D52DB10661639F113D3D32C3ED421EBE5DF03859018B25CE006C7391EC583C4EC1AB7B7H001F" TargetMode = "External"/>
	<Relationship Id="rId923" Type="http://schemas.openxmlformats.org/officeDocument/2006/relationships/hyperlink" Target="consultantplus://offline/ref=82EF6A221D3893F45F5089DC4AD8C4FC84A2D0CB5CA22E7F5D52DB10661639F113D3D32C3ED421EBE5DF03859118B25CE006C7391EC583C4EC1AB7B7H001F" TargetMode = "External"/>
	<Relationship Id="rId924" Type="http://schemas.openxmlformats.org/officeDocument/2006/relationships/hyperlink" Target="consultantplus://offline/ref=82EF6A221D3893F45F5089DC4AD8C4FC84A2D0CB5CA22E7F5D52DB10661639F113D3D32C3ED421EBE5DF03849818B25CE006C7391EC583C4EC1AB7B7H001F" TargetMode = "External"/>
	<Relationship Id="rId925" Type="http://schemas.openxmlformats.org/officeDocument/2006/relationships/hyperlink" Target="consultantplus://offline/ref=82EF6A221D3893F45F5089DC4AD8C4FC84A2D0CB5CA2217A585ADB10661639F113D3D32C3ED421EBE5DF03839C18B25CE006C7391EC583C4EC1AB7B7H001F" TargetMode = "External"/>
	<Relationship Id="rId926" Type="http://schemas.openxmlformats.org/officeDocument/2006/relationships/hyperlink" Target="consultantplus://offline/ref=82EF6A221D3893F45F5089DC4AD8C4FC84A2D0CB5CA2217A585ADB10661639F113D3D32C3ED421EBE5DF03839E18B25CE006C7391EC583C4EC1AB7B7H001F" TargetMode = "External"/>
	<Relationship Id="rId927" Type="http://schemas.openxmlformats.org/officeDocument/2006/relationships/hyperlink" Target="consultantplus://offline/ref=82EF6A221D3893F45F5089DC4AD8C4FC84A2D0CB5CA2217A585ADB10661639F113D3D32C3ED421EBE5DF03839F18B25CE006C7391EC583C4EC1AB7B7H001F" TargetMode = "External"/>
	<Relationship Id="rId928" Type="http://schemas.openxmlformats.org/officeDocument/2006/relationships/hyperlink" Target="consultantplus://offline/ref=82EF6A221D3893F45F5089DC4AD8C4FC84A2D0CB5CA32C7E5F5BDB10661639F113D3D32C3ED421EBE5DF03879F18B25CE006C7391EC583C4EC1AB7B7H001F" TargetMode = "External"/>
	<Relationship Id="rId929" Type="http://schemas.openxmlformats.org/officeDocument/2006/relationships/hyperlink" Target="consultantplus://offline/ref=82EF6A221D3893F45F5089DC4AD8C4FC84A2D0CB5CA22D7B535BDB10661639F113D3D32C3ED421EBE5DF03869D18B25CE006C7391EC583C4EC1AB7B7H001F" TargetMode = "External"/>
	<Relationship Id="rId930" Type="http://schemas.openxmlformats.org/officeDocument/2006/relationships/hyperlink" Target="consultantplus://offline/ref=82EF6A221D3893F45F5089DC4AD8C4FC84A2D0CB5CA22F7E5D55DB10661639F113D3D32C3ED421EBE5DF03879F18B25CE006C7391EC583C4EC1AB7B7H001F" TargetMode = "External"/>
	<Relationship Id="rId931" Type="http://schemas.openxmlformats.org/officeDocument/2006/relationships/hyperlink" Target="consultantplus://offline/ref=82EF6A221D3893F45F5089DC4AD8C4FC84A2D0CB5CA32C7E5F5BDB10661639F113D3D32C3ED421EBE5DF03859B18B25CE006C7391EC583C4EC1AB7B7H001F" TargetMode = "External"/>
	<Relationship Id="rId932" Type="http://schemas.openxmlformats.org/officeDocument/2006/relationships/hyperlink" Target="consultantplus://offline/ref=82EF6A221D3893F45F5089DC4AD8C4FC84A2D0CB5CA22D7B535BDB10661639F113D3D32C3ED421EBE5DF03869D18B25CE006C7391EC583C4EC1AB7B7H001F" TargetMode = "External"/>
	<Relationship Id="rId933" Type="http://schemas.openxmlformats.org/officeDocument/2006/relationships/hyperlink" Target="consultantplus://offline/ref=82EF6A221D3893F45F5089DC4AD8C4FC84A2D0CB5CA22F7E5D55DB10661639F113D3D32C3ED421EBE5DF03879118B25CE006C7391EC583C4EC1AB7B7H001F" TargetMode = "External"/>
	<Relationship Id="rId934" Type="http://schemas.openxmlformats.org/officeDocument/2006/relationships/hyperlink" Target="consultantplus://offline/ref=82EF6A221D3893F45F5089DC4AD8C4FC84A2D0CB5CA22D7B535BDB10661639F113D3D32C3ED421EBE5DF03869D18B25CE006C7391EC583C4EC1AB7B7H001F" TargetMode = "External"/>
	<Relationship Id="rId935" Type="http://schemas.openxmlformats.org/officeDocument/2006/relationships/hyperlink" Target="consultantplus://offline/ref=82EF6A221D3893F45F5089DC4AD8C4FC84A2D0CB5CA22D7B535BDB10661639F113D3D32C3ED421EBE5DF03869D18B25CE006C7391EC583C4EC1AB7B7H001F" TargetMode = "External"/>
	<Relationship Id="rId936" Type="http://schemas.openxmlformats.org/officeDocument/2006/relationships/hyperlink" Target="consultantplus://offline/ref=82EF6A221D3893F45F5089DC4AD8C4FC84A2D0CB5CA32C7E5F5BDB10661639F113D3D32C3ED421EBE5DF03879F18B25CE006C7391EC583C4EC1AB7B7H001F" TargetMode = "External"/>
	<Relationship Id="rId937" Type="http://schemas.openxmlformats.org/officeDocument/2006/relationships/hyperlink" Target="consultantplus://offline/ref=82EF6A221D3893F45F5089DC4AD8C4FC84A2D0CB5CA32C7E5F5BDB10661639F113D3D32C3ED421EBE5DF03879F18B25CE006C7391EC583C4EC1AB7B7H001F" TargetMode = "External"/>
	<Relationship Id="rId938" Type="http://schemas.openxmlformats.org/officeDocument/2006/relationships/hyperlink" Target="consultantplus://offline/ref=82EF6A221D3893F45F5089DC4AD8C4FC84A2D0CB5CA22D7B535BDB10661639F113D3D32C3ED421EBE5DF03869E18B25CE006C7391EC583C4EC1AB7B7H001F" TargetMode = "External"/>
	<Relationship Id="rId939" Type="http://schemas.openxmlformats.org/officeDocument/2006/relationships/hyperlink" Target="consultantplus://offline/ref=82EF6A221D3893F45F5089DC4AD8C4FC84A2D0CB5CA32C7E5F5BDB10661639F113D3D32C3ED421EBE5DF03879018B25CE006C7391EC583C4EC1AB7B7H001F" TargetMode = "External"/>
	<Relationship Id="rId940" Type="http://schemas.openxmlformats.org/officeDocument/2006/relationships/hyperlink" Target="consultantplus://offline/ref=82EF6A221D3893F45F5089DC4AD8C4FC84A2D0CB5CA32C7E5F5BDB10661639F113D3D32C3ED421EBE5DF03869818B25CE006C7391EC583C4EC1AB7B7H001F" TargetMode = "External"/>
	<Relationship Id="rId941" Type="http://schemas.openxmlformats.org/officeDocument/2006/relationships/hyperlink" Target="consultantplus://offline/ref=82EF6A221D3893F45F5089DC4AD8C4FC84A2D0CB5CA32C7E5F5BDB10661639F113D3D32C3ED421EBE5DF03869918B25CE006C7391EC583C4EC1AB7B7H001F" TargetMode = "External"/>
	<Relationship Id="rId942" Type="http://schemas.openxmlformats.org/officeDocument/2006/relationships/hyperlink" Target="consultantplus://offline/ref=82EF6A221D3893F45F5089DC4AD8C4FC84A2D0CB5CA32C7E5F5BDB10661639F113D3D32C3ED421EBE5DF03869A18B25CE006C7391EC583C4EC1AB7B7H001F" TargetMode = "External"/>
	<Relationship Id="rId943" Type="http://schemas.openxmlformats.org/officeDocument/2006/relationships/hyperlink" Target="consultantplus://offline/ref=82EF6A221D3893F45F5089DC4AD8C4FC84A2D0CB5CA32C7E5F5BDB10661639F113D3D32C3ED421EBE5DF03869B18B25CE006C7391EC583C4EC1AB7B7H001F" TargetMode = "External"/>
	<Relationship Id="rId944" Type="http://schemas.openxmlformats.org/officeDocument/2006/relationships/hyperlink" Target="consultantplus://offline/ref=82EF6A221D3893F45F5089DC4AD8C4FC84A2D0CB5CA32C7E5F5BDB10661639F113D3D32C3ED421EBE5DF03869C18B25CE006C7391EC583C4EC1AB7B7H001F" TargetMode = "External"/>
	<Relationship Id="rId945" Type="http://schemas.openxmlformats.org/officeDocument/2006/relationships/hyperlink" Target="consultantplus://offline/ref=82EF6A221D3893F45F5089DC4AD8C4FC84A2D0CB5CA32C7E5F5BDB10661639F113D3D32C3ED421EBE5DF03869D18B25CE006C7391EC583C4EC1AB7B7H001F" TargetMode = "External"/>
	<Relationship Id="rId946" Type="http://schemas.openxmlformats.org/officeDocument/2006/relationships/hyperlink" Target="consultantplus://offline/ref=82EF6A221D3893F45F5089DC4AD8C4FC84A2D0CB5CA32C7E5F5BDB10661639F113D3D32C3ED421EBE5DF03869E18B25CE006C7391EC583C4EC1AB7B7H001F" TargetMode = "External"/>
	<Relationship Id="rId947" Type="http://schemas.openxmlformats.org/officeDocument/2006/relationships/hyperlink" Target="consultantplus://offline/ref=82EF6A221D3893F45F5089DC4AD8C4FC84A2D0CB5CA32C7E5F5BDB10661639F113D3D32C3ED421EBE5DF03869F18B25CE006C7391EC583C4EC1AB7B7H001F" TargetMode = "External"/>
	<Relationship Id="rId948" Type="http://schemas.openxmlformats.org/officeDocument/2006/relationships/hyperlink" Target="consultantplus://offline/ref=82EF6A221D3893F45F5089DC4AD8C4FC84A2D0CB5CA32C7E5F5BDB10661639F113D3D32C3ED421EBE5DF03869018B25CE006C7391EC583C4EC1AB7B7H001F" TargetMode = "External"/>
	<Relationship Id="rId949" Type="http://schemas.openxmlformats.org/officeDocument/2006/relationships/hyperlink" Target="consultantplus://offline/ref=82EF6A221D3893F45F5089DC4AD8C4FC84A2D0CB5CA32C7E5F5BDB10661639F113D3D32C3ED421EBE5DF03869118B25CE006C7391EC583C4EC1AB7B7H001F" TargetMode = "External"/>
	<Relationship Id="rId950" Type="http://schemas.openxmlformats.org/officeDocument/2006/relationships/hyperlink" Target="consultantplus://offline/ref=82EF6A221D3893F45F5089DC4AD8C4FC84A2D0CB5CA32C7E5F5BDB10661639F113D3D32C3ED421EBE5DF03859818B25CE006C7391EC583C4EC1AB7B7H001F" TargetMode = "External"/>
	<Relationship Id="rId951" Type="http://schemas.openxmlformats.org/officeDocument/2006/relationships/hyperlink" Target="consultantplus://offline/ref=82EF6A221D3893F45F5089DC4AD8C4FC84A2D0CB5CA32C7E5F5BDB10661639F113D3D32C3ED421EBE5DF03859918B25CE006C7391EC583C4EC1AB7B7H001F" TargetMode = "External"/>
	<Relationship Id="rId952" Type="http://schemas.openxmlformats.org/officeDocument/2006/relationships/hyperlink" Target="consultantplus://offline/ref=82EF6A221D3893F45F5089DC4AD8C4FC84A2D0CB5CA32C7E5F5BDB10661639F113D3D32C3ED421EBE5DF03859A18B25CE006C7391EC583C4EC1AB7B7H001F" TargetMode = "External"/>
	<Relationship Id="rId953" Type="http://schemas.openxmlformats.org/officeDocument/2006/relationships/hyperlink" Target="consultantplus://offline/ref=82EF6A221D3893F45F5089DC4AD8C4FC84A2D0CB5CA32C7E5F55DB10661639F113D3D32C3ED421EBE5DF03859918B25CE006C7391EC583C4EC1AB7B7H001F" TargetMode = "External"/>
	<Relationship Id="rId954" Type="http://schemas.openxmlformats.org/officeDocument/2006/relationships/hyperlink" Target="consultantplus://offline/ref=82EF6A221D3893F45F5089DC4AD8C4FC84A2D0CB5CA32C7E5F55DB10661639F113D3D32C3ED421EBE5DF03859B18B25CE006C7391EC583C4EC1AB7B7H001F" TargetMode = "External"/>
	<Relationship Id="rId955" Type="http://schemas.openxmlformats.org/officeDocument/2006/relationships/hyperlink" Target="consultantplus://offline/ref=82EF6A221D3893F45F5089DC4AD8C4FC84A2D0CB5CA22E7E5C50DB10661639F113D3D32C3ED421EBE5DF03879E18B25CE006C7391EC583C4EC1AB7B7H001F" TargetMode = "External"/>
	<Relationship Id="rId956" Type="http://schemas.openxmlformats.org/officeDocument/2006/relationships/hyperlink" Target="consultantplus://offline/ref=82EF6A221D3893F45F5089DC4AD8C4FC84A2D0CB5CA32C7E5F55DB10661639F113D3D32C3ED421EBE5DF03859C18B25CE006C7391EC583C4EC1AB7B7H001F" TargetMode = "External"/>
	<Relationship Id="rId957" Type="http://schemas.openxmlformats.org/officeDocument/2006/relationships/hyperlink" Target="consultantplus://offline/ref=82EF6A221D3893F45F5089DC4AD8C4FC84A2D0CB5CA2217A585ADB10661639F113D3D32C3ED421EBE5DF03839118B25CE006C7391EC583C4EC1AB7B7H001F" TargetMode = "External"/>
	<Relationship Id="rId958" Type="http://schemas.openxmlformats.org/officeDocument/2006/relationships/hyperlink" Target="consultantplus://offline/ref=82EF6A221D3893F45F5089DC4AD8C4FC84A2D0CB5CA32C7E5F55DB10661639F113D3D32C3ED421EBE5DF03859B18B25CE006C7391EC583C4EC1AB7B7H001F" TargetMode = "External"/>
	<Relationship Id="rId959" Type="http://schemas.openxmlformats.org/officeDocument/2006/relationships/hyperlink" Target="consultantplus://offline/ref=82EF6A221D3893F45F5089DC4AD8C4FC84A2D0CB5CA32C7E5F55DB10661639F113D3D32C3ED421EBE5DF03859E18B25CE006C7391EC583C4EC1AB7B7H001F" TargetMode = "External"/>
	<Relationship Id="rId960" Type="http://schemas.openxmlformats.org/officeDocument/2006/relationships/hyperlink" Target="consultantplus://offline/ref=82EF6A221D3893F45F5089DC4AD8C4FC84A2D0CB5CA2217A585ADB10661639F113D3D32C3ED421EBE5DF03829918B25CE006C7391EC583C4EC1AB7B7H001F" TargetMode = "External"/>
	<Relationship Id="rId961" Type="http://schemas.openxmlformats.org/officeDocument/2006/relationships/hyperlink" Target="consultantplus://offline/ref=82EF6A221D3893F45F5089DC4AD8C4FC84A2D0CB5CA32C7E5F55DB10661639F113D3D32C3ED421EBE5DF03859B18B25CE006C7391EC583C4EC1AB7B7H001F" TargetMode = "External"/>
	<Relationship Id="rId962" Type="http://schemas.openxmlformats.org/officeDocument/2006/relationships/hyperlink" Target="consultantplus://offline/ref=82EF6A221D3893F45F5089DC4AD8C4FC84A2D0CB5CA22E7F5D52DB10661639F113D3D32C3ED421EBE5DF03849918B25CE006C7391EC583C4EC1AB7B7H001F" TargetMode = "External"/>
	<Relationship Id="rId963" Type="http://schemas.openxmlformats.org/officeDocument/2006/relationships/hyperlink" Target="consultantplus://offline/ref=82EF6A221D3893F45F5089DC4AD8C4FC84A2D0CB5CA32C7E5F55DB10661639F113D3D32C3ED421EBE5DF03859018B25CE006C7391EC583C4EC1AB7B7H001F" TargetMode = "External"/>
	<Relationship Id="rId964" Type="http://schemas.openxmlformats.org/officeDocument/2006/relationships/hyperlink" Target="consultantplus://offline/ref=82EF6A221D3893F45F5089DC4AD8C4FC84A2D0CB5CA32C7E5F55DB10661639F113D3D32C3ED421EBE5DF03849818B25CE006C7391EC583C4EC1AB7B7H001F" TargetMode = "External"/>
	<Relationship Id="rId965" Type="http://schemas.openxmlformats.org/officeDocument/2006/relationships/hyperlink" Target="consultantplus://offline/ref=82EF6A221D3893F45F5089DC4AD8C4FC84A2D0CB5CA2217A585ADB10661639F113D3D32C3ED421EBE5DF03829B18B25CE006C7391EC583C4EC1AB7B7H001F" TargetMode = "External"/>
	<Relationship Id="rId966" Type="http://schemas.openxmlformats.org/officeDocument/2006/relationships/hyperlink" Target="consultantplus://offline/ref=82EF6A221D3893F45F5089DC4AD8C4FC84A2D0CB5CA2217A585ADB10661639F113D3D32C3ED421EBE5DF03829D18B25CE006C7391EC583C4EC1AB7B7H001F" TargetMode = "External"/>
	<Relationship Id="rId967" Type="http://schemas.openxmlformats.org/officeDocument/2006/relationships/hyperlink" Target="consultantplus://offline/ref=82EF6A221D3893F45F5089DC4AD8C4FC84A2D0CB5CA32C7E5F55DB10661639F113D3D32C3ED421EBE5DF03849A18B25CE006C7391EC583C4EC1AB7B7H001F" TargetMode = "External"/>
	<Relationship Id="rId968" Type="http://schemas.openxmlformats.org/officeDocument/2006/relationships/hyperlink" Target="consultantplus://offline/ref=82EF6A221D3893F45F5089DC4AD8C4FC84A2D0CB5CA32C7E5F55DB10661639F113D3D32C3ED421EBE5DF03849B18B25CE006C7391EC583C4EC1AB7B7H001F" TargetMode = "External"/>
	<Relationship Id="rId969" Type="http://schemas.openxmlformats.org/officeDocument/2006/relationships/hyperlink" Target="consultantplus://offline/ref=82EF6A221D3893F45F5089DC4AD8C4FC84A2D0CB5CA32C7E5F55DB10661639F113D3D32C3ED421EBE5DF03849A18B25CE006C7391EC583C4EC1AB7B7H001F" TargetMode = "External"/>
	<Relationship Id="rId970" Type="http://schemas.openxmlformats.org/officeDocument/2006/relationships/hyperlink" Target="consultantplus://offline/ref=82EF6A221D3893F45F5089DC4AD8C4FC84A2D0CB5CA2217A5F52DB10661639F113D3D32C3ED421EBE5DF03819C18B25CE006C7391EC583C4EC1AB7B7H001F" TargetMode = "External"/>
	<Relationship Id="rId971" Type="http://schemas.openxmlformats.org/officeDocument/2006/relationships/hyperlink" Target="consultantplus://offline/ref=82EF6A221D3893F45F5089DC4AD8C4FC84A2D0CB5CA32C7E5F55DB10661639F113D3D32C3ED421EBE5DF03849D18B25CE006C7391EC583C4EC1AB7B7H001F" TargetMode = "External"/>
	<Relationship Id="rId972" Type="http://schemas.openxmlformats.org/officeDocument/2006/relationships/hyperlink" Target="consultantplus://offline/ref=82EF6A221D3893F45F5089DC4AD8C4FC84A2D0CB5AA72C785E59861A6E4F35F314DC8C3B399D2DEAE5DF02849347B749F15ECA3E07DB8AD3F018B5HB07F" TargetMode = "External"/>
	<Relationship Id="rId973" Type="http://schemas.openxmlformats.org/officeDocument/2006/relationships/hyperlink" Target="consultantplus://offline/ref=82EF6A221D3893F45F5089DC4AD8C4FC84A2D0CB5CA32C7E5F55DB10661639F113D3D32C3ED421EBE5DF03849A18B25CE006C7391EC583C4EC1AB7B7H001F" TargetMode = "External"/>
	<Relationship Id="rId974" Type="http://schemas.openxmlformats.org/officeDocument/2006/relationships/hyperlink" Target="consultantplus://offline/ref=82EF6A221D3893F45F5089DC4AD8C4FC84A2D0CB5CA32C7E5F55DB10661639F113D3D32C3ED421EBE5DF03849018B25CE006C7391EC583C4EC1AB7B7H001F" TargetMode = "External"/>
	<Relationship Id="rId975" Type="http://schemas.openxmlformats.org/officeDocument/2006/relationships/hyperlink" Target="consultantplus://offline/ref=82EF6A221D3893F45F5089DC4AD8C4FC84A2D0CB5CA62D7A5F57DB10661639F113D3D32C3ED421EBE5DF03859C18B25CE006C7391EC583C4EC1AB7B7H001F" TargetMode = "External"/>
	<Relationship Id="rId976" Type="http://schemas.openxmlformats.org/officeDocument/2006/relationships/hyperlink" Target="consultantplus://offline/ref=82EF6A221D3893F45F5089DC4AD8C4FC84A2D0CB5CA32C7E5F55DB10661639F113D3D32C3ED421EBE5DF03839818B25CE006C7391EC583C4EC1AB7B7H001F" TargetMode = "External"/>
	<Relationship Id="rId977" Type="http://schemas.openxmlformats.org/officeDocument/2006/relationships/hyperlink" Target="consultantplus://offline/ref=82EF6A221D3893F45F5089DC4AD8C4FC84A2D0CB5CA32C7E5F55DB10661639F113D3D32C3ED421EBE5DF03839918B25CE006C7391EC583C4EC1AB7B7H001F" TargetMode = "External"/>
	<Relationship Id="rId978" Type="http://schemas.openxmlformats.org/officeDocument/2006/relationships/hyperlink" Target="consultantplus://offline/ref=82EF6A221D3893F45F5089DC4AD8C4FC84A2D0CB5CA32C7E5F55DB10661639F113D3D32C3ED421EBE5DF03839B18B25CE006C7391EC583C4EC1AB7B7H001F" TargetMode = "External"/>
	<Relationship Id="rId979" Type="http://schemas.openxmlformats.org/officeDocument/2006/relationships/hyperlink" Target="consultantplus://offline/ref=82EF6A221D3893F45F5089DC4AD8C4FC84A2D0CB5BA5287B5D59861A6E4F35F314DC8C3B399D2DEAE5DF04829347B749F15ECA3E07DB8AD3F018B5HB07F" TargetMode = "External"/>
	<Relationship Id="rId980" Type="http://schemas.openxmlformats.org/officeDocument/2006/relationships/hyperlink" Target="consultantplus://offline/ref=82EF6A221D3893F45F5089DC4AD8C4FC84A2D0CB5CA32C7E5F55DB10661639F113D3D32C3ED421EBE5DF03839818B25CE006C7391EC583C4EC1AB7B7H001F" TargetMode = "External"/>
	<Relationship Id="rId981" Type="http://schemas.openxmlformats.org/officeDocument/2006/relationships/hyperlink" Target="consultantplus://offline/ref=82EF6A221D3893F45F5089DC4AD8C4FC84A2D0CB5CA32C7E5F55DB10661639F113D3D32C3ED421EBE5DF03839D18B25CE006C7391EC583C4EC1AB7B7H001F" TargetMode = "External"/>
	<Relationship Id="rId982" Type="http://schemas.openxmlformats.org/officeDocument/2006/relationships/hyperlink" Target="consultantplus://offline/ref=82EF6A221D3893F45F5089DC4AD8C4FC84A2D0CB5CA32C7E5F55DB10661639F113D3D32C3ED421EBE5DF03839818B25CE006C7391EC583C4EC1AB7B7H001F" TargetMode = "External"/>
	<Relationship Id="rId983" Type="http://schemas.openxmlformats.org/officeDocument/2006/relationships/hyperlink" Target="consultantplus://offline/ref=82EF6A221D3893F45F5089DC4AD8C4FC84A2D0CB5CA32C7E5F55DB10661639F113D3D32C3ED421EBE5DF03839F18B25CE006C7391EC583C4EC1AB7B7H001F" TargetMode = "External"/>
	<Relationship Id="rId984" Type="http://schemas.openxmlformats.org/officeDocument/2006/relationships/hyperlink" Target="consultantplus://offline/ref=82EF6A221D3893F45F5089DC4AD8C4FC84A2D0CB5CA32C7E5F55DB10661639F113D3D32C3ED421EBE5DF03839818B25CE006C7391EC583C4EC1AB7B7H001F" TargetMode = "External"/>
	<Relationship Id="rId985" Type="http://schemas.openxmlformats.org/officeDocument/2006/relationships/hyperlink" Target="consultantplus://offline/ref=82EF6A221D3893F45F5089DC4AD8C4FC84A2D0CB5CA32C7E5F55DB10661639F113D3D32C3ED421EBE5DF03839118B25CE006C7391EC583C4EC1AB7B7H001F" TargetMode = "External"/>
	<Relationship Id="rId986" Type="http://schemas.openxmlformats.org/officeDocument/2006/relationships/hyperlink" Target="consultantplus://offline/ref=82EF6A221D3893F45F5089DC4AD8C4FC84A2D0CB5CA32C7E5F55DB10661639F113D3D32C3ED421EBE5DF03829918B25CE006C7391EC583C4EC1AB7B7H001F" TargetMode = "External"/>
	<Relationship Id="rId987" Type="http://schemas.openxmlformats.org/officeDocument/2006/relationships/hyperlink" Target="consultantplus://offline/ref=82EF6A221D3893F45F5089DC4AD8C4FC84A2D0CB5CA22E7F5D52DB10661639F113D3D32C3ED421EBE5DF03849B18B25CE006C7391EC583C4EC1AB7B7H001F" TargetMode = "External"/>
	<Relationship Id="rId988" Type="http://schemas.openxmlformats.org/officeDocument/2006/relationships/hyperlink" Target="consultantplus://offline/ref=82EF6A221D3893F45F5089DC4AD8C4FC84A2D0CB5CA32C7E5F55DB10661639F113D3D32C3ED421EBE5DF03829B18B25CE006C7391EC583C4EC1AB7B7H001F" TargetMode = "External"/>
	<Relationship Id="rId989" Type="http://schemas.openxmlformats.org/officeDocument/2006/relationships/hyperlink" Target="consultantplus://offline/ref=82EF6A221D3893F45F5089DC4AD8C4FC84A2D0CB5CA32C7E5F55DB10661639F113D3D32C3ED421EBE5DF03829D18B25CE006C7391EC583C4EC1AB7B7H001F" TargetMode = "External"/>
	<Relationship Id="rId990" Type="http://schemas.openxmlformats.org/officeDocument/2006/relationships/hyperlink" Target="consultantplus://offline/ref=82EF6A221D3893F45F5089DC4AD8C4FC84A2D0CB5CA22D7B535BDB10661639F113D3D32C3ED421EBE5DF03869018B25CE006C7391EC583C4EC1AB7B7H001F" TargetMode = "External"/>
	<Relationship Id="rId991" Type="http://schemas.openxmlformats.org/officeDocument/2006/relationships/hyperlink" Target="consultantplus://offline/ref=82EF6A221D3893F45F5089DC4AD8C4FC84A2D0CB5CA32C7E5F55DB10661639F113D3D32C3ED421EBE5DF03829E18B25CE006C7391EC583C4EC1AB7B7H001F" TargetMode = "External"/>
	<Relationship Id="rId992" Type="http://schemas.openxmlformats.org/officeDocument/2006/relationships/hyperlink" Target="consultantplus://offline/ref=82EF6A221D3893F45F5089DC4AD8C4FC84A2D0CB5CA22F7E5F54DB10661639F113D3D32C3ED421EBE5DF03849118B25CE006C7391EC583C4EC1AB7B7H001F" TargetMode = "External"/>
	<Relationship Id="rId993" Type="http://schemas.openxmlformats.org/officeDocument/2006/relationships/hyperlink" Target="consultantplus://offline/ref=82EF6A221D3893F45F5089DC4AD8C4FC84A2D0CB5CA428795356DB10661639F113D3D32C3ED421EBE5DF03879F18B25CE006C7391EC583C4EC1AB7B7H001F" TargetMode = "External"/>
	<Relationship Id="rId994" Type="http://schemas.openxmlformats.org/officeDocument/2006/relationships/hyperlink" Target="consultantplus://offline/ref=82EF6A221D3893F45F5097D15CB499F78FAB8FC555A9232B0706DD4739463FA45393D5797D902CEBE4D457D6DC46EB0DA34DCA3007D983CFHF00F" TargetMode = "External"/>
	<Relationship Id="rId995" Type="http://schemas.openxmlformats.org/officeDocument/2006/relationships/hyperlink" Target="consultantplus://offline/ref=82EF6A221D3893F45F5089DC4AD8C4FC84A2D0CB5CA428795356DB10661639F113D3D32C3ED421EBE5DF03879018B25CE006C7391EC583C4EC1AB7B7H001F" TargetMode = "External"/>
	<Relationship Id="rId996" Type="http://schemas.openxmlformats.org/officeDocument/2006/relationships/hyperlink" Target="consultantplus://offline/ref=82EF6A221D3893F45F5089DC4AD8C4FC84A2D0CB5CA2217A585ADB10661639F113D3D32C3ED421EBE5DF03819818B25CE006C7391EC583C4EC1AB7B7H001F" TargetMode = "External"/>
	<Relationship Id="rId997" Type="http://schemas.openxmlformats.org/officeDocument/2006/relationships/hyperlink" Target="consultantplus://offline/ref=82EF6A221D3893F45F5089DC4AD8C4FC84A2D0CB5CA2217A5F52DB10661639F113D3D32C3ED421EBE5DF03819F18B25CE006C7391EC583C4EC1AB7B7H001F" TargetMode = "External"/>
	<Relationship Id="rId998" Type="http://schemas.openxmlformats.org/officeDocument/2006/relationships/hyperlink" Target="consultantplus://offline/ref=82EF6A221D3893F45F5089DC4AD8C4FC84A2D0CB5CA2217A5F52DB10661639F113D3D32C3ED421EBE5DF03819118B25CE006C7391EC583C4EC1AB7B7H001F" TargetMode = "External"/>
	<Relationship Id="rId999" Type="http://schemas.openxmlformats.org/officeDocument/2006/relationships/hyperlink" Target="consultantplus://offline/ref=82EF6A221D3893F45F5089DC4AD8C4FC84A2D0CB5CA32C7E5F55DB10661639F113D3D32C3ED421EBE5DF03819118B25CE006C7391EC583C4EC1AB7B7H001F" TargetMode = "External"/>
	<Relationship Id="rId1000" Type="http://schemas.openxmlformats.org/officeDocument/2006/relationships/hyperlink" Target="consultantplus://offline/ref=82EF6A221D3893F45F5089DC4AD8C4FC84A2D0CB5CA22E7E5C50DB10661639F113D3D32C3ED421EBE5DF03869818B25CE006C7391EC583C4EC1AB7B7H001F" TargetMode = "External"/>
	<Relationship Id="rId1001" Type="http://schemas.openxmlformats.org/officeDocument/2006/relationships/hyperlink" Target="consultantplus://offline/ref=82EF6A221D3893F45F5089DC4AD8C4FC84A2D0CB5CA2217A585ADB10661639F113D3D32C3ED421EBE5DF03829018B25CE006C7391EC583C4EC1AB7B7H001F" TargetMode = "External"/>
	<Relationship Id="rId1002" Type="http://schemas.openxmlformats.org/officeDocument/2006/relationships/hyperlink" Target="consultantplus://offline/ref=82EF6A221D3893F45F5089DC4AD8C4FC84A2D0CB5CA32C7E5F55DB10661639F113D3D32C3ED421EBE5DF03809918B25CE006C7391EC583C4EC1AB7B7H001F" TargetMode = "External"/>
	<Relationship Id="rId1003" Type="http://schemas.openxmlformats.org/officeDocument/2006/relationships/hyperlink" Target="consultantplus://offline/ref=82EF6A221D3893F45F5089DC4AD8C4FC84A2D0CB5CA32C7E5F55DB10661639F113D3D32C3ED421EBE5DF03809A18B25CE006C7391EC583C4EC1AB7B7H001F" TargetMode = "External"/>
	<Relationship Id="rId1004" Type="http://schemas.openxmlformats.org/officeDocument/2006/relationships/hyperlink" Target="consultantplus://offline/ref=82EF6A221D3893F45F5089DC4AD8C4FC84A2D0CB5CA2217A585ADB10661639F113D3D32C3ED421EBE5DF03819A18B25CE006C7391EC583C4EC1AB7B7H001F" TargetMode = "External"/>
	<Relationship Id="rId1005" Type="http://schemas.openxmlformats.org/officeDocument/2006/relationships/hyperlink" Target="consultantplus://offline/ref=82EF6A221D3893F45F5089DC4AD8C4FC84A2D0CB5CA2217A585ADB10661639F113D3D32C3ED421EBE5DF03819818B25CE006C7391EC583C4EC1AB7B7H001F" TargetMode = "External"/>
	<Relationship Id="rId1006" Type="http://schemas.openxmlformats.org/officeDocument/2006/relationships/hyperlink" Target="consultantplus://offline/ref=82EF6A221D3893F45F5089DC4AD8C4FC84A2D0CB5CA2217A585ADB10661639F113D3D32C3ED421EBE5DF03819C18B25CE006C7391EC583C4EC1AB7B7H001F" TargetMode = "External"/>
	<Relationship Id="rId1007" Type="http://schemas.openxmlformats.org/officeDocument/2006/relationships/hyperlink" Target="consultantplus://offline/ref=82EF6A221D3893F45F5089DC4AD8C4FC84A2D0CB5CA2217A585ADB10661639F113D3D32C3ED421EBE5DF03819E18B25CE006C7391EC583C4EC1AB7B7H001F" TargetMode = "External"/>
	<Relationship Id="rId1008" Type="http://schemas.openxmlformats.org/officeDocument/2006/relationships/hyperlink" Target="consultantplus://offline/ref=82EF6A221D3893F45F5089DC4AD8C4FC84A2D0CB5CA32C7E5F55DB10661639F113D3D32C3ED421EBE5DF03809918B25CE006C7391EC583C4EC1AB7B7H001F" TargetMode = "External"/>
	<Relationship Id="rId1009" Type="http://schemas.openxmlformats.org/officeDocument/2006/relationships/hyperlink" Target="consultantplus://offline/ref=82EF6A221D3893F45F5089DC4AD8C4FC84A2D0CB5CA32C7E5F55DB10661639F113D3D32C3ED421EBE5DF03809C18B25CE006C7391EC583C4EC1AB7B7H001F" TargetMode = "External"/>
	<Relationship Id="rId1010" Type="http://schemas.openxmlformats.org/officeDocument/2006/relationships/hyperlink" Target="consultantplus://offline/ref=82EF6A221D3893F45F5089DC4AD8C4FC84A2D0CB5CA2217A585ADB10661639F113D3D32C3ED421EBE5DF03819018B25CE006C7391EC583C4EC1AB7B7H001F" TargetMode = "External"/>
	<Relationship Id="rId1011" Type="http://schemas.openxmlformats.org/officeDocument/2006/relationships/hyperlink" Target="consultantplus://offline/ref=82EF6A221D3893F45F5089DC4AD8C4FC84A2D0CB5CA2217A585ADB10661639F113D3D32C3ED421EBE5DF03819818B25CE006C7391EC583C4EC1AB7B7H001F" TargetMode = "External"/>
	<Relationship Id="rId1012" Type="http://schemas.openxmlformats.org/officeDocument/2006/relationships/hyperlink" Target="consultantplus://offline/ref=82EF6A221D3893F45F5089DC4AD8C4FC84A2D0CB5CA22F7E5F55DB10661639F113D3D32C3ED421EBE5DF03869C18B25CE006C7391EC583C4EC1AB7B7H001F" TargetMode = "External"/>
	<Relationship Id="rId1013" Type="http://schemas.openxmlformats.org/officeDocument/2006/relationships/hyperlink" Target="consultantplus://offline/ref=82EF6A221D3893F45F5089DC4AD8C4FC84A2D0CB5CA2217A585ADB10661639F113D3D32C3ED421EBE5DF03819818B25CE006C7391EC583C4EC1AB7B7H001F" TargetMode = "External"/>
	<Relationship Id="rId1014" Type="http://schemas.openxmlformats.org/officeDocument/2006/relationships/hyperlink" Target="consultantplus://offline/ref=82EF6A221D3893F45F5089DC4AD8C4FC84A2D0CB5CA32C7E5F55DB10661639F113D3D32C3ED421EBE5DF03809E18B25CE006C7391EC583C4EC1AB7B7H001F" TargetMode = "External"/>
	<Relationship Id="rId1015" Type="http://schemas.openxmlformats.org/officeDocument/2006/relationships/hyperlink" Target="consultantplus://offline/ref=82EF6A221D3893F45F5089DC4AD8C4FC84A2D0CB5CA32C7E5F55DB10661639F113D3D32C3ED421EBE5DF03809918B25CE006C7391EC583C4EC1AB7B7H001F" TargetMode = "External"/>
	<Relationship Id="rId1016" Type="http://schemas.openxmlformats.org/officeDocument/2006/relationships/hyperlink" Target="consultantplus://offline/ref=82EF6A221D3893F45F5089DC4AD8C4FC84A2D0CB5CA2217A585ADB10661639F113D3D32C3ED421EBE5DF03819818B25CE006C7391EC583C4EC1AB7B7H001F" TargetMode = "External"/>
	<Relationship Id="rId1017" Type="http://schemas.openxmlformats.org/officeDocument/2006/relationships/hyperlink" Target="consultantplus://offline/ref=82EF6A221D3893F45F5089DC4AD8C4FC84A2D0CB5CA22F7E5F55DB10661639F113D3D32C3ED421EBE5DF03869E18B25CE006C7391EC583C4EC1AB7B7H001F" TargetMode = "External"/>
	<Relationship Id="rId1018" Type="http://schemas.openxmlformats.org/officeDocument/2006/relationships/hyperlink" Target="consultantplus://offline/ref=82EF6A221D3893F45F5089DC4AD8C4FC84A2D0CB5CA32C7E5F55DB10661639F113D3D32C3ED421EBE5DF03809018B25CE006C7391EC583C4EC1AB7B7H001F" TargetMode = "External"/>
	<Relationship Id="rId1019" Type="http://schemas.openxmlformats.org/officeDocument/2006/relationships/hyperlink" Target="consultantplus://offline/ref=82EF6A221D3893F45F5089DC4AD8C4FC84A2D0CB5CA32C7E5F55DB10661639F113D3D32C3ED421EBE5DF038F9818B25CE006C7391EC583C4EC1AB7B7H001F" TargetMode = "External"/>
	<Relationship Id="rId1020" Type="http://schemas.openxmlformats.org/officeDocument/2006/relationships/hyperlink" Target="consultantplus://offline/ref=82EF6A221D3893F45F5089DC4AD8C4FC84A2D0CB5CA2217A585ADB10661639F113D3D32C3ED421EBE5DF038F9F18B25CE006C7391EC583C4EC1AB7B7H001F" TargetMode = "External"/>
	<Relationship Id="rId1021" Type="http://schemas.openxmlformats.org/officeDocument/2006/relationships/hyperlink" Target="consultantplus://offline/ref=82EF6A221D3893F45F5089DC4AD8C4FC84A2D0CB5CA32C7E5F55DB10661639F113D3D32C3ED421EBE5DF03819A18B25CE006C7391EC583C4EC1AB7B7H001F" TargetMode = "External"/>
	<Relationship Id="rId1022" Type="http://schemas.openxmlformats.org/officeDocument/2006/relationships/hyperlink" Target="consultantplus://offline/ref=82EF6A221D3893F45F5089DC4AD8C4FC84A2D0CB5CA2217A585ADB10661639F113D3D32C3ED421EBE5DF03819818B25CE006C7391EC583C4EC1AB7B7H001F" TargetMode = "External"/>
	<Relationship Id="rId1023" Type="http://schemas.openxmlformats.org/officeDocument/2006/relationships/hyperlink" Target="consultantplus://offline/ref=82EF6A221D3893F45F5089DC4AD8C4FC84A2D0CB5CA22D7B535BDB10661639F113D3D32C3ED421EBE5DF03859A18B25CE006C7391EC583C4EC1AB7B7H001F" TargetMode = "External"/>
	<Relationship Id="rId1024" Type="http://schemas.openxmlformats.org/officeDocument/2006/relationships/hyperlink" Target="consultantplus://offline/ref=82EF6A221D3893F45F5089DC4AD8C4FC84A2D0CB5CA32C7E5F55DB10661639F113D3D32C3ED421EBE5DF03809918B25CE006C7391EC583C4EC1AB7B7H001F" TargetMode = "External"/>
	<Relationship Id="rId1025" Type="http://schemas.openxmlformats.org/officeDocument/2006/relationships/hyperlink" Target="consultantplus://offline/ref=82EF6A221D3893F45F5089DC4AD8C4FC84A2D0CB5CA2217A585ADB10661639F113D3D32C3ED421EBE5DF03819818B25CE006C7391EC583C4EC1AB7B7H001F" TargetMode = "External"/>
	<Relationship Id="rId1026" Type="http://schemas.openxmlformats.org/officeDocument/2006/relationships/hyperlink" Target="consultantplus://offline/ref=82EF6A221D3893F45F5089DC4AD8C4FC84A2D0CB5CA2217A585ADB10661639F113D3D32C3ED421EBE5DF03809818B25CE006C7391EC583C4EC1AB7B7H001F" TargetMode = "External"/>
	<Relationship Id="rId1027" Type="http://schemas.openxmlformats.org/officeDocument/2006/relationships/hyperlink" Target="consultantplus://offline/ref=82EF6A221D3893F45F5089DC4AD8C4FC84A2D0CB5CA2217A585ADB10661639F113D3D32C3ED421EBE5DF03819818B25CE006C7391EC583C4EC1AB7B7H001F" TargetMode = "External"/>
	<Relationship Id="rId1028" Type="http://schemas.openxmlformats.org/officeDocument/2006/relationships/hyperlink" Target="consultantplus://offline/ref=82EF6A221D3893F45F5089DC4AD8C4FC84A2D0CB5CA2217A585ADB10661639F113D3D32C3ED421EBE5DF03809A18B25CE006C7391EC583C4EC1AB7B7H001F" TargetMode = "External"/>
	<Relationship Id="rId1029" Type="http://schemas.openxmlformats.org/officeDocument/2006/relationships/hyperlink" Target="consultantplus://offline/ref=82EF6A221D3893F45F5089DC4AD8C4FC84A2D0CB5CA22E7E5C50DB10661639F113D3D32C3ED421EBE5DF03869818B25CE006C7391EC583C4EC1AB7B7H001F" TargetMode = "External"/>
	<Relationship Id="rId1030" Type="http://schemas.openxmlformats.org/officeDocument/2006/relationships/hyperlink" Target="consultantplus://offline/ref=82EF6A221D3893F45F5089DC4AD8C4FC84A2D0CB5CA22D7B535BDB10661639F113D3D32C3ED421EBE5DF03859A18B25CE006C7391EC583C4EC1AB7B7H001F" TargetMode = "External"/>
	<Relationship Id="rId1031" Type="http://schemas.openxmlformats.org/officeDocument/2006/relationships/hyperlink" Target="consultantplus://offline/ref=82EF6A221D3893F45F5089DC4AD8C4FC84A2D0CB5CA2217A585ADB10661639F113D3D32C3ED421EBE5DF03809C18B25CE006C7391EC583C4EC1AB7B7H001F" TargetMode = "External"/>
	<Relationship Id="rId1032" Type="http://schemas.openxmlformats.org/officeDocument/2006/relationships/hyperlink" Target="consultantplus://offline/ref=82EF6A221D3893F45F5089DC4AD8C4FC84A2D0CB5CA2217A585ADB10661639F113D3D32C3ED421EBE5DF03809E18B25CE006C7391EC583C4EC1AB7B7H001F" TargetMode = "External"/>
	<Relationship Id="rId1033" Type="http://schemas.openxmlformats.org/officeDocument/2006/relationships/hyperlink" Target="consultantplus://offline/ref=82EF6A221D3893F45F5089DC4AD8C4FC84A2D0CB5CA2217A585ADB10661639F113D3D32C3ED421EBE5DF038F9118B25CE006C7391EC583C4EC1AB7B7H001F" TargetMode = "External"/>
	<Relationship Id="rId1034" Type="http://schemas.openxmlformats.org/officeDocument/2006/relationships/hyperlink" Target="consultantplus://offline/ref=82EF6A221D3893F45F5089DC4AD8C4FC84A2D0CB5CA2217A585ADB10661639F113D3D32C3ED421EBE5DF038E9918B25CE006C7391EC583C4EC1AB7B7H001F" TargetMode = "External"/>
	<Relationship Id="rId1035" Type="http://schemas.openxmlformats.org/officeDocument/2006/relationships/hyperlink" Target="consultantplus://offline/ref=82EF6A221D3893F45F5089DC4AD8C4FC84A2D0CB5CA32C7E5F55DB10661639F113D3D32C3ED421EBE5DF03819C18B25CE006C7391EC583C4EC1AB7B7H001F" TargetMode = "External"/>
	<Relationship Id="rId1036" Type="http://schemas.openxmlformats.org/officeDocument/2006/relationships/hyperlink" Target="consultantplus://offline/ref=82EF6A221D3893F45F5089DC4AD8C4FC84A2D0CB5CA2217A585ADB10661639F113D3D32C3ED421EBE5DF03809F18B25CE006C7391EC583C4EC1AB7B7H001F" TargetMode = "External"/>
	<Relationship Id="rId1037" Type="http://schemas.openxmlformats.org/officeDocument/2006/relationships/hyperlink" Target="consultantplus://offline/ref=82EF6A221D3893F45F5089DC4AD8C4FC84A2D0CB5CA2217A5F52DB10661639F113D3D32C3ED421EBE5DF03809818B25CE006C7391EC583C4EC1AB7B7H001F" TargetMode = "External"/>
	<Relationship Id="rId1038" Type="http://schemas.openxmlformats.org/officeDocument/2006/relationships/hyperlink" Target="consultantplus://offline/ref=82EF6A221D3893F45F5089DC4AD8C4FC84A2D0CB5CA2217A585ADB10661639F113D3D32C3ED421EBE5DF038E9A18B25CE006C7391EC583C4EC1AB7B7H001F" TargetMode = "External"/>
	<Relationship Id="rId1039" Type="http://schemas.openxmlformats.org/officeDocument/2006/relationships/hyperlink" Target="consultantplus://offline/ref=82EF6A221D3893F45F5089DC4AD8C4FC84A2D0CB5CA22D7B535BDB10661639F113D3D32C3ED421EBE5DF03859A18B25CE006C7391EC583C4EC1AB7B7H001F" TargetMode = "External"/>
	<Relationship Id="rId1040" Type="http://schemas.openxmlformats.org/officeDocument/2006/relationships/hyperlink" Target="consultantplus://offline/ref=82EF6A221D3893F45F5089DC4AD8C4FC84A2D0CB5CA22D7B535BDB10661639F113D3D32C3ED421EBE5DF03859A18B25CE006C7391EC583C4EC1AB7B7H001F" TargetMode = "External"/>
	<Relationship Id="rId1041" Type="http://schemas.openxmlformats.org/officeDocument/2006/relationships/hyperlink" Target="consultantplus://offline/ref=82EF6A221D3893F45F5089DC4AD8C4FC84A2D0CB5CA32C7E5F55DB10661639F113D3D32C3ED421EBE5DF03819E18B25CE006C7391EC583C4EC1AB7B7H001F" TargetMode = "External"/>
	<Relationship Id="rId1042" Type="http://schemas.openxmlformats.org/officeDocument/2006/relationships/hyperlink" Target="consultantplus://offline/ref=82EF6A221D3893F45F5089DC4AD8C4FC84A2D0CB5CA22D7B535BDB10661639F113D3D32C3ED421EBE5DF03859C18B25CE006C7391EC583C4EC1AB7B7H001F" TargetMode = "External"/>
	<Relationship Id="rId1043" Type="http://schemas.openxmlformats.org/officeDocument/2006/relationships/hyperlink" Target="consultantplus://offline/ref=82EF6A221D3893F45F5089DC4AD8C4FC84A2D0CB5CA2217A585ADB10661639F113D3D32C3ED421EBE5DF038F9918B25CE006C7391EC583C4EC1AB7B7H001F" TargetMode = "External"/>
	<Relationship Id="rId1044" Type="http://schemas.openxmlformats.org/officeDocument/2006/relationships/hyperlink" Target="consultantplus://offline/ref=82EF6A221D3893F45F5089DC4AD8C4FC84A2D0CB5CA2217A585ADB10661639F113D3D32C3ED421EBE5DF03809118B25CE006C7391EC583C4EC1AB7B7H001F" TargetMode = "External"/>
	<Relationship Id="rId1045" Type="http://schemas.openxmlformats.org/officeDocument/2006/relationships/hyperlink" Target="consultantplus://offline/ref=82EF6A221D3893F45F5089DC4AD8C4FC84A2D0CB5CA2217A585ADB10661639F113D3D32C3ED421EBE5DF038E9B18B25CE006C7391EC583C4EC1AB7B7H001F" TargetMode = "External"/>
	<Relationship Id="rId1046" Type="http://schemas.openxmlformats.org/officeDocument/2006/relationships/hyperlink" Target="consultantplus://offline/ref=82EF6A221D3893F45F5089DC4AD8C4FC84A2D0CB5CA32C7E5F55DB10661639F113D3D32C3ED421EBE5DF038F9918B25CE006C7391EC583C4EC1AB7B7H001F" TargetMode = "External"/>
	<Relationship Id="rId1047" Type="http://schemas.openxmlformats.org/officeDocument/2006/relationships/hyperlink" Target="consultantplus://offline/ref=82EF6A221D3893F45F5089DC4AD8C4FC84A2D0CB5CA22D7B535BDB10661639F113D3D32C3ED421EBE5DF03859A18B25CE006C7391EC583C4EC1AB7B7H001F" TargetMode = "External"/>
	<Relationship Id="rId1048" Type="http://schemas.openxmlformats.org/officeDocument/2006/relationships/hyperlink" Target="consultantplus://offline/ref=82EF6A221D3893F45F5089DC4AD8C4FC84A2D0CB5CA22E7E5C50DB10661639F113D3D32C3ED421EBE5DF03869918B25CE006C7391EC583C4EC1AB7B7H001F" TargetMode = "External"/>
	<Relationship Id="rId1049" Type="http://schemas.openxmlformats.org/officeDocument/2006/relationships/hyperlink" Target="consultantplus://offline/ref=82EF6A221D3893F45F5089DC4AD8C4FC84A2D0CB5CA2217A585ADB10661639F113D3D32C3ED421EBE5DF038F9A18B25CE006C7391EC583C4EC1AB7B7H001F" TargetMode = "External"/>
	<Relationship Id="rId1050" Type="http://schemas.openxmlformats.org/officeDocument/2006/relationships/hyperlink" Target="consultantplus://offline/ref=82EF6A221D3893F45F5089DC4AD8C4FC84A2D0CB5CA22D7B535BDB10661639F113D3D32C3ED421EBE5DF03859A18B25CE006C7391EC583C4EC1AB7B7H001F" TargetMode = "External"/>
	<Relationship Id="rId1051" Type="http://schemas.openxmlformats.org/officeDocument/2006/relationships/hyperlink" Target="consultantplus://offline/ref=82EF6A221D3893F45F5089DC4AD8C4FC84A2D0CB5CA32C7E5F55DB10661639F113D3D32C3ED421EBE5DF038F9B18B25CE006C7391EC583C4EC1AB7B7H001F" TargetMode = "External"/>
	<Relationship Id="rId1052" Type="http://schemas.openxmlformats.org/officeDocument/2006/relationships/hyperlink" Target="consultantplus://offline/ref=82EF6A221D3893F45F5089DC4AD8C4FC84A2D0CB5CA22D7B535BDB10661639F113D3D32C3ED421EBE5DF03859A18B25CE006C7391EC583C4EC1AB7B7H001F" TargetMode = "External"/>
	<Relationship Id="rId1053" Type="http://schemas.openxmlformats.org/officeDocument/2006/relationships/hyperlink" Target="consultantplus://offline/ref=82EF6A221D3893F45F5089DC4AD8C4FC84A2D0CB5CA22D7B535BDB10661639F113D3D32C3ED421EBE5DF03859C18B25CE006C7391EC583C4EC1AB7B7H001F" TargetMode = "External"/>
	<Relationship Id="rId1054" Type="http://schemas.openxmlformats.org/officeDocument/2006/relationships/hyperlink" Target="consultantplus://offline/ref=82EF6A221D3893F45F5089DC4AD8C4FC84A2D0CB5CA2217A585ADB10661639F113D3D32C3ED421EBE5DF038F9C18B25CE006C7391EC583C4EC1AB7B7H001F" TargetMode = "External"/>
	<Relationship Id="rId1055" Type="http://schemas.openxmlformats.org/officeDocument/2006/relationships/hyperlink" Target="consultantplus://offline/ref=82EF6A221D3893F45F5089DC4AD8C4FC84A2D0CB5CA32C7E5F55DB10661639F113D3D32C3ED421EBE5DF03829118B25CE006C7391EC583C4EC1AB7B7H001F" TargetMode = "External"/>
	<Relationship Id="rId1056" Type="http://schemas.openxmlformats.org/officeDocument/2006/relationships/hyperlink" Target="consultantplus://offline/ref=82EF6A221D3893F45F5089DC4AD8C4FC84A2D0CB5CA22E7E5C52DB10661639F113D3D32C3ED421EBE5DF03849F18B25CE006C7391EC583C4EC1AB7B7H001F" TargetMode = "External"/>
	<Relationship Id="rId1057" Type="http://schemas.openxmlformats.org/officeDocument/2006/relationships/hyperlink" Target="consultantplus://offline/ref=82EF6A221D3893F45F5089DC4AD8C4FC84A2D0CB5CA22E7E5C52DB10661639F113D3D32C3ED421EBE5DF03849118B25CE006C7391EC583C4EC1AB7B7H001F" TargetMode = "External"/>
	<Relationship Id="rId1058" Type="http://schemas.openxmlformats.org/officeDocument/2006/relationships/hyperlink" Target="consultantplus://offline/ref=82EF6A221D3893F45F5089DC4AD8C4FC84A2D0CB5CA428795356DB10661639F113D3D32C3ED421EBE5DF03869918B25CE006C7391EC583C4EC1AB7B7H001F" TargetMode = "External"/>
	<Relationship Id="rId1059" Type="http://schemas.openxmlformats.org/officeDocument/2006/relationships/hyperlink" Target="consultantplus://offline/ref=82EF6A221D3893F45F5089DC4AD8C4FC84A2D0CB5CA2217A5F52DB10661639F113D3D32C3ED421EBE5DF03809C18B25CE006C7391EC583C4EC1AB7B7H001F" TargetMode = "External"/>
	<Relationship Id="rId1060" Type="http://schemas.openxmlformats.org/officeDocument/2006/relationships/hyperlink" Target="consultantplus://offline/ref=82EF6A221D3893F45F5089DC4AD8C4FC84A2D0CB5CA22E7E5C52DB10661639F113D3D32C3ED421EBE5DF03839A18B25CE006C7391EC583C4EC1AB7B7H001F" TargetMode = "External"/>
	<Relationship Id="rId1061" Type="http://schemas.openxmlformats.org/officeDocument/2006/relationships/hyperlink" Target="consultantplus://offline/ref=82EF6A221D3893F45F5089DC4AD8C4FC84A2D0CB5CA02F755952DB10661639F113D3D32C3ED421EBE5DF03839D18B25CE006C7391EC583C4EC1AB7B7H001F" TargetMode = "External"/>
	<Relationship Id="rId1062" Type="http://schemas.openxmlformats.org/officeDocument/2006/relationships/hyperlink" Target="consultantplus://offline/ref=82EF6A221D3893F45F5089DC4AD8C4FC84A2D0CB5CA22F75535ADB10661639F113D3D32C3ED421EBE5DF03869D18B25CE006C7391EC583C4EC1AB7B7H001F" TargetMode = "External"/>
	<Relationship Id="rId1063" Type="http://schemas.openxmlformats.org/officeDocument/2006/relationships/hyperlink" Target="consultantplus://offline/ref=82EF6A221D3893F45F5089DC4AD8C4FC84A2D0CB5CA22F75535ADB10661639F113D3D32C3ED421EBE5DF03869F18B25CE006C7391EC583C4EC1AB7B7H001F" TargetMode = "External"/>
	<Relationship Id="rId1064" Type="http://schemas.openxmlformats.org/officeDocument/2006/relationships/hyperlink" Target="consultantplus://offline/ref=82EF6A221D3893F45F5089DC4AD8C4FC84A2D0CB5CA22F75535ADB10661639F113D3D32C3ED421EBE5DF03869118B25CE006C7391EC583C4EC1AB7B7H001F" TargetMode = "External"/>
	<Relationship Id="rId1065" Type="http://schemas.openxmlformats.org/officeDocument/2006/relationships/hyperlink" Target="consultantplus://offline/ref=82EF6A221D3893F45F5089DC4AD8C4FC84A2D0CB5CA22F75535ADB10661639F113D3D32C3ED421EBE5DF03859818B25CE006C7391EC583C4EC1AB7B7H001F" TargetMode = "External"/>
	<Relationship Id="rId1066" Type="http://schemas.openxmlformats.org/officeDocument/2006/relationships/hyperlink" Target="consultantplus://offline/ref=82EF6A221D3893F45F5089DC4AD8C4FC84A2D0CB5CA22E7E5C53DB10661639F113D3D32C3ED421EBE5DF03879F18B25CE006C7391EC583C4EC1AB7B7H001F" TargetMode = "External"/>
	<Relationship Id="rId1067" Type="http://schemas.openxmlformats.org/officeDocument/2006/relationships/hyperlink" Target="consultantplus://offline/ref=82EF6A221D3893F45F5089DC4AD8C4FC84A2D0CB5CA2217A585BDB10661639F113D3D32C3ED421EBE5DF03869818B25CE006C7391EC583C4EC1AB7B7H001F" TargetMode = "External"/>
	<Relationship Id="rId1068" Type="http://schemas.openxmlformats.org/officeDocument/2006/relationships/hyperlink" Target="consultantplus://offline/ref=82EF6A221D3893F45F5089DC4AD8C4FC84A2D0CB5CA2217A585BDB10661639F113D3D32C3ED421EBE5DF03869A18B25CE006C7391EC583C4EC1AB7B7H001F" TargetMode = "External"/>
	<Relationship Id="rId1069" Type="http://schemas.openxmlformats.org/officeDocument/2006/relationships/hyperlink" Target="consultantplus://offline/ref=82EF6A221D3893F45F5089DC4AD8C4FC84A2D0CB5CA2217A585BDB10661639F113D3D32C3ED421EBE5DF03869C18B25CE006C7391EC583C4EC1AB7B7H001F" TargetMode = "External"/>
	<Relationship Id="rId1070" Type="http://schemas.openxmlformats.org/officeDocument/2006/relationships/hyperlink" Target="consultantplus://offline/ref=82EF6A221D3893F45F5089DC4AD8C4FC84A2D0CB5CA2217A5F52DB10661639F113D3D32C3ED421EBE5DF03809D18B25CE006C7391EC583C4EC1AB7B7H001F" TargetMode = "External"/>
	<Relationship Id="rId1071" Type="http://schemas.openxmlformats.org/officeDocument/2006/relationships/hyperlink" Target="consultantplus://offline/ref=82EF6A221D3893F45F5089DC4AD8C4FC84A2D0CB5CA2217A5F52DB10661639F113D3D32C3ED421EBE5DF03809F18B25CE006C7391EC583C4EC1AB7B7H001F" TargetMode = "External"/>
	<Relationship Id="rId1072" Type="http://schemas.openxmlformats.org/officeDocument/2006/relationships/hyperlink" Target="consultantplus://offline/ref=82EF6A221D3893F45F5089DC4AD8C4FC84A2D0CB5CA2217A5F52DB10661639F113D3D32C3ED421EBE5DF03809118B25CE006C7391EC583C4EC1AB7B7H001F" TargetMode = "External"/>
	<Relationship Id="rId1073" Type="http://schemas.openxmlformats.org/officeDocument/2006/relationships/hyperlink" Target="consultantplus://offline/ref=82EF6A221D3893F45F5089DC4AD8C4FC84A2D0CB5CA2217A5F52DB10661639F113D3D32C3ED421EBE5DF038F9818B25CE006C7391EC583C4EC1AB7B7H001F" TargetMode = "External"/>
	<Relationship Id="rId1074" Type="http://schemas.openxmlformats.org/officeDocument/2006/relationships/hyperlink" Target="consultantplus://offline/ref=82EF6A221D3893F45F5089DC4AD8C4FC84A2D0CB5CA2217A5F52DB10661639F113D3D32C3ED421EBE5DF038F9A18B25CE006C7391EC583C4EC1AB7B7H001F" TargetMode = "External"/>
	<Relationship Id="rId1075" Type="http://schemas.openxmlformats.org/officeDocument/2006/relationships/hyperlink" Target="consultantplus://offline/ref=82EF6A221D3893F45F5089DC4AD8C4FC84A2D0CB5CA2217A5F52DB10661639F113D3D32C3ED421EBE5DF038F9B18B25CE006C7391EC583C4EC1AB7B7H001F" TargetMode = "External"/>
	<Relationship Id="rId1076" Type="http://schemas.openxmlformats.org/officeDocument/2006/relationships/hyperlink" Target="consultantplus://offline/ref=82EF6A221D3893F45F5089DC4AD8C4FC84A2D0CB5CA62F7B5D54DB10661639F113D3D32C3ED421EBE5DF03859818B25CE006C7391EC583C4EC1AB7B7H001F" TargetMode = "External"/>
	<Relationship Id="rId1077" Type="http://schemas.openxmlformats.org/officeDocument/2006/relationships/hyperlink" Target="consultantplus://offline/ref=82EF6A221D3893F45F5089DC4AD8C4FC84A2D0CB5CA62F7B5D54DB10661639F113D3D32C3ED421EBE5DF03859C18B25CE006C7391EC583C4EC1AB7B7H001F" TargetMode = "External"/>
	<Relationship Id="rId1078" Type="http://schemas.openxmlformats.org/officeDocument/2006/relationships/hyperlink" Target="consultantplus://offline/ref=82EF6A221D3893F45F5089DC4AD8C4FC84A2D0CB5CA2217A5F52DB10661639F113D3D32C3ED421EBE5DF038F9D18B25CE006C7391EC583C4EC1AB7B7H001F" TargetMode = "External"/>
	<Relationship Id="rId1079" Type="http://schemas.openxmlformats.org/officeDocument/2006/relationships/hyperlink" Target="consultantplus://offline/ref=82EF6A221D3893F45F5089DC4AD8C4FC84A2D0CB5CA2217A5F52DB10661639F113D3D32C3ED421EBE5DF038F9E18B25CE006C7391EC583C4EC1AB7B7H001F" TargetMode = "External"/>
	<Relationship Id="rId1080" Type="http://schemas.openxmlformats.org/officeDocument/2006/relationships/hyperlink" Target="consultantplus://offline/ref=82EF6A221D3893F45F5089DC4AD8C4FC84A2D0CB5CA2217A5F52DB10661639F113D3D32C3ED421EBE5DF038F9018B25CE006C7391EC583C4EC1AB7B7H001F" TargetMode = "External"/>
	<Relationship Id="rId1081" Type="http://schemas.openxmlformats.org/officeDocument/2006/relationships/hyperlink" Target="consultantplus://offline/ref=82EF6A221D3893F45F5089DC4AD8C4FC84A2D0CB5CA2217A5F52DB10661639F113D3D32C3ED421EBE5DF038F9118B25CE006C7391EC583C4EC1AB7B7H001F" TargetMode = "External"/>
	<Relationship Id="rId1082" Type="http://schemas.openxmlformats.org/officeDocument/2006/relationships/hyperlink" Target="consultantplus://offline/ref=82EF6A221D3893F45F5089DC4AD8C4FC84A2D0CB5CA2217A5F52DB10661639F113D3D32C3ED421EBE5DF038E9918B25CE006C7391EC583C4EC1AB7B7H001F" TargetMode = "External"/>
	<Relationship Id="rId1083" Type="http://schemas.openxmlformats.org/officeDocument/2006/relationships/hyperlink" Target="consultantplus://offline/ref=82EF6A221D3893F45F5089DC4AD8C4FC84A2D0CB5CA2217A5F52DB10661639F113D3D32C3ED421EBE5DF038E9A18B25CE006C7391EC583C4EC1AB7B7H001F" TargetMode = "External"/>
	<Relationship Id="rId1084" Type="http://schemas.openxmlformats.org/officeDocument/2006/relationships/hyperlink" Target="consultantplus://offline/ref=82EF6A221D3893F45F5089DC4AD8C4FC84A2D0CB5CA2217A5F52DB10661639F113D3D32C3ED421EBE5DF038E9C18B25CE006C7391EC583C4EC1AB7B7H001F" TargetMode = "External"/>
	<Relationship Id="rId1085" Type="http://schemas.openxmlformats.org/officeDocument/2006/relationships/hyperlink" Target="consultantplus://offline/ref=82EF6A221D3893F45F5089DC4AD8C4FC84A2D0CB5CA2217A5F52DB10661639F113D3D32C3ED421EBE5DF038E9D18B25CE006C7391EC583C4EC1AB7B7H001F" TargetMode = "External"/>
	<Relationship Id="rId1086" Type="http://schemas.openxmlformats.org/officeDocument/2006/relationships/hyperlink" Target="consultantplus://offline/ref=82EF6A221D3893F45F5089DC4AD8C4FC84A2D0CB5CA6287D5D5BDB10661639F113D3D32C3ED421EBE5DF03859118B25CE006C7391EC583C4EC1AB7B7H001F" TargetMode = "External"/>
	<Relationship Id="rId1087" Type="http://schemas.openxmlformats.org/officeDocument/2006/relationships/hyperlink" Target="consultantplus://offline/ref=82EF6A221D3893F45F5089DC4AD8C4FC84A2D0CB5CA6287D5D5BDB10661639F113D3D32C3ED421EBE5DF03849918B25CE006C7391EC583C4EC1AB7B7H001F" TargetMode = "External"/>
	<Relationship Id="rId1088" Type="http://schemas.openxmlformats.org/officeDocument/2006/relationships/hyperlink" Target="consultantplus://offline/ref=82EF6A221D3893F45F5089DC4AD8C4FC84A2D0CB5CA7287F5857DB10661639F113D3D32C3ED421EBE5DF03839A18B25CE006C7391EC583C4EC1AB7B7H001F" TargetMode = "External"/>
	<Relationship Id="rId1089" Type="http://schemas.openxmlformats.org/officeDocument/2006/relationships/hyperlink" Target="consultantplus://offline/ref=82EF6A221D3893F45F5089DC4AD8C4FC84A2D0CB5CA7287F5857DB10661639F113D3D32C3ED421EBE5DF03839C18B25CE006C7391EC583C4EC1AB7B7H001F" TargetMode = "External"/>
	<Relationship Id="rId1090" Type="http://schemas.openxmlformats.org/officeDocument/2006/relationships/hyperlink" Target="consultantplus://offline/ref=82EF6A221D3893F45F5089DC4AD8C4FC84A2D0CB5CA2217A5F52DB10661639F113D3D32C3ED421EBE5DF038E9F18B25CE006C7391EC583C4EC1AB7B7H001F" TargetMode = "External"/>
	<Relationship Id="rId1091" Type="http://schemas.openxmlformats.org/officeDocument/2006/relationships/hyperlink" Target="consultantplus://offline/ref=82EF6A221D3893F45F5089DC4AD8C4FC84A2D0CB5CA6297F5E54DB10661639F113D3D32C3ED421EBE5DF03849D18B25CE006C7391EC583C4EC1AB7B7H001F" TargetMode = "External"/>
	<Relationship Id="rId1092" Type="http://schemas.openxmlformats.org/officeDocument/2006/relationships/hyperlink" Target="consultantplus://offline/ref=82EF6A221D3893F45F5089DC4AD8C4FC84A2D0CB5CA2217A5F52DB10661639F113D3D32C3ED421EBE5DF038E9018B25CE006C7391EC583C4EC1AB7B7H001F" TargetMode = "External"/>
	<Relationship Id="rId1093" Type="http://schemas.openxmlformats.org/officeDocument/2006/relationships/hyperlink" Target="consultantplus://offline/ref=82EF6A221D3893F45F5089DC4AD8C4FC84A2D0CB5CA2217A5F52DB10661639F113D3D32C3ED421EBE5DF02879818B25CE006C7391EC583C4EC1AB7B7H001F" TargetMode = "External"/>
	<Relationship Id="rId1094" Type="http://schemas.openxmlformats.org/officeDocument/2006/relationships/hyperlink" Target="consultantplus://offline/ref=82EF6A221D3893F45F5089DC4AD8C4FC84A2D0CB5CA6297F5E54DB10661639F113D3D32C3ED421EBE5DF03849E18B25CE006C7391EC583C4EC1AB7B7H001F" TargetMode = "External"/>
	<Relationship Id="rId1095" Type="http://schemas.openxmlformats.org/officeDocument/2006/relationships/hyperlink" Target="consultantplus://offline/ref=82EF6A221D3893F45F5089DC4AD8C4FC84A2D0CB5CA2217A5F52DB10661639F113D3D32C3ED421EBE5DF02879918B25CE006C7391EC583C4EC1AB7B7H001F" TargetMode = "External"/>
	<Relationship Id="rId1096" Type="http://schemas.openxmlformats.org/officeDocument/2006/relationships/hyperlink" Target="consultantplus://offline/ref=82EF6A221D3893F45F5089DC4AD8C4FC84A2D0CB5CA2217A5F52DB10661639F113D3D32C3ED421EBE5DF02879B18B25CE006C7391EC583C4EC1AB7B7H001F" TargetMode = "External"/>
	<Relationship Id="rId1097" Type="http://schemas.openxmlformats.org/officeDocument/2006/relationships/hyperlink" Target="consultantplus://offline/ref=82EF6A221D3893F45F5089DC4AD8C4FC84A2D0CB5CA6297F5E54DB10661639F113D3D32C3ED421EBE5DF03849F18B25CE006C7391EC583C4EC1AB7B7H001F" TargetMode = "External"/>
	<Relationship Id="rId1098" Type="http://schemas.openxmlformats.org/officeDocument/2006/relationships/hyperlink" Target="consultantplus://offline/ref=82EF6A221D3893F45F5089DC4AD8C4FC84A2D0CB5CA2217A5F52DB10661639F113D3D32C3ED421EBE5DF02879C18B25CE006C7391EC583C4EC1AB7B7H001F" TargetMode = "External"/>
	<Relationship Id="rId1099" Type="http://schemas.openxmlformats.org/officeDocument/2006/relationships/hyperlink" Target="consultantplus://offline/ref=82EF6A221D3893F45F5089DC4AD8C4FC84A2D0CB5CA6297F5E54DB10661639F113D3D32C3ED421EBE5DF03849018B25CE006C7391EC583C4EC1AB7B7H001F" TargetMode = "External"/>
	<Relationship Id="rId1100" Type="http://schemas.openxmlformats.org/officeDocument/2006/relationships/hyperlink" Target="consultantplus://offline/ref=82EF6A221D3893F45F5089DC4AD8C4FC84A2D0CB5CA2217A5F52DB10661639F113D3D32C3ED421EBE5DF02879F18B25CE006C7391EC583C4EC1AB7B7H001F" TargetMode = "External"/>
	<Relationship Id="rId1101" Type="http://schemas.openxmlformats.org/officeDocument/2006/relationships/hyperlink" Target="consultantplus://offline/ref=82EF6A221D3893F45F5089DC4AD8C4FC84A2D0CB5CA62E7F5856DB10661639F113D3D32C3ED421EBE5DF03869B18B25CE006C7391EC583C4EC1AB7B7H001F" TargetMode = "External"/>
	<Relationship Id="rId1102" Type="http://schemas.openxmlformats.org/officeDocument/2006/relationships/hyperlink" Target="consultantplus://offline/ref=82EF6A221D3893F45F5089DC4AD8C4FC84A2D0CB5CA428795356DB10661639F113D3D32C3ED421EBE5DF03879F18B25CE006C7391EC583C4EC1AB7B7H001F" TargetMode = "External"/>
	<Relationship Id="rId1103" Type="http://schemas.openxmlformats.org/officeDocument/2006/relationships/hyperlink" Target="consultantplus://offline/ref=82EF6A221D3893F45F5097D15CB499F78FAB8FC555A9232B0706DD4739463FA45393D5797D902CEBE4D457D6DC46EB0DA34DCA3007D983CFHF00F" TargetMode = "External"/>
	<Relationship Id="rId1104" Type="http://schemas.openxmlformats.org/officeDocument/2006/relationships/hyperlink" Target="consultantplus://offline/ref=82EF6A221D3893F45F5089DC4AD8C4FC84A2D0CB5CA428795356DB10661639F113D3D32C3ED421EBE5DF03879018B25CE006C7391EC583C4EC1AB7B7H001F" TargetMode = "External"/>
	<Relationship Id="rId1105" Type="http://schemas.openxmlformats.org/officeDocument/2006/relationships/hyperlink" Target="consultantplus://offline/ref=82EF6A221D3893F45F5089DC4AD8C4FC84A2D0CB5CA2217A5F52DB10661639F113D3D32C3ED421EBE5DF02869818B25CE006C7391EC583C4EC1AB7B7H001F" TargetMode = "External"/>
	<Relationship Id="rId1106" Type="http://schemas.openxmlformats.org/officeDocument/2006/relationships/hyperlink" Target="consultantplus://offline/ref=82EF6A221D3893F45F5089DC4AD8C4FC84A2D0CB5CA2217A5F52DB10661639F113D3D32C3ED421EBE5DF02869A18B25CE006C7391EC583C4EC1AB7B7H001F" TargetMode = "External"/>
	<Relationship Id="rId1107" Type="http://schemas.openxmlformats.org/officeDocument/2006/relationships/hyperlink" Target="consultantplus://offline/ref=82EF6A221D3893F45F5089DC4AD8C4FC84A2D0CB5CA2217A5F52DB10661639F113D3D32C3ED421EBE5DF02879118B25CE006C7391EC583C4EC1AB7B7H001F" TargetMode = "External"/>
	<Relationship Id="rId1108" Type="http://schemas.openxmlformats.org/officeDocument/2006/relationships/hyperlink" Target="consultantplus://offline/ref=82EF6A221D3893F45F5089DC4AD8C4FC84A2D0CB5CA32C7E5F55DB10661639F113D3D32C3ED421EBE5DF03819118B25CE006C7391EC583C4EC1AB7B7H001F" TargetMode = "External"/>
	<Relationship Id="rId1109" Type="http://schemas.openxmlformats.org/officeDocument/2006/relationships/hyperlink" Target="consultantplus://offline/ref=82EF6A221D3893F45F5089DC4AD8C4FC84A2D0CB5CA32C7E5F55DB10661639F113D3D32C3ED421EBE5DF038F9E18B25CE006C7391EC583C4EC1AB7B7H001F" TargetMode = "External"/>
	<Relationship Id="rId1110" Type="http://schemas.openxmlformats.org/officeDocument/2006/relationships/hyperlink" Target="consultantplus://offline/ref=82EF6A221D3893F45F5089DC4AD8C4FC84A2D0CB5CA32C7E5F55DB10661639F113D3D32C3ED421EBE5DF03809918B25CE006C7391EC583C4EC1AB7B7H001F" TargetMode = "External"/>
	<Relationship Id="rId1111" Type="http://schemas.openxmlformats.org/officeDocument/2006/relationships/hyperlink" Target="consultantplus://offline/ref=82EF6A221D3893F45F5089DC4AD8C4FC84A2D0CB5CA32C7E5F55DB10661639F113D3D32C3ED421EBE5DF03809A18B25CE006C7391EC583C4EC1AB7B7H001F" TargetMode = "External"/>
	<Relationship Id="rId1112" Type="http://schemas.openxmlformats.org/officeDocument/2006/relationships/hyperlink" Target="consultantplus://offline/ref=82EF6A221D3893F45F5089DC4AD8C4FC84A2D0CB5CA2217A585ADB10661639F113D3D32C3ED421EBE5DF03819A18B25CE006C7391EC583C4EC1AB7B7H001F" TargetMode = "External"/>
	<Relationship Id="rId1113" Type="http://schemas.openxmlformats.org/officeDocument/2006/relationships/hyperlink" Target="consultantplus://offline/ref=82EF6A221D3893F45F5089DC4AD8C4FC84A2D0CB5CA2217A585ADB10661639F113D3D32C3ED421EBE5DF038E9D18B25CE006C7391EC583C4EC1AB7B7H001F" TargetMode = "External"/>
	<Relationship Id="rId1114" Type="http://schemas.openxmlformats.org/officeDocument/2006/relationships/hyperlink" Target="consultantplus://offline/ref=82EF6A221D3893F45F5089DC4AD8C4FC84A2D0CB5CA2217A585ADB10661639F113D3D32C3ED421EBE5DF03819C18B25CE006C7391EC583C4EC1AB7B7H001F" TargetMode = "External"/>
	<Relationship Id="rId1115" Type="http://schemas.openxmlformats.org/officeDocument/2006/relationships/hyperlink" Target="consultantplus://offline/ref=82EF6A221D3893F45F5089DC4AD8C4FC84A2D0CB5CA2217A585ADB10661639F113D3D32C3ED421EBE5DF03819E18B25CE006C7391EC583C4EC1AB7B7H001F" TargetMode = "External"/>
	<Relationship Id="rId1116" Type="http://schemas.openxmlformats.org/officeDocument/2006/relationships/hyperlink" Target="consultantplus://offline/ref=82EF6A221D3893F45F5089DC4AD8C4FC84A2D0CB5CA32C7E5F55DB10661639F113D3D32C3ED421EBE5DF03809918B25CE006C7391EC583C4EC1AB7B7H001F" TargetMode = "External"/>
	<Relationship Id="rId1117" Type="http://schemas.openxmlformats.org/officeDocument/2006/relationships/hyperlink" Target="consultantplus://offline/ref=82EF6A221D3893F45F5089DC4AD8C4FC84A2D0CB5CA32C7E5F55DB10661639F113D3D32C3ED421EBE5DF03809C18B25CE006C7391EC583C4EC1AB7B7H001F" TargetMode = "External"/>
	<Relationship Id="rId1118" Type="http://schemas.openxmlformats.org/officeDocument/2006/relationships/hyperlink" Target="consultantplus://offline/ref=82EF6A221D3893F45F5089DC4AD8C4FC84A2D0CB5CA2217A585ADB10661639F113D3D32C3ED421EBE5DF03819018B25CE006C7391EC583C4EC1AB7B7H001F" TargetMode = "External"/>
	<Relationship Id="rId1119" Type="http://schemas.openxmlformats.org/officeDocument/2006/relationships/hyperlink" Target="consultantplus://offline/ref=82EF6A221D3893F45F5089DC4AD8C4FC84A2D0CB5CA2217A585ADB10661639F113D3D32C3ED421EBE5DF038E9D18B25CE006C7391EC583C4EC1AB7B7H001F" TargetMode = "External"/>
	<Relationship Id="rId1120" Type="http://schemas.openxmlformats.org/officeDocument/2006/relationships/hyperlink" Target="consultantplus://offline/ref=82EF6A221D3893F45F5089DC4AD8C4FC84A2D0CB5CA32C7E5F55DB10661639F113D3D32C3ED421EBE5DF03809E18B25CE006C7391EC583C4EC1AB7B7H001F" TargetMode = "External"/>
	<Relationship Id="rId1121" Type="http://schemas.openxmlformats.org/officeDocument/2006/relationships/hyperlink" Target="consultantplus://offline/ref=82EF6A221D3893F45F5089DC4AD8C4FC84A2D0CB5CA32C7E5F55DB10661639F113D3D32C3ED421EBE5DF03809918B25CE006C7391EC583C4EC1AB7B7H001F" TargetMode = "External"/>
	<Relationship Id="rId1122" Type="http://schemas.openxmlformats.org/officeDocument/2006/relationships/hyperlink" Target="consultantplus://offline/ref=82EF6A221D3893F45F5089DC4AD8C4FC84A2D0CB5CA2217A585ADB10661639F113D3D32C3ED421EBE5DF038E9D18B25CE006C7391EC583C4EC1AB7B7H001F" TargetMode = "External"/>
	<Relationship Id="rId1123" Type="http://schemas.openxmlformats.org/officeDocument/2006/relationships/hyperlink" Target="consultantplus://offline/ref=82EF6A221D3893F45F5089DC4AD8C4FC84A2D0CB5CA22F7E5F55DB10661639F113D3D32C3ED421EBE5DF03869F18B25CE006C7391EC583C4EC1AB7B7H001F" TargetMode = "External"/>
	<Relationship Id="rId1124" Type="http://schemas.openxmlformats.org/officeDocument/2006/relationships/hyperlink" Target="consultantplus://offline/ref=82EF6A221D3893F45F5089DC4AD8C4FC84A2D0CB5CA32C7E5F55DB10661639F113D3D32C3ED421EBE5DF03809018B25CE006C7391EC583C4EC1AB7B7H001F" TargetMode = "External"/>
	<Relationship Id="rId1125" Type="http://schemas.openxmlformats.org/officeDocument/2006/relationships/hyperlink" Target="consultantplus://offline/ref=82EF6A221D3893F45F5089DC4AD8C4FC84A2D0CB5CA32C7E5F55DB10661639F113D3D32C3ED421EBE5DF038F9818B25CE006C7391EC583C4EC1AB7B7H001F" TargetMode = "External"/>
	<Relationship Id="rId1126" Type="http://schemas.openxmlformats.org/officeDocument/2006/relationships/hyperlink" Target="consultantplus://offline/ref=82EF6A221D3893F45F5089DC4AD8C4FC84A2D0CB5CA2217A585ADB10661639F113D3D32C3ED421EBE5DF038F9F18B25CE006C7391EC583C4EC1AB7B7H001F" TargetMode = "External"/>
	<Relationship Id="rId1127" Type="http://schemas.openxmlformats.org/officeDocument/2006/relationships/hyperlink" Target="consultantplus://offline/ref=82EF6A221D3893F45F5089DC4AD8C4FC84A2D0CB5CA2217A585ADB10661639F113D3D32C3ED421EBE5DF038E9D18B25CE006C7391EC583C4EC1AB7B7H001F" TargetMode = "External"/>
	<Relationship Id="rId1128" Type="http://schemas.openxmlformats.org/officeDocument/2006/relationships/hyperlink" Target="consultantplus://offline/ref=82EF6A221D3893F45F5089DC4AD8C4FC84A2D0CB5CA22D7B535BDB10661639F113D3D32C3ED421EBE5DF03859A18B25CE006C7391EC583C4EC1AB7B7H001F" TargetMode = "External"/>
	<Relationship Id="rId1129" Type="http://schemas.openxmlformats.org/officeDocument/2006/relationships/hyperlink" Target="consultantplus://offline/ref=82EF6A221D3893F45F5089DC4AD8C4FC84A2D0CB5CA32C7E5F55DB10661639F113D3D32C3ED421EBE5DF03809918B25CE006C7391EC583C4EC1AB7B7H001F" TargetMode = "External"/>
	<Relationship Id="rId1130" Type="http://schemas.openxmlformats.org/officeDocument/2006/relationships/hyperlink" Target="consultantplus://offline/ref=82EF6A221D3893F45F5089DC4AD8C4FC84A2D0CB5CA32C7E5F55DB10661639F113D3D32C3ED421EBE5DF038F9018B25CE006C7391EC583C4EC1AB7B7H001F" TargetMode = "External"/>
	<Relationship Id="rId1131" Type="http://schemas.openxmlformats.org/officeDocument/2006/relationships/hyperlink" Target="consultantplus://offline/ref=82EF6A221D3893F45F5089DC4AD8C4FC84A2D0CB5CA2217A585ADB10661639F113D3D32C3ED421EBE5DF03809818B25CE006C7391EC583C4EC1AB7B7H001F" TargetMode = "External"/>
	<Relationship Id="rId1132" Type="http://schemas.openxmlformats.org/officeDocument/2006/relationships/hyperlink" Target="consultantplus://offline/ref=82EF6A221D3893F45F5089DC4AD8C4FC84A2D0CB5CA32C7E5F55DB10661639F113D3D32C3ED421EBE5DF038F9118B25CE006C7391EC583C4EC1AB7B7H001F" TargetMode = "External"/>
	<Relationship Id="rId1133" Type="http://schemas.openxmlformats.org/officeDocument/2006/relationships/hyperlink" Target="consultantplus://offline/ref=82EF6A221D3893F45F5089DC4AD8C4FC84A2D0CB5CA2217A585ADB10661639F113D3D32C3ED421EBE5DF03809A18B25CE006C7391EC583C4EC1AB7B7H001F" TargetMode = "External"/>
	<Relationship Id="rId1134" Type="http://schemas.openxmlformats.org/officeDocument/2006/relationships/hyperlink" Target="consultantplus://offline/ref=82EF6A221D3893F45F5089DC4AD8C4FC84A2D0CB5CA22E7E5C50DB10661639F113D3D32C3ED421EBE5DF03869C18B25CE006C7391EC583C4EC1AB7B7H001F" TargetMode = "External"/>
	<Relationship Id="rId1135" Type="http://schemas.openxmlformats.org/officeDocument/2006/relationships/hyperlink" Target="consultantplus://offline/ref=82EF6A221D3893F45F5089DC4AD8C4FC84A2D0CB5CA22D7B535BDB10661639F113D3D32C3ED421EBE5DF03859A18B25CE006C7391EC583C4EC1AB7B7H001F" TargetMode = "External"/>
	<Relationship Id="rId1136" Type="http://schemas.openxmlformats.org/officeDocument/2006/relationships/hyperlink" Target="consultantplus://offline/ref=82EF6A221D3893F45F5089DC4AD8C4FC84A2D0CB5CA2217A585ADB10661639F113D3D32C3ED421EBE5DF03809C18B25CE006C7391EC583C4EC1AB7B7H001F" TargetMode = "External"/>
	<Relationship Id="rId1137" Type="http://schemas.openxmlformats.org/officeDocument/2006/relationships/hyperlink" Target="consultantplus://offline/ref=82EF6A221D3893F45F5089DC4AD8C4FC84A2D0CB5CA2217A585ADB10661639F113D3D32C3ED421EBE5DF03809E18B25CE006C7391EC583C4EC1AB7B7H001F" TargetMode = "External"/>
	<Relationship Id="rId1138" Type="http://schemas.openxmlformats.org/officeDocument/2006/relationships/hyperlink" Target="consultantplus://offline/ref=82EF6A221D3893F45F5089DC4AD8C4FC84A2D0CB5CA2217A585ADB10661639F113D3D32C3ED421EBE5DF038F9118B25CE006C7391EC583C4EC1AB7B7H001F" TargetMode = "External"/>
	<Relationship Id="rId1139" Type="http://schemas.openxmlformats.org/officeDocument/2006/relationships/hyperlink" Target="consultantplus://offline/ref=82EF6A221D3893F45F5089DC4AD8C4FC84A2D0CB5CA2217A585ADB10661639F113D3D32C3ED421EBE5DF038E9918B25CE006C7391EC583C4EC1AB7B7H001F" TargetMode = "External"/>
	<Relationship Id="rId1140" Type="http://schemas.openxmlformats.org/officeDocument/2006/relationships/hyperlink" Target="consultantplus://offline/ref=82EF6A221D3893F45F5089DC4AD8C4FC84A2D0CB5CA2217A585ADB10661639F113D3D32C3ED421EBE5DF03809F18B25CE006C7391EC583C4EC1AB7B7H001F" TargetMode = "External"/>
	<Relationship Id="rId1141" Type="http://schemas.openxmlformats.org/officeDocument/2006/relationships/hyperlink" Target="consultantplus://offline/ref=82EF6A221D3893F45F5089DC4AD8C4FC84A2D0CB5CA2217A5F52DB10661639F113D3D32C3ED421EBE5DF02869B18B25CE006C7391EC583C4EC1AB7B7H001F" TargetMode = "External"/>
	<Relationship Id="rId1142" Type="http://schemas.openxmlformats.org/officeDocument/2006/relationships/hyperlink" Target="consultantplus://offline/ref=82EF6A221D3893F45F5089DC4AD8C4FC84A2D0CB5CA2217A585ADB10661639F113D3D32C3ED421EBE5DF038E9A18B25CE006C7391EC583C4EC1AB7B7H001F" TargetMode = "External"/>
	<Relationship Id="rId1143" Type="http://schemas.openxmlformats.org/officeDocument/2006/relationships/hyperlink" Target="consultantplus://offline/ref=82EF6A221D3893F45F5089DC4AD8C4FC84A2D0CB5CA22D7B535BDB10661639F113D3D32C3ED421EBE5DF03859A18B25CE006C7391EC583C4EC1AB7B7H001F" TargetMode = "External"/>
	<Relationship Id="rId1144" Type="http://schemas.openxmlformats.org/officeDocument/2006/relationships/hyperlink" Target="consultantplus://offline/ref=82EF6A221D3893F45F5089DC4AD8C4FC84A2D0CB5CA22D7B535BDB10661639F113D3D32C3ED421EBE5DF03859A18B25CE006C7391EC583C4EC1AB7B7H001F" TargetMode = "External"/>
	<Relationship Id="rId1145" Type="http://schemas.openxmlformats.org/officeDocument/2006/relationships/hyperlink" Target="consultantplus://offline/ref=82EF6A221D3893F45F5089DC4AD8C4FC84A2D0CB5CA22D7B535BDB10661639F113D3D32C3ED421EBE5DF03859018B25CE006C7391EC583C4EC1AB7B7H001F" TargetMode = "External"/>
	<Relationship Id="rId1146" Type="http://schemas.openxmlformats.org/officeDocument/2006/relationships/hyperlink" Target="consultantplus://offline/ref=82EF6A221D3893F45F5089DC4AD8C4FC84A2D0CB5CA22D7B535BDB10661639F113D3D32C3ED421EBE5DF03859C18B25CE006C7391EC583C4EC1AB7B7H001F" TargetMode = "External"/>
	<Relationship Id="rId1147" Type="http://schemas.openxmlformats.org/officeDocument/2006/relationships/hyperlink" Target="consultantplus://offline/ref=82EF6A221D3893F45F5089DC4AD8C4FC84A2D0CB5CA22D7B535BDB10661639F113D3D32C3ED421EBE5DF03849818B25CE006C7391EC583C4EC1AB7B7H001F" TargetMode = "External"/>
	<Relationship Id="rId1148" Type="http://schemas.openxmlformats.org/officeDocument/2006/relationships/hyperlink" Target="consultantplus://offline/ref=82EF6A221D3893F45F5089DC4AD8C4FC84A2D0CB5CA2217A585ADB10661639F113D3D32C3ED421EBE5DF038F9918B25CE006C7391EC583C4EC1AB7B7H001F" TargetMode = "External"/>
	<Relationship Id="rId1149" Type="http://schemas.openxmlformats.org/officeDocument/2006/relationships/hyperlink" Target="consultantplus://offline/ref=82EF6A221D3893F45F5089DC4AD8C4FC84A2D0CB5CA2217A585ADB10661639F113D3D32C3ED421EBE5DF03809118B25CE006C7391EC583C4EC1AB7B7H001F" TargetMode = "External"/>
	<Relationship Id="rId1150" Type="http://schemas.openxmlformats.org/officeDocument/2006/relationships/hyperlink" Target="consultantplus://offline/ref=82EF6A221D3893F45F5089DC4AD8C4FC84A2D0CB5CA2217A585ADB10661639F113D3D32C3ED421EBE5DF038E9B18B25CE006C7391EC583C4EC1AB7B7H001F" TargetMode = "External"/>
	<Relationship Id="rId1151" Type="http://schemas.openxmlformats.org/officeDocument/2006/relationships/hyperlink" Target="consultantplus://offline/ref=82EF6A221D3893F45F5089DC4AD8C4FC84A2D0CB5CA32C7E5F55DB10661639F113D3D32C3ED421EBE5DF038F9918B25CE006C7391EC583C4EC1AB7B7H001F" TargetMode = "External"/>
	<Relationship Id="rId1152" Type="http://schemas.openxmlformats.org/officeDocument/2006/relationships/hyperlink" Target="consultantplus://offline/ref=82EF6A221D3893F45F5089DC4AD8C4FC84A2D0CB5CA22D7B535BDB10661639F113D3D32C3ED421EBE5DF03859A18B25CE006C7391EC583C4EC1AB7B7H001F" TargetMode = "External"/>
	<Relationship Id="rId1153" Type="http://schemas.openxmlformats.org/officeDocument/2006/relationships/hyperlink" Target="consultantplus://offline/ref=82EF6A221D3893F45F5089DC4AD8C4FC84A2D0CB5CA22E7E5C50DB10661639F113D3D32C3ED421EBE5DF03869D18B25CE006C7391EC583C4EC1AB7B7H001F" TargetMode = "External"/>
	<Relationship Id="rId1154" Type="http://schemas.openxmlformats.org/officeDocument/2006/relationships/hyperlink" Target="consultantplus://offline/ref=82EF6A221D3893F45F5089DC4AD8C4FC84A2D0CB5CA2217A585ADB10661639F113D3D32C3ED421EBE5DF038F9A18B25CE006C7391EC583C4EC1AB7B7H001F" TargetMode = "External"/>
	<Relationship Id="rId1155" Type="http://schemas.openxmlformats.org/officeDocument/2006/relationships/hyperlink" Target="consultantplus://offline/ref=82EF6A221D3893F45F5089DC4AD8C4FC84A2D0CB5CA22D7B535BDB10661639F113D3D32C3ED421EBE5DF03859A18B25CE006C7391EC583C4EC1AB7B7H001F" TargetMode = "External"/>
	<Relationship Id="rId1156" Type="http://schemas.openxmlformats.org/officeDocument/2006/relationships/hyperlink" Target="consultantplus://offline/ref=82EF6A221D3893F45F5089DC4AD8C4FC84A2D0CB5CA32C7E5F55DB10661639F113D3D32C3ED421EBE5DF038F9B18B25CE006C7391EC583C4EC1AB7B7H001F" TargetMode = "External"/>
	<Relationship Id="rId1157" Type="http://schemas.openxmlformats.org/officeDocument/2006/relationships/hyperlink" Target="consultantplus://offline/ref=82EF6A221D3893F45F5089DC4AD8C4FC84A2D0CB5CA32C7E5F55DB10661639F113D3D32C3ED421EBE5DF038E9918B25CE006C7391EC583C4EC1AB7B7H001F" TargetMode = "External"/>
	<Relationship Id="rId1158" Type="http://schemas.openxmlformats.org/officeDocument/2006/relationships/hyperlink" Target="consultantplus://offline/ref=82EF6A221D3893F45F5089DC4AD8C4FC84A2D0CB5CA22D7B535BDB10661639F113D3D32C3ED421EBE5DF03859C18B25CE006C7391EC583C4EC1AB7B7H001F" TargetMode = "External"/>
	<Relationship Id="rId1159" Type="http://schemas.openxmlformats.org/officeDocument/2006/relationships/hyperlink" Target="consultantplus://offline/ref=82EF6A221D3893F45F5089DC4AD8C4FC84A2D0CB5CA2217A585ADB10661639F113D3D32C3ED421EBE5DF038F9C18B25CE006C7391EC583C4EC1AB7B7H001F" TargetMode = "External"/>
	<Relationship Id="rId1160" Type="http://schemas.openxmlformats.org/officeDocument/2006/relationships/hyperlink" Target="consultantplus://offline/ref=82EF6A221D3893F45F5089DC4AD8C4FC84A2D0CB5CA32C7E5F55DB10661639F113D3D32C3ED421EBE5DF03829118B25CE006C7391EC583C4EC1AB7B7H001F" TargetMode = "External"/>
	<Relationship Id="rId1161" Type="http://schemas.openxmlformats.org/officeDocument/2006/relationships/hyperlink" Target="consultantplus://offline/ref=82EF6A221D3893F45F5089DC4AD8C4FC84A2D0CB5CA42E7E5F53DB10661639F113D3D32C3ED421EBE5DF03869D18B25CE006C7391EC583C4EC1AB7B7H001F" TargetMode = "External"/>
	<Relationship Id="rId1162" Type="http://schemas.openxmlformats.org/officeDocument/2006/relationships/hyperlink" Target="consultantplus://offline/ref=82EF6A221D3893F45F5089DC4AD8C4FC84A2D0CB5CA22E7E5C52DB10661639F113D3D32C3ED421EBE5DF03849F18B25CE006C7391EC583C4EC1AB7B7H001F" TargetMode = "External"/>
	<Relationship Id="rId1163" Type="http://schemas.openxmlformats.org/officeDocument/2006/relationships/hyperlink" Target="consultantplus://offline/ref=82EF6A221D3893F45F5089DC4AD8C4FC84A2D0CB5CA22E7E5C52DB10661639F113D3D32C3ED421EBE5DF03849118B25CE006C7391EC583C4EC1AB7B7H001F" TargetMode = "External"/>
	<Relationship Id="rId1164" Type="http://schemas.openxmlformats.org/officeDocument/2006/relationships/hyperlink" Target="consultantplus://offline/ref=82EF6A221D3893F45F5089DC4AD8C4FC84A2D0CB5CA02F755952DB10661639F113D3D32C3ED421EBE5DF03829A18B25CE006C7391EC583C4EC1AB7B7H001F" TargetMode = "External"/>
	<Relationship Id="rId1165" Type="http://schemas.openxmlformats.org/officeDocument/2006/relationships/hyperlink" Target="consultantplus://offline/ref=82EF6A221D3893F45F5089DC4AD8C4FC84A2D0CB5CA02F755952DB10661639F113D3D32C3ED421EBE5DF02869818B25CE006C7391EC583C4EC1AB7B7H001F" TargetMode = "External"/>
	<Relationship Id="rId1166" Type="http://schemas.openxmlformats.org/officeDocument/2006/relationships/hyperlink" Target="consultantplus://offline/ref=82EF6A221D3893F45F5089DC4AD8C4FC84A2D0CB5CA2217A5F52DB10661639F113D3D32C3ED421EBE5DF02869C18B25CE006C7391EC583C4EC1AB7B7H001F" TargetMode = "External"/>
	<Relationship Id="rId1167" Type="http://schemas.openxmlformats.org/officeDocument/2006/relationships/hyperlink" Target="consultantplus://offline/ref=82EF6A221D3893F45F5089DC4AD8C4FC84A2D0CB5CA2217A5F52DB10661639F113D3D32C3ED421EBE5DF02869D18B25CE006C7391EC583C4EC1AB7B7H001F" TargetMode = "External"/>
	<Relationship Id="rId1168" Type="http://schemas.openxmlformats.org/officeDocument/2006/relationships/hyperlink" Target="consultantplus://offline/ref=82EF6A221D3893F45F5089DC4AD8C4FC84A2D0CB5CA2217A5F52DB10661639F113D3D32C3ED421EBE5DF02859018B25CE006C7391EC583C4EC1AB7B7H001F" TargetMode = "External"/>
	<Relationship Id="rId1169" Type="http://schemas.openxmlformats.org/officeDocument/2006/relationships/hyperlink" Target="consultantplus://offline/ref=82EF6A221D3893F45F5089DC4AD8C4FC84A2D0CB5CA02F755952DB10661639F113D3D32C3ED421EBE5DF03819E18B25CE006C7391EC583C4EC1AB7B7H001F" TargetMode = "External"/>
	<Relationship Id="rId1170" Type="http://schemas.openxmlformats.org/officeDocument/2006/relationships/hyperlink" Target="consultantplus://offline/ref=82EF6A221D3893F45F5089DC4AD8C4FC84A2D0CB5CA428795356DB10661639F113D3D32C3ED421EBE5DF03869918B25CE006C7391EC583C4EC1AB7B7H001F" TargetMode = "External"/>
	<Relationship Id="rId1171" Type="http://schemas.openxmlformats.org/officeDocument/2006/relationships/hyperlink" Target="consultantplus://offline/ref=82EF6A221D3893F45F5089DC4AD8C4FC84A2D0CB5CA2217A5F52DB10661639F113D3D32C3ED421EBE5DF02849B18B25CE006C7391EC583C4EC1AB7B7H001F" TargetMode = "External"/>
	<Relationship Id="rId1172" Type="http://schemas.openxmlformats.org/officeDocument/2006/relationships/hyperlink" Target="consultantplus://offline/ref=82EF6A221D3893F45F5089DC4AD8C4FC84A2D0CB5CA22E7E5C52DB10661639F113D3D32C3ED421EBE5DF03839A18B25CE006C7391EC583C4EC1AB7B7H001F" TargetMode = "External"/>
	<Relationship Id="rId1173" Type="http://schemas.openxmlformats.org/officeDocument/2006/relationships/hyperlink" Target="consultantplus://offline/ref=82EF6A221D3893F45F5089DC4AD8C4FC84A2D0CB5CA02F755952DB10661639F113D3D32C3ED421EBE5DF03839D18B25CE006C7391EC583C4EC1AB7B7H001F" TargetMode = "External"/>
	<Relationship Id="rId1174" Type="http://schemas.openxmlformats.org/officeDocument/2006/relationships/hyperlink" Target="consultantplus://offline/ref=82EF6A221D3893F45F5089DC4AD8C4FC84A2D0CB5CA3207E5C57DB10661639F113D3D32C3ED421EBE5DF03879E18B25CE006C7391EC583C4EC1AB7B7H001F" TargetMode = "External"/>
	<Relationship Id="rId1175" Type="http://schemas.openxmlformats.org/officeDocument/2006/relationships/hyperlink" Target="consultantplus://offline/ref=82EF6A221D3893F45F5089DC4AD8C4FC84A2D0CB5CA2217A5F52DB10661639F113D3D32C3ED421EBE5DF02849C18B25CE006C7391EC583C4EC1AB7B7H001F" TargetMode = "External"/>
	<Relationship Id="rId1176" Type="http://schemas.openxmlformats.org/officeDocument/2006/relationships/hyperlink" Target="consultantplus://offline/ref=82EF6A221D3893F45F5089DC4AD8C4FC84A2D0CB5CA42E7E5F53DB10661639F113D3D32C3ED421EBE5DF03859A18B25CE006C7391EC583C4EC1AB7B7H001F" TargetMode = "External"/>
	<Relationship Id="rId1177" Type="http://schemas.openxmlformats.org/officeDocument/2006/relationships/hyperlink" Target="consultantplus://offline/ref=82EF6A221D3893F45F5089DC4AD8C4FC84A2D0CB5CA2217A5F52DB10661639F113D3D32C3ED421EBE5DF02849E18B25CE006C7391EC583C4EC1AB7B7H001F" TargetMode = "External"/>
	<Relationship Id="rId1178" Type="http://schemas.openxmlformats.org/officeDocument/2006/relationships/hyperlink" Target="consultantplus://offline/ref=82EF6A221D3893F45F5089DC4AD8C4FC84A2D0CB5CA22E7E5C52DB10661639F113D3D32C3ED421EBE5DF03849E18B25CE006C7391EC583C4EC1AB7B7H001F" TargetMode = "External"/>
	<Relationship Id="rId1179" Type="http://schemas.openxmlformats.org/officeDocument/2006/relationships/hyperlink" Target="consultantplus://offline/ref=82EF6A221D3893F45F5089DC4AD8C4FC84A2D0CB5CA62C785C55DB10661639F113D3D32C3ED421EBE5DF03849D18B25CE006C7391EC583C4EC1AB7B7H001F" TargetMode = "External"/>
	<Relationship Id="rId1180" Type="http://schemas.openxmlformats.org/officeDocument/2006/relationships/hyperlink" Target="consultantplus://offline/ref=82EF6A221D3893F45F5089DC4AD8C4FC84A2D0CB5CA62C785C55DB10661639F113D3D32C3ED421EBE5DF03849F18B25CE006C7391EC583C4EC1AB7B7H001F" TargetMode = "External"/>
	<Relationship Id="rId1181" Type="http://schemas.openxmlformats.org/officeDocument/2006/relationships/hyperlink" Target="consultantplus://offline/ref=82EF6A221D3893F45F5089DC4AD8C4FC84A2D0CB5CA2217A5F52DB10661639F113D3D32C3ED421EBE5DF02849F18B25CE006C7391EC583C4EC1AB7B7H001F" TargetMode = "External"/>
	<Relationship Id="rId1182" Type="http://schemas.openxmlformats.org/officeDocument/2006/relationships/hyperlink" Target="consultantplus://offline/ref=82EF6A221D3893F45F5089DC4AD8C4FC84A2D0CB5CA2217A5F52DB10661639F113D3D32C3ED421EBE5DF02849118B25CE006C7391EC583C4EC1AB7B7H001F" TargetMode = "External"/>
	<Relationship Id="rId1183" Type="http://schemas.openxmlformats.org/officeDocument/2006/relationships/hyperlink" Target="consultantplus://offline/ref=82EF6A221D3893F45F5089DC4AD8C4FC84A2D0CB5CA2217A5F52DB10661639F113D3D32C3ED421EBE5DF02839918B25CE006C7391EC583C4EC1AB7B7H001F" TargetMode = "External"/>
	<Relationship Id="rId1184" Type="http://schemas.openxmlformats.org/officeDocument/2006/relationships/hyperlink" Target="consultantplus://offline/ref=82EF6A221D3893F45F5089DC4AD8C4FC84A2D0CB5CA2217A5F52DB10661639F113D3D32C3ED421EBE5DF02839A18B25CE006C7391EC583C4EC1AB7B7H001F" TargetMode = "External"/>
	<Relationship Id="rId1185" Type="http://schemas.openxmlformats.org/officeDocument/2006/relationships/hyperlink" Target="consultantplus://offline/ref=82EF6A221D3893F45F5089DC4AD8C4FC84A2D0CB5CA2217A5F52DB10661639F113D3D32C3ED421EBE5DF02839C18B25CE006C7391EC583C4EC1AB7B7H001F" TargetMode = "External"/>
	<Relationship Id="rId1186" Type="http://schemas.openxmlformats.org/officeDocument/2006/relationships/hyperlink" Target="consultantplus://offline/ref=82EF6A221D3893F45F5089DC4AD8C4FC84A2D0CB5CA2217A5F52DB10661639F113D3D32C3ED421EBE5DF02839D18B25CE006C7391EC583C4EC1AB7B7H001F" TargetMode = "External"/>
	<Relationship Id="rId1187" Type="http://schemas.openxmlformats.org/officeDocument/2006/relationships/hyperlink" Target="consultantplus://offline/ref=82EF6A221D3893F45F5089DC4AD8C4FC84A2D0CB5CA6297F5E54DB10661639F113D3D32C3ED421EBE5DF03839918B25CE006C7391EC583C4EC1AB7B7H001F" TargetMode = "External"/>
	<Relationship Id="rId1188" Type="http://schemas.openxmlformats.org/officeDocument/2006/relationships/hyperlink" Target="consultantplus://offline/ref=82EF6A221D3893F45F5089DC4AD8C4FC84A2D0CB5CA6297F5E54DB10661639F113D3D32C3ED421EBE5DF03839B18B25CE006C7391EC583C4EC1AB7B7H001F" TargetMode = "External"/>
	<Relationship Id="rId1189" Type="http://schemas.openxmlformats.org/officeDocument/2006/relationships/hyperlink" Target="consultantplus://offline/ref=82EF6A221D3893F45F5089DC4AD8C4FC84A2D0CB5CA6297F5E54DB10661639F113D3D32C3ED421EBE5DF03839D18B25CE006C7391EC583C4EC1AB7B7H001F" TargetMode = "External"/>
	<Relationship Id="rId1190" Type="http://schemas.openxmlformats.org/officeDocument/2006/relationships/hyperlink" Target="consultantplus://offline/ref=82EF6A221D3893F45F5089DC4AD8C4FC84A2D0CB5CA6297F5E54DB10661639F113D3D32C3ED421EBE5DF03839E18B25CE006C7391EC583C4EC1AB7B7H001F" TargetMode = "External"/>
	<Relationship Id="rId1191" Type="http://schemas.openxmlformats.org/officeDocument/2006/relationships/hyperlink" Target="consultantplus://offline/ref=82EF6A221D3893F45F5089DC4AD8C4FC84A2D0CB5CA6297F5E54DB10661639F113D3D32C3ED421EBE5DF03839018B25CE006C7391EC583C4EC1AB7B7H001F" TargetMode = "External"/>
	<Relationship Id="rId1192" Type="http://schemas.openxmlformats.org/officeDocument/2006/relationships/hyperlink" Target="consultantplus://offline/ref=82EF6A221D3893F45F5089DC4AD8C4FC84A2D0CB5CA6297F5E54DB10661639F113D3D32C3ED421EBE5DF03839118B25CE006C7391EC583C4EC1AB7B7H001F" TargetMode = "External"/>
	<Relationship Id="rId1193" Type="http://schemas.openxmlformats.org/officeDocument/2006/relationships/hyperlink" Target="consultantplus://offline/ref=82EF6A221D3893F45F5089DC4AD8C4FC84A2D0CB5CA2217A5F52DB10661639F113D3D32C3ED421EBE5DF02839F18B25CE006C7391EC583C4EC1AB7B7H001F" TargetMode = "External"/>
	<Relationship Id="rId1194" Type="http://schemas.openxmlformats.org/officeDocument/2006/relationships/hyperlink" Target="consultantplus://offline/ref=82EF6A221D3893F45F5089DC4AD8C4FC84A2D0CB5CA2217A5F52DB10661639F113D3D32C3ED421EBE5DF02839018B25CE006C7391EC583C4EC1AB7B7H001F" TargetMode = "External"/>
	<Relationship Id="rId1195" Type="http://schemas.openxmlformats.org/officeDocument/2006/relationships/hyperlink" Target="consultantplus://offline/ref=82EF6A221D3893F45F5089DC4AD8C4FC84A2D0CB5CA4217D5D54DB10661639F113D3D32C3ED421EBE5DF03869118B25CE006C7391EC583C4EC1AB7B7H001F" TargetMode = "External"/>
	<Relationship Id="rId1196" Type="http://schemas.openxmlformats.org/officeDocument/2006/relationships/hyperlink" Target="consultantplus://offline/ref=82EF6A221D3893F45F5089DC4AD8C4FC84A2D0CB5CA4217D5D54DB10661639F113D3D32C3ED421EBE5DF03859918B25CE006C7391EC583C4EC1AB7B7H001F" TargetMode = "External"/>
	<Relationship Id="rId1197" Type="http://schemas.openxmlformats.org/officeDocument/2006/relationships/hyperlink" Target="consultantplus://offline/ref=82EF6A221D3893F45F5089DC4AD8C4FC84A2D0CB5CA2217A5F52DB10661639F113D3D32C3ED421EBE5DF02829818B25CE006C7391EC583C4EC1AB7B7H001F" TargetMode = "External"/>
	<Relationship Id="rId1198" Type="http://schemas.openxmlformats.org/officeDocument/2006/relationships/hyperlink" Target="consultantplus://offline/ref=82EF6A221D3893F45F5089DC4AD8C4FC84A2D0CB5CA2217A5F52DB10661639F113D3D32C3ED421EBE5DF02829918B25CE006C7391EC583C4EC1AB7B7H001F" TargetMode = "External"/>
	<Relationship Id="rId1199" Type="http://schemas.openxmlformats.org/officeDocument/2006/relationships/hyperlink" Target="consultantplus://offline/ref=82EF6A221D3893F45F5089DC4AD8C4FC84A2D0CB5CA62E7B5256DB10661639F113D3D32C3ED421EBE5DF03839D18B25CE006C7391EC583C4EC1AB7B7H001F" TargetMode = "External"/>
	<Relationship Id="rId1200" Type="http://schemas.openxmlformats.org/officeDocument/2006/relationships/hyperlink" Target="consultantplus://offline/ref=82EF6A221D3893F45F5089DC4AD8C4FC84A2D0CB5CA62E7B5256DB10661639F113D3D32C3ED421EBE5DF03839118B25CE006C7391EC583C4EC1AB7B7H001F" TargetMode = "External"/>
	<Relationship Id="rId1201" Type="http://schemas.openxmlformats.org/officeDocument/2006/relationships/hyperlink" Target="consultantplus://offline/ref=82EF6A221D3893F45F5089DC4AD8C4FC84A2D0CB5CA52C785854DB10661639F113D3D32C3ED421EBE5DF03849118B25CE006C7391EC583C4EC1AB7B7H001F" TargetMode = "External"/>
	<Relationship Id="rId1202" Type="http://schemas.openxmlformats.org/officeDocument/2006/relationships/hyperlink" Target="consultantplus://offline/ref=82EF6A221D3893F45F5089DC4AD8C4FC84A2D0CB5CA52C785854DB10661639F113D3D32C3ED421EBE5DF03839918B25CE006C7391EC583C4EC1AB7B7H001F" TargetMode = "External"/>
	<Relationship Id="rId1203" Type="http://schemas.openxmlformats.org/officeDocument/2006/relationships/hyperlink" Target="consultantplus://offline/ref=82EF6A221D3893F45F5089DC4AD8C4FC84A2D0CB5CA52C785854DB10661639F113D3D32C3ED421EBE5DF03839B18B25CE006C7391EC583C4EC1AB7B7H001F" TargetMode = "External"/>
	<Relationship Id="rId1204" Type="http://schemas.openxmlformats.org/officeDocument/2006/relationships/hyperlink" Target="consultantplus://offline/ref=82EF6A221D3893F45F5089DC4AD8C4FC84A2D0CB5CA52C785854DB10661639F113D3D32C3ED421EBE5DF03839C18B25CE006C7391EC583C4EC1AB7B7H001F" TargetMode = "External"/>
	<Relationship Id="rId1205" Type="http://schemas.openxmlformats.org/officeDocument/2006/relationships/hyperlink" Target="consultantplus://offline/ref=82EF6A221D3893F45F5089DC4AD8C4FC84A2D0CB5CA52C785854DB10661639F113D3D32C3ED421EBE5DF03839E18B25CE006C7391EC583C4EC1AB7B7H001F" TargetMode = "External"/>
	<Relationship Id="rId1206" Type="http://schemas.openxmlformats.org/officeDocument/2006/relationships/hyperlink" Target="consultantplus://offline/ref=82EF6A221D3893F45F5089DC4AD8C4FC84A2D0CB5CA52C785854DB10661639F113D3D32C3ED421EBE5DF03839F18B25CE006C7391EC583C4EC1AB7B7H001F" TargetMode = "External"/>
	<Relationship Id="rId1207" Type="http://schemas.openxmlformats.org/officeDocument/2006/relationships/hyperlink" Target="consultantplus://offline/ref=82EF6A221D3893F45F5089DC4AD8C4FC84A2D0CB5CA6297F5E54DB10661639F113D3D32C3ED421EBE5DF03829918B25CE006C7391EC583C4EC1AB7B7H001F" TargetMode = "External"/>
	<Relationship Id="rId1208" Type="http://schemas.openxmlformats.org/officeDocument/2006/relationships/hyperlink" Target="consultantplus://offline/ref=82EF6A221D3893F45F5089DC4AD8C4FC84A2D0CB5CA6297F5E54DB10661639F113D3D32C3ED421EBE5DF03829B18B25CE006C7391EC583C4EC1AB7B7H001F" TargetMode = "External"/>
	<Relationship Id="rId1209" Type="http://schemas.openxmlformats.org/officeDocument/2006/relationships/hyperlink" Target="consultantplus://offline/ref=82EF6A221D3893F45F5089DC4AD8C4FC84A2D0CB5CA2217A5F52DB10661639F113D3D32C3ED421EBE5DF02829C18B25CE006C7391EC583C4EC1AB7B7H001F" TargetMode = "External"/>
	<Relationship Id="rId1210" Type="http://schemas.openxmlformats.org/officeDocument/2006/relationships/hyperlink" Target="consultantplus://offline/ref=82EF6A221D3893F45F5089DC4AD8C4FC84A2D0CB5CA6297F5E54DB10661639F113D3D32C3ED421EBE5DF03829D18B25CE006C7391EC583C4EC1AB7B7H001F" TargetMode = "External"/>
	<Relationship Id="rId1211" Type="http://schemas.openxmlformats.org/officeDocument/2006/relationships/hyperlink" Target="consultantplus://offline/ref=82EF6A221D3893F45F5089DC4AD8C4FC84A2D0CB5CA2217A5F52DB10661639F113D3D32C3ED421EBE5DF02829118B25CE006C7391EC583C4EC1AB7B7H001F" TargetMode = "External"/>
	<Relationship Id="rId1212" Type="http://schemas.openxmlformats.org/officeDocument/2006/relationships/hyperlink" Target="consultantplus://offline/ref=82EF6A221D3893F45F5089DC4AD8C4FC84A2D0CB5CA6297F5E54DB10661639F113D3D32C3ED421EBE5DF03829E18B25CE006C7391EC583C4EC1AB7B7H001F" TargetMode = "External"/>
	<Relationship Id="rId1213" Type="http://schemas.openxmlformats.org/officeDocument/2006/relationships/hyperlink" Target="consultantplus://offline/ref=82EF6A221D3893F45F5089DC4AD8C4FC84A2D0CB5CA2217A5F52DB10661639F113D3D32C3ED421EBE5DF02819818B25CE006C7391EC583C4EC1AB7B7H001F" TargetMode = "External"/>
	<Relationship Id="rId1214" Type="http://schemas.openxmlformats.org/officeDocument/2006/relationships/hyperlink" Target="consultantplus://offline/ref=82EF6A221D3893F45F5089DC4AD8C4FC84A2D0CB5CA62E7B5256DB10661639F113D3D32C3ED421EBE5DF03829918B25CE006C7391EC583C4EC1AB7B7H001F" TargetMode = "External"/>
	<Relationship Id="rId1215" Type="http://schemas.openxmlformats.org/officeDocument/2006/relationships/hyperlink" Target="consultantplus://offline/ref=82EF6A221D3893F45F5089DC4AD8C4FC84A2D0CB5CA62E7B5256DB10661639F113D3D32C3ED421EBE5DF03829D18B25CE006C7391EC583C4EC1AB7B7H001F" TargetMode = "External"/>
	<Relationship Id="rId1216" Type="http://schemas.openxmlformats.org/officeDocument/2006/relationships/hyperlink" Target="consultantplus://offline/ref=82EF6A221D3893F45F5089DC4AD8C4FC84A2D0CB5CA52C785854DB10661639F113D3D32C3ED421EBE5DF03839118B25CE006C7391EC583C4EC1AB7B7H001F" TargetMode = "External"/>
	<Relationship Id="rId1217" Type="http://schemas.openxmlformats.org/officeDocument/2006/relationships/hyperlink" Target="consultantplus://offline/ref=82EF6A221D3893F45F5089DC4AD8C4FC84A2D0CB5CA52C785854DB10661639F113D3D32C3ED421EBE5DF03829918B25CE006C7391EC583C4EC1AB7B7H001F" TargetMode = "External"/>
	<Relationship Id="rId1218" Type="http://schemas.openxmlformats.org/officeDocument/2006/relationships/hyperlink" Target="consultantplus://offline/ref=82EF6A221D3893F45F5089DC4AD8C4FC84A2D0CB5CA2217A5F52DB10661639F113D3D32C3ED421EBE5DF02819A18B25CE006C7391EC583C4EC1AB7B7H001F" TargetMode = "External"/>
	<Relationship Id="rId1219" Type="http://schemas.openxmlformats.org/officeDocument/2006/relationships/hyperlink" Target="consultantplus://offline/ref=82EF6A221D3893F45F5089DC4AD8C4FC84A2D0CB5CA6297F5E54DB10661639F113D3D32C3ED421EBE5DF03829F18B25CE006C7391EC583C4EC1AB7B7H001F" TargetMode = "External"/>
	<Relationship Id="rId1220" Type="http://schemas.openxmlformats.org/officeDocument/2006/relationships/hyperlink" Target="consultantplus://offline/ref=82EF6A221D3893F45F5089DC4AD8C4FC84A2D0CB5CA2217A5F52DB10661639F113D3D32C3ED421EBE5DF02819B18B25CE006C7391EC583C4EC1AB7B7H001F" TargetMode = "External"/>
	<Relationship Id="rId1221" Type="http://schemas.openxmlformats.org/officeDocument/2006/relationships/hyperlink" Target="consultantplus://offline/ref=82EF6A221D3893F45F5089DC4AD8C4FC84A2D0CB5CA2217A5F52DB10661639F113D3D32C3ED421EBE5DF02819D18B25CE006C7391EC583C4EC1AB7B7H001F" TargetMode = "External"/>
	<Relationship Id="rId1222" Type="http://schemas.openxmlformats.org/officeDocument/2006/relationships/hyperlink" Target="consultantplus://offline/ref=82EF6A221D3893F45F5089DC4AD8C4FC84A2D0CB5CA6297F5E54DB10661639F113D3D32C3ED421EBE5DF03829018B25CE006C7391EC583C4EC1AB7B7H001F" TargetMode = "External"/>
	<Relationship Id="rId1223" Type="http://schemas.openxmlformats.org/officeDocument/2006/relationships/hyperlink" Target="consultantplus://offline/ref=82EF6A221D3893F45F5089DC4AD8C4FC84A2D0CB5CA2217A5F52DB10661639F113D3D32C3ED421EBE5DF02819E18B25CE006C7391EC583C4EC1AB7B7H001F" TargetMode = "External"/>
	<Relationship Id="rId1224" Type="http://schemas.openxmlformats.org/officeDocument/2006/relationships/hyperlink" Target="consultantplus://offline/ref=82EF6A221D3893F45F5089DC4AD8C4FC84A2D0CB5CA6297F5E54DB10661639F113D3D32C3ED421EBE5DF03829118B25CE006C7391EC583C4EC1AB7B7H001F" TargetMode = "External"/>
	<Relationship Id="rId1225" Type="http://schemas.openxmlformats.org/officeDocument/2006/relationships/hyperlink" Target="consultantplus://offline/ref=82EF6A221D3893F45F5089DC4AD8C4FC84A2D0CB5CA428795356DB10661639F113D3D32C3ED421EBE5DF03879F18B25CE006C7391EC583C4EC1AB7B7H001F" TargetMode = "External"/>
	<Relationship Id="rId1226" Type="http://schemas.openxmlformats.org/officeDocument/2006/relationships/hyperlink" Target="consultantplus://offline/ref=82EF6A221D3893F45F5097D15CB499F78FAB8FC555A9232B0706DD4739463FA45393D5797D902CEBE4D457D6DC46EB0DA34DCA3007D983CFHF00F" TargetMode = "External"/>
	<Relationship Id="rId1227" Type="http://schemas.openxmlformats.org/officeDocument/2006/relationships/hyperlink" Target="consultantplus://offline/ref=82EF6A221D3893F45F5089DC4AD8C4FC84A2D0CB5CA428795356DB10661639F113D3D32C3ED421EBE5DF03879018B25CE006C7391EC583C4EC1AB7B7H001F" TargetMode = "External"/>
	<Relationship Id="rId1228" Type="http://schemas.openxmlformats.org/officeDocument/2006/relationships/hyperlink" Target="consultantplus://offline/ref=82EF6A221D3893F45F5089DC4AD8C4FC84A2D0CB5CA32C7E5F55DB10661639F113D3D32C3ED421EBE5DF038E9C18B25CE006C7391EC583C4EC1AB7B7H001F" TargetMode = "External"/>
	<Relationship Id="rId1229" Type="http://schemas.openxmlformats.org/officeDocument/2006/relationships/hyperlink" Target="consultantplus://offline/ref=82EF6A221D3893F45F5089DC4AD8C4FC84A2D0CB5CA32C7E5F55DB10661639F113D3D32C3ED421EBE5DF038E9E18B25CE006C7391EC583C4EC1AB7B7H001F" TargetMode = "External"/>
	<Relationship Id="rId1230" Type="http://schemas.openxmlformats.org/officeDocument/2006/relationships/hyperlink" Target="consultantplus://offline/ref=82EF6A221D3893F45F5089DC4AD8C4FC84A2D0CB5CA32C7E5F55DB10661639F113D3D32C3ED421EBE5DF038E9F18B25CE006C7391EC583C4EC1AB7B7H001F" TargetMode = "External"/>
	<Relationship Id="rId1231" Type="http://schemas.openxmlformats.org/officeDocument/2006/relationships/hyperlink" Target="consultantplus://offline/ref=82EF6A221D3893F45F5089DC4AD8C4FC84A2D0CB5CA32C7E5F55DB10661639F113D3D32C3ED421EBE5DF038E9118B25CE006C7391EC583C4EC1AB7B7H001F" TargetMode = "External"/>
	<Relationship Id="rId1232" Type="http://schemas.openxmlformats.org/officeDocument/2006/relationships/hyperlink" Target="consultantplus://offline/ref=82EF6A221D3893F45F5089DC4AD8C4FC84A2D0CB5CA2217A585ADB10661639F113D3D32C3ED421EBE5DF038E9F18B25CE006C7391EC583C4EC1AB7B7H001F" TargetMode = "External"/>
	<Relationship Id="rId1233" Type="http://schemas.openxmlformats.org/officeDocument/2006/relationships/hyperlink" Target="consultantplus://offline/ref=82EF6A221D3893F45F5089DC4AD8C4FC84A2D0CB5CA2217A585ADB10661639F113D3D32C3ED421EBE5DF038E9118B25CE006C7391EC583C4EC1AB7B7H001F" TargetMode = "External"/>
	<Relationship Id="rId1234" Type="http://schemas.openxmlformats.org/officeDocument/2006/relationships/hyperlink" Target="consultantplus://offline/ref=82EF6A221D3893F45F5089DC4AD8C4FC84A2D0CB5CA32C7E5F55DB10661639F113D3D32C3ED421EBE5DF02879918B25CE006C7391EC583C4EC1AB7B7H001F" TargetMode = "External"/>
	<Relationship Id="rId1235" Type="http://schemas.openxmlformats.org/officeDocument/2006/relationships/hyperlink" Target="consultantplus://offline/ref=82EF6A221D3893F45F5089DC4AD8C4FC84A2D0CB5CA2217A585ADB10661639F113D3D32C3ED421EBE5DF02879918B25CE006C7391EC583C4EC1AB7B7H001F" TargetMode = "External"/>
	<Relationship Id="rId1236" Type="http://schemas.openxmlformats.org/officeDocument/2006/relationships/hyperlink" Target="consultantplus://offline/ref=82EF6A221D3893F45F5089DC4AD8C4FC84A2D0CB5CA2217A585ADB10661639F113D3D32C3ED421EBE5DF038F9F18B25CE006C7391EC583C4EC1AB7B7H001F" TargetMode = "External"/>
	<Relationship Id="rId1237" Type="http://schemas.openxmlformats.org/officeDocument/2006/relationships/hyperlink" Target="consultantplus://offline/ref=82EF6A221D3893F45F5089DC4AD8C4FC84A2D0CB5CA32C7E5F55DB10661639F113D3D32C3ED421EBE5DF02879B18B25CE006C7391EC583C4EC1AB7B7H001F" TargetMode = "External"/>
	<Relationship Id="rId1238" Type="http://schemas.openxmlformats.org/officeDocument/2006/relationships/hyperlink" Target="consultantplus://offline/ref=82EF6A221D3893F45F5089DC4AD8C4FC84A2D0CB5CA32C7E5F55DB10661639F113D3D32C3ED421EBE5DF02879D18B25CE006C7391EC583C4EC1AB7B7H001F" TargetMode = "External"/>
	<Relationship Id="rId1239" Type="http://schemas.openxmlformats.org/officeDocument/2006/relationships/hyperlink" Target="consultantplus://offline/ref=82EF6A221D3893F45F5089DC4AD8C4FC84A2D0CB5CA22D7B535BDB10661639F113D3D32C3ED421EBE5DF03849F18B25CE006C7391EC583C4EC1AB7B7H001F" TargetMode = "External"/>
	<Relationship Id="rId1240" Type="http://schemas.openxmlformats.org/officeDocument/2006/relationships/hyperlink" Target="consultantplus://offline/ref=82EF6A221D3893F45F5089DC4AD8C4FC84A2D0CB5CA32C7E5F55DB10661639F113D3D32C3ED421EBE5DF038E9E18B25CE006C7391EC583C4EC1AB7B7H001F" TargetMode = "External"/>
	<Relationship Id="rId1241" Type="http://schemas.openxmlformats.org/officeDocument/2006/relationships/hyperlink" Target="consultantplus://offline/ref=82EF6A221D3893F45F5089DC4AD8C4FC84A2D0CB5CA2217A585ADB10661639F113D3D32C3ED421EBE5DF02879918B25CE006C7391EC583C4EC1AB7B7H001F" TargetMode = "External"/>
	<Relationship Id="rId1242" Type="http://schemas.openxmlformats.org/officeDocument/2006/relationships/hyperlink" Target="consultantplus://offline/ref=82EF6A221D3893F45F5089DC4AD8C4FC84A2D0CB5CA2217A585ADB10661639F113D3D32C3ED421EBE5DF02879A18B25CE006C7391EC583C4EC1AB7B7H001F" TargetMode = "External"/>
	<Relationship Id="rId1243" Type="http://schemas.openxmlformats.org/officeDocument/2006/relationships/hyperlink" Target="consultantplus://offline/ref=82EF6A221D3893F45F5089DC4AD8C4FC84A2D0CB5CA5207F5855DB10661639F113D3D32C3ED421EBE5DF03849B18B25CE006C7391EC583C4EC1AB7B7H001F" TargetMode = "External"/>
	<Relationship Id="rId1244" Type="http://schemas.openxmlformats.org/officeDocument/2006/relationships/hyperlink" Target="consultantplus://offline/ref=82EF6A221D3893F45F5089DC4AD8C4FC84A2D0CB5CA22E7E5C50DB10661639F113D3D32C3ED421EBE5DF03869018B25CE006C7391EC583C4EC1AB7B7H001F" TargetMode = "External"/>
	<Relationship Id="rId1245" Type="http://schemas.openxmlformats.org/officeDocument/2006/relationships/hyperlink" Target="consultantplus://offline/ref=82EF6A221D3893F45F5089DC4AD8C4FC84A2D0CB5CA2217A585ADB10661639F113D3D32C3ED421EBE5DF02879918B25CE006C7391EC583C4EC1AB7B7H001F" TargetMode = "External"/>
	<Relationship Id="rId1246" Type="http://schemas.openxmlformats.org/officeDocument/2006/relationships/hyperlink" Target="consultantplus://offline/ref=82EF6A221D3893F45F5089DC4AD8C4FC84A2D0CB5CA32C7E5F55DB10661639F113D3D32C3ED421EBE5DF038E9E18B25CE006C7391EC583C4EC1AB7B7H001F" TargetMode = "External"/>
	<Relationship Id="rId1247" Type="http://schemas.openxmlformats.org/officeDocument/2006/relationships/hyperlink" Target="consultantplus://offline/ref=82EF6A221D3893F45F5089DC4AD8C4FC84A2D0CB5CA2217A585ADB10661639F113D3D32C3ED421EBE5DF02879918B25CE006C7391EC583C4EC1AB7B7H001F" TargetMode = "External"/>
	<Relationship Id="rId1248" Type="http://schemas.openxmlformats.org/officeDocument/2006/relationships/hyperlink" Target="consultantplus://offline/ref=82EF6A221D3893F45F5089DC4AD8C4FC84A2D0CB5CA2217A585ADB10661639F113D3D32C3ED421EBE5DF02879C18B25CE006C7391EC583C4EC1AB7B7H001F" TargetMode = "External"/>
	<Relationship Id="rId1249" Type="http://schemas.openxmlformats.org/officeDocument/2006/relationships/hyperlink" Target="consultantplus://offline/ref=82EF6A221D3893F45F5089DC4AD8C4FC84A2D0CB5CA2217A585ADB10661639F113D3D32C3ED421EBE5DF02879918B25CE006C7391EC583C4EC1AB7B7H001F" TargetMode = "External"/>
	<Relationship Id="rId1250" Type="http://schemas.openxmlformats.org/officeDocument/2006/relationships/hyperlink" Target="consultantplus://offline/ref=82EF6A221D3893F45F5089DC4AD8C4FC84A2D0CB5CA22D7B535BDB10661639F113D3D32C3ED421EBE5DF03849018B25CE006C7391EC583C4EC1AB7B7H001F" TargetMode = "External"/>
	<Relationship Id="rId1251" Type="http://schemas.openxmlformats.org/officeDocument/2006/relationships/hyperlink" Target="consultantplus://offline/ref=82EF6A221D3893F45F5089DC4AD8C4FC84A2D0CB5CA32C7E5F55DB10661639F113D3D32C3ED421EBE5DF02879E18B25CE006C7391EC583C4EC1AB7B7H001F" TargetMode = "External"/>
	<Relationship Id="rId1252" Type="http://schemas.openxmlformats.org/officeDocument/2006/relationships/hyperlink" Target="consultantplus://offline/ref=82EF6A221D3893F45F5089DC4AD8C4FC84A2D0CB5CA32C7E5F55DB10661639F113D3D32C3ED421EBE5DF02879018B25CE006C7391EC583C4EC1AB7B7H001F" TargetMode = "External"/>
	<Relationship Id="rId1253" Type="http://schemas.openxmlformats.org/officeDocument/2006/relationships/hyperlink" Target="consultantplus://offline/ref=82EF6A221D3893F45F5089DC4AD8C4FC84A2D0CB5CA22D7B535BDB10661639F113D3D32C3ED421EBE5DF03849018B25CE006C7391EC583C4EC1AB7B7H001F" TargetMode = "External"/>
	<Relationship Id="rId1254" Type="http://schemas.openxmlformats.org/officeDocument/2006/relationships/hyperlink" Target="consultantplus://offline/ref=82EF6A221D3893F45F5089DC4AD8C4FC84A2D0CB5CA2217A585ADB10661639F113D3D32C3ED421EBE5DF02879E18B25CE006C7391EC583C4EC1AB7B7H001F" TargetMode = "External"/>
	<Relationship Id="rId1255" Type="http://schemas.openxmlformats.org/officeDocument/2006/relationships/hyperlink" Target="consultantplus://offline/ref=82EF6A221D3893F45F5089DC4AD8C4FC84A2D0CB5CA32C7E5F55DB10661639F113D3D32C3ED421EBE5DF038E9E18B25CE006C7391EC583C4EC1AB7B7H001F" TargetMode = "External"/>
	<Relationship Id="rId1256" Type="http://schemas.openxmlformats.org/officeDocument/2006/relationships/hyperlink" Target="consultantplus://offline/ref=82EF6A221D3893F45F5089DC4AD8C4FC84A2D0CB5CA2217A585ADB10661639F113D3D32C3ED421EBE5DF038F9118B25CE006C7391EC583C4EC1AB7B7H001F" TargetMode = "External"/>
	<Relationship Id="rId1257" Type="http://schemas.openxmlformats.org/officeDocument/2006/relationships/hyperlink" Target="consultantplus://offline/ref=82EF6A221D3893F45F5089DC4AD8C4FC84A2D0CB5CA2217A585ADB10661639F113D3D32C3ED421EBE5DF038E9918B25CE006C7391EC583C4EC1AB7B7H001F" TargetMode = "External"/>
	<Relationship Id="rId1258" Type="http://schemas.openxmlformats.org/officeDocument/2006/relationships/hyperlink" Target="consultantplus://offline/ref=82EF6A221D3893F45F5089DC4AD8C4FC84A2D0CB5CA2217A585ADB10661639F113D3D32C3ED421EBE5DF038E9A18B25CE006C7391EC583C4EC1AB7B7H001F" TargetMode = "External"/>
	<Relationship Id="rId1259" Type="http://schemas.openxmlformats.org/officeDocument/2006/relationships/hyperlink" Target="consultantplus://offline/ref=82EF6A221D3893F45F5089DC4AD8C4FC84A2D0CB5CA22D7B535BDB10661639F113D3D32C3ED421EBE5DF03849018B25CE006C7391EC583C4EC1AB7B7H001F" TargetMode = "External"/>
	<Relationship Id="rId1260" Type="http://schemas.openxmlformats.org/officeDocument/2006/relationships/hyperlink" Target="consultantplus://offline/ref=82EF6A221D3893F45F5089DC4AD8C4FC84A2D0CB5CA22D7B535BDB10661639F113D3D32C3ED421EBE5DF03849018B25CE006C7391EC583C4EC1AB7B7H001F" TargetMode = "External"/>
	<Relationship Id="rId1261" Type="http://schemas.openxmlformats.org/officeDocument/2006/relationships/hyperlink" Target="consultantplus://offline/ref=82EF6A221D3893F45F5089DC4AD8C4FC84A2D0CB5CA22D7B535BDB10661639F113D3D32C3ED421EBE5DF03849118B25CE006C7391EC583C4EC1AB7B7H001F" TargetMode = "External"/>
	<Relationship Id="rId1262" Type="http://schemas.openxmlformats.org/officeDocument/2006/relationships/hyperlink" Target="consultantplus://offline/ref=82EF6A221D3893F45F5089DC4AD8C4FC84A2D0CB5CA32C7E5F55DB10661639F113D3D32C3ED421EBE5DF02879118B25CE006C7391EC583C4EC1AB7B7H001F" TargetMode = "External"/>
	<Relationship Id="rId1263" Type="http://schemas.openxmlformats.org/officeDocument/2006/relationships/hyperlink" Target="consultantplus://offline/ref=82EF6A221D3893F45F5089DC4AD8C4FC84A2D0CB5CA22E7E5C50DB10661639F113D3D32C3ED421EBE5DF03869118B25CE006C7391EC583C4EC1AB7B7H001F" TargetMode = "External"/>
	<Relationship Id="rId1264" Type="http://schemas.openxmlformats.org/officeDocument/2006/relationships/hyperlink" Target="consultantplus://offline/ref=82EF6A221D3893F45F5089DC4AD8C4FC84A2D0CB5CA32C7E5F55DB10661639F113D3D32C3ED421EBE5DF02869818B25CE006C7391EC583C4EC1AB7B7H001F" TargetMode = "External"/>
	<Relationship Id="rId1265" Type="http://schemas.openxmlformats.org/officeDocument/2006/relationships/hyperlink" Target="consultantplus://offline/ref=82EF6A221D3893F45F5089DC4AD8C4FC84A2D0CB5CA32C7E5F55DB10661639F113D3D32C3ED421EBE5DF02869A18B25CE006C7391EC583C4EC1AB7B7H001F" TargetMode = "External"/>
	<Relationship Id="rId1266" Type="http://schemas.openxmlformats.org/officeDocument/2006/relationships/hyperlink" Target="consultantplus://offline/ref=82EF6A221D3893F45F5089DC4AD8C4FC84A2D0CB5CA2217A585ADB10661639F113D3D32C3ED421EBE5DF038E9B18B25CE006C7391EC583C4EC1AB7B7H001F" TargetMode = "External"/>
	<Relationship Id="rId1267" Type="http://schemas.openxmlformats.org/officeDocument/2006/relationships/hyperlink" Target="consultantplus://offline/ref=82EF6A221D3893F45F5089DC4AD8C4FC84A2D0CB5CA2217A585ADB10661639F113D3D32C3ED421EBE5DF02879018B25CE006C7391EC583C4EC1AB7B7H001F" TargetMode = "External"/>
	<Relationship Id="rId1268" Type="http://schemas.openxmlformats.org/officeDocument/2006/relationships/hyperlink" Target="consultantplus://offline/ref=82EF6A221D3893F45F5089DC4AD8C4FC84A2D0CB5CA22D7B535BDB10661639F113D3D32C3ED421EBE5DF03849018B25CE006C7391EC583C4EC1AB7B7H001F" TargetMode = "External"/>
	<Relationship Id="rId1269" Type="http://schemas.openxmlformats.org/officeDocument/2006/relationships/hyperlink" Target="consultantplus://offline/ref=82EF6A221D3893F45F5089DC4AD8C4FC84A2D0CB5CA32C7E5F55DB10661639F113D3D32C3ED421EBE5DF02879118B25CE006C7391EC583C4EC1AB7B7H001F" TargetMode = "External"/>
	<Relationship Id="rId1270" Type="http://schemas.openxmlformats.org/officeDocument/2006/relationships/hyperlink" Target="consultantplus://offline/ref=82EF6A221D3893F45F5089DC4AD8C4FC84A2D0CB5CA22D7B535BDB10661639F113D3D32C3ED421EBE5DF03849018B25CE006C7391EC583C4EC1AB7B7H001F" TargetMode = "External"/>
	<Relationship Id="rId1271" Type="http://schemas.openxmlformats.org/officeDocument/2006/relationships/hyperlink" Target="consultantplus://offline/ref=82EF6A221D3893F45F5089DC4AD8C4FC84A2D0CB5CA22D7B535BDB10661639F113D3D32C3ED421EBE5DF03849118B25CE006C7391EC583C4EC1AB7B7H001F" TargetMode = "External"/>
	<Relationship Id="rId1272" Type="http://schemas.openxmlformats.org/officeDocument/2006/relationships/hyperlink" Target="consultantplus://offline/ref=82EF6A221D3893F45F5089DC4AD8C4FC84A2D0CB5CA32C7E5F55DB10661639F113D3D32C3ED421EBE5DF03829118B25CE006C7391EC583C4EC1AB7B7H001F" TargetMode = "External"/>
	<Relationship Id="rId1273" Type="http://schemas.openxmlformats.org/officeDocument/2006/relationships/hyperlink" Target="consultantplus://offline/ref=82EF6A221D3893F45F5089DC4AD8C4FC84A2D0CB5CA42E7E5F53DB10661639F113D3D32C3ED421EBE5DF03869D18B25CE006C7391EC583C4EC1AB7B7H001F" TargetMode = "External"/>
	<Relationship Id="rId1274" Type="http://schemas.openxmlformats.org/officeDocument/2006/relationships/hyperlink" Target="consultantplus://offline/ref=82EF6A221D3893F45F5089DC4AD8C4FC84A2D0CB5CA22E7E5C52DB10661639F113D3D32C3ED421EBE5DF03849F18B25CE006C7391EC583C4EC1AB7B7H001F" TargetMode = "External"/>
	<Relationship Id="rId1275" Type="http://schemas.openxmlformats.org/officeDocument/2006/relationships/hyperlink" Target="consultantplus://offline/ref=82EF6A221D3893F45F5089DC4AD8C4FC84A2D0CB5CA22E7E5C52DB10661639F113D3D32C3ED421EBE5DF03849118B25CE006C7391EC583C4EC1AB7B7H001F" TargetMode = "External"/>
	<Relationship Id="rId1276" Type="http://schemas.openxmlformats.org/officeDocument/2006/relationships/hyperlink" Target="consultantplus://offline/ref=82EF6A221D3893F45F5089DC4AD8C4FC84A2D0CB5CA2217A5F52DB10661639F113D3D32C3ED421EBE5DF02819118B25CE006C7391EC583C4EC1AB7B7H001F" TargetMode = "External"/>
	<Relationship Id="rId1277" Type="http://schemas.openxmlformats.org/officeDocument/2006/relationships/hyperlink" Target="consultantplus://offline/ref=82EF6A221D3893F45F5089DC4AD8C4FC84A2D0CB5CA2217A5F52DB10661639F113D3D32C3ED421EBE5DF02809A18B25CE006C7391EC583C4EC1AB7B7H001F" TargetMode = "External"/>
	<Relationship Id="rId1278" Type="http://schemas.openxmlformats.org/officeDocument/2006/relationships/hyperlink" Target="consultantplus://offline/ref=82EF6A221D3893F45F5089DC4AD8C4FC84A2D0CB5CA22E7E5C52DB10661639F113D3D32C3ED421EBE5DF03839A18B25CE006C7391EC583C4EC1AB7B7H001F" TargetMode = "External"/>
	<Relationship Id="rId1279" Type="http://schemas.openxmlformats.org/officeDocument/2006/relationships/hyperlink" Target="consultantplus://offline/ref=82EF6A221D3893F45F5089DC4AD8C4FC84A2D0CB5CA02F755952DB10661639F113D3D32C3ED421EBE5DF03839D18B25CE006C7391EC583C4EC1AB7B7H001F" TargetMode = "External"/>
	<Relationship Id="rId1280" Type="http://schemas.openxmlformats.org/officeDocument/2006/relationships/hyperlink" Target="consultantplus://offline/ref=82EF6A221D3893F45F5089DC4AD8C4FC84A2D0CB5CA3207E5C57DB10661639F113D3D32C3ED421EBE5DF03879E18B25CE006C7391EC583C4EC1AB7B7H001F" TargetMode = "External"/>
	<Relationship Id="rId1281" Type="http://schemas.openxmlformats.org/officeDocument/2006/relationships/hyperlink" Target="consultantplus://offline/ref=82EF6A221D3893F45F5089DC4AD8C4FC84A2D0CB5CA428795356DB10661639F113D3D32C3ED421EBE5DF03879F18B25CE006C7391EC583C4EC1AB7B7H001F" TargetMode = "External"/>
	<Relationship Id="rId1282" Type="http://schemas.openxmlformats.org/officeDocument/2006/relationships/hyperlink" Target="consultantplus://offline/ref=82EF6A221D3893F45F5097D15CB499F78FAB8FC555A9232B0706DD4739463FA45393D5797D902CEBE4D457D6DC46EB0DA34DCA3007D983CFHF00F" TargetMode = "External"/>
	<Relationship Id="rId1283" Type="http://schemas.openxmlformats.org/officeDocument/2006/relationships/hyperlink" Target="consultantplus://offline/ref=82EF6A221D3893F45F5089DC4AD8C4FC84A2D0CB5CA428795356DB10661639F113D3D32C3ED421EBE5DF03879018B25CE006C7391EC583C4EC1AB7B7H001F" TargetMode = "External"/>
	<Relationship Id="rId1284" Type="http://schemas.openxmlformats.org/officeDocument/2006/relationships/hyperlink" Target="consultantplus://offline/ref=82EF6A221D3893F45F5089DC4AD8C4FC84A2D0CB5CA22F7E5F55DB10661639F113D3D32C3ED421EBE5DF03859818B25CE006C7391EC583C4EC1AB7B7H001F" TargetMode = "External"/>
	<Relationship Id="rId1285" Type="http://schemas.openxmlformats.org/officeDocument/2006/relationships/hyperlink" Target="consultantplus://offline/ref=82EF6A221D3893F45F5089DC4AD8C4FC84A2D0CB5CA22F7E5F55DB10661639F113D3D32C3ED421EBE5DF03859A18B25CE006C7391EC583C4EC1AB7B7H001F" TargetMode = "External"/>
	<Relationship Id="rId1286" Type="http://schemas.openxmlformats.org/officeDocument/2006/relationships/hyperlink" Target="consultantplus://offline/ref=82EF6A221D3893F45F5089DC4AD8C4FC84A2D0CB5CA32C7E5F55DB10661639F113D3D32C3ED421EBE5DF02869D18B25CE006C7391EC583C4EC1AB7B7H001F" TargetMode = "External"/>
	<Relationship Id="rId1287" Type="http://schemas.openxmlformats.org/officeDocument/2006/relationships/hyperlink" Target="consultantplus://offline/ref=82EF6A221D3893F45F5089DC4AD8C4FC84A2D0CB5CA32C7E5F55DB10661639F113D3D32C3ED421EBE5DF02869F18B25CE006C7391EC583C4EC1AB7B7H001F" TargetMode = "External"/>
	<Relationship Id="rId1288" Type="http://schemas.openxmlformats.org/officeDocument/2006/relationships/hyperlink" Target="consultantplus://offline/ref=82EF6A221D3893F45F5089DC4AD8C4FC84A2D0CB5CA2217A585ADB10661639F113D3D32C3ED421EBE5DF02869918B25CE006C7391EC583C4EC1AB7B7H001F" TargetMode = "External"/>
	<Relationship Id="rId1289" Type="http://schemas.openxmlformats.org/officeDocument/2006/relationships/hyperlink" Target="consultantplus://offline/ref=82EF6A221D3893F45F5089DC4AD8C4FC84A2D0CB5CA32C7E5F55DB10661639F113D3D32C3ED421EBE5DF02869018B25CE006C7391EC583C4EC1AB7B7H001F" TargetMode = "External"/>
	<Relationship Id="rId1290" Type="http://schemas.openxmlformats.org/officeDocument/2006/relationships/hyperlink" Target="consultantplus://offline/ref=82EF6A221D3893F45F5089DC4AD8C4FC84A2D0CB5CA2217A585ADB10661639F113D3D32C3ED421EBE5DF02869D18B25CE006C7391EC583C4EC1AB7B7H001F" TargetMode = "External"/>
	<Relationship Id="rId1291" Type="http://schemas.openxmlformats.org/officeDocument/2006/relationships/hyperlink" Target="consultantplus://offline/ref=82EF6A221D3893F45F5089DC4AD8C4FC84A2D0CB5CA2217A585ADB10661639F113D3D32C3ED421EBE5DF02869E18B25CE006C7391EC583C4EC1AB7B7H001F" TargetMode = "External"/>
	<Relationship Id="rId1292" Type="http://schemas.openxmlformats.org/officeDocument/2006/relationships/hyperlink" Target="consultantplus://offline/ref=82EF6A221D3893F45F5089DC4AD8C4FC84A2D0CB5CA32C7E5F55DB10661639F113D3D32C3ED421EBE5DF02869F18B25CE006C7391EC583C4EC1AB7B7H001F" TargetMode = "External"/>
	<Relationship Id="rId1293" Type="http://schemas.openxmlformats.org/officeDocument/2006/relationships/hyperlink" Target="consultantplus://offline/ref=82EF6A221D3893F45F5089DC4AD8C4FC84A2D0CB5CA2217A585ADB10661639F113D3D32C3ED421EBE5DF02869018B25CE006C7391EC583C4EC1AB7B7H001F" TargetMode = "External"/>
	<Relationship Id="rId1294" Type="http://schemas.openxmlformats.org/officeDocument/2006/relationships/hyperlink" Target="consultantplus://offline/ref=82EF6A221D3893F45F5089DC4AD8C4FC84A2D0CB5CA32C7E5F55DB10661639F113D3D32C3ED421EBE5DF02859818B25CE006C7391EC583C4EC1AB7B7H001F" TargetMode = "External"/>
	<Relationship Id="rId1295" Type="http://schemas.openxmlformats.org/officeDocument/2006/relationships/hyperlink" Target="consultantplus://offline/ref=82EF6A221D3893F45F5089DC4AD8C4FC84A2D0CB5CA2217A585ADB10661639F113D3D32C3ED421EBE5DF038F9F18B25CE006C7391EC583C4EC1AB7B7H001F" TargetMode = "External"/>
	<Relationship Id="rId1296" Type="http://schemas.openxmlformats.org/officeDocument/2006/relationships/hyperlink" Target="consultantplus://offline/ref=82EF6A221D3893F45F5089DC4AD8C4FC84A2D0CB5CA2217A585ADB10661639F113D3D32C3ED421EBE5DF02869018B25CE006C7391EC583C4EC1AB7B7H001F" TargetMode = "External"/>
	<Relationship Id="rId1297" Type="http://schemas.openxmlformats.org/officeDocument/2006/relationships/hyperlink" Target="consultantplus://offline/ref=82EF6A221D3893F45F5089DC4AD8C4FC84A2D0CB5CA2217A585ADB10661639F113D3D32C3ED421EBE5DF02869118B25CE006C7391EC583C4EC1AB7B7H001F" TargetMode = "External"/>
	<Relationship Id="rId1298" Type="http://schemas.openxmlformats.org/officeDocument/2006/relationships/hyperlink" Target="consultantplus://offline/ref=82EF6A221D3893F45F5089DC4AD8C4FC84A2D0CB5CA22D7B535BDB10661639F113D3D32C3ED421EBE5DF03839A18B25CE006C7391EC583C4EC1AB7B7H001F" TargetMode = "External"/>
	<Relationship Id="rId1299" Type="http://schemas.openxmlformats.org/officeDocument/2006/relationships/hyperlink" Target="consultantplus://offline/ref=82EF6A221D3893F45F5089DC4AD8C4FC84A2D0CB5CA2217A585ADB10661639F113D3D32C3ED421EBE5DF02869018B25CE006C7391EC583C4EC1AB7B7H001F" TargetMode = "External"/>
	<Relationship Id="rId1300" Type="http://schemas.openxmlformats.org/officeDocument/2006/relationships/hyperlink" Target="consultantplus://offline/ref=82EF6A221D3893F45F5089DC4AD8C4FC84A2D0CB5CA22E7E5C50DB10661639F113D3D32C3ED421EBE5DF03859A18B25CE006C7391EC583C4EC1AB7B7H001F" TargetMode = "External"/>
	<Relationship Id="rId1301" Type="http://schemas.openxmlformats.org/officeDocument/2006/relationships/hyperlink" Target="consultantplus://offline/ref=82EF6A221D3893F45F5089DC4AD8C4FC84A2D0CB5CA22D7B535BDB10661639F113D3D32C3ED421EBE5DF03839A18B25CE006C7391EC583C4EC1AB7B7H001F" TargetMode = "External"/>
	<Relationship Id="rId1302" Type="http://schemas.openxmlformats.org/officeDocument/2006/relationships/hyperlink" Target="consultantplus://offline/ref=82EF6A221D3893F45F5089DC4AD8C4FC84A2D0CB5CA2217A585ADB10661639F113D3D32C3ED421EBE5DF02859918B25CE006C7391EC583C4EC1AB7B7H001F" TargetMode = "External"/>
	<Relationship Id="rId1303" Type="http://schemas.openxmlformats.org/officeDocument/2006/relationships/hyperlink" Target="consultantplus://offline/ref=82EF6A221D3893F45F5089DC4AD8C4FC84A2D0CB5CA22D7B535BDB10661639F113D3D32C3ED421EBE5DF03839A18B25CE006C7391EC583C4EC1AB7B7H001F" TargetMode = "External"/>
	<Relationship Id="rId1304" Type="http://schemas.openxmlformats.org/officeDocument/2006/relationships/hyperlink" Target="consultantplus://offline/ref=82EF6A221D3893F45F5089DC4AD8C4FC84A2D0CB5CA2217A585ADB10661639F113D3D32C3ED421EBE5DF038F9118B25CE006C7391EC583C4EC1AB7B7H001F" TargetMode = "External"/>
	<Relationship Id="rId1305" Type="http://schemas.openxmlformats.org/officeDocument/2006/relationships/hyperlink" Target="consultantplus://offline/ref=82EF6A221D3893F45F5089DC4AD8C4FC84A2D0CB5CA2217A585ADB10661639F113D3D32C3ED421EBE5DF038E9918B25CE006C7391EC583C4EC1AB7B7H001F" TargetMode = "External"/>
	<Relationship Id="rId1306" Type="http://schemas.openxmlformats.org/officeDocument/2006/relationships/hyperlink" Target="consultantplus://offline/ref=82EF6A221D3893F45F5089DC4AD8C4FC84A2D0CB5CA32C7E5F55DB10661639F113D3D32C3ED421EBE5DF02859A18B25CE006C7391EC583C4EC1AB7B7H001F" TargetMode = "External"/>
	<Relationship Id="rId1307" Type="http://schemas.openxmlformats.org/officeDocument/2006/relationships/hyperlink" Target="consultantplus://offline/ref=82EF6A221D3893F45F5089DC4AD8C4FC84A2D0CB5CA32C7E5F55DB10661639F113D3D32C3ED421EBE5DF02859C18B25CE006C7391EC583C4EC1AB7B7H001F" TargetMode = "External"/>
	<Relationship Id="rId1308" Type="http://schemas.openxmlformats.org/officeDocument/2006/relationships/hyperlink" Target="consultantplus://offline/ref=82EF6A221D3893F45F5089DC4AD8C4FC84A2D0CB5CA2217A585ADB10661639F113D3D32C3ED421EBE5DF038E9A18B25CE006C7391EC583C4EC1AB7B7H001F" TargetMode = "External"/>
	<Relationship Id="rId1309" Type="http://schemas.openxmlformats.org/officeDocument/2006/relationships/hyperlink" Target="consultantplus://offline/ref=82EF6A221D3893F45F5089DC4AD8C4FC84A2D0CB5CA2217A585ADB10661639F113D3D32C3ED421EBE5DF02859B18B25CE006C7391EC583C4EC1AB7B7H001F" TargetMode = "External"/>
	<Relationship Id="rId1310" Type="http://schemas.openxmlformats.org/officeDocument/2006/relationships/hyperlink" Target="consultantplus://offline/ref=82EF6A221D3893F45F5089DC4AD8C4FC84A2D0CB5CA22D7B535BDB10661639F113D3D32C3ED421EBE5DF03839A18B25CE006C7391EC583C4EC1AB7B7H001F" TargetMode = "External"/>
	<Relationship Id="rId1311" Type="http://schemas.openxmlformats.org/officeDocument/2006/relationships/hyperlink" Target="consultantplus://offline/ref=82EF6A221D3893F45F5089DC4AD8C4FC84A2D0CB5CA22D7B535BDB10661639F113D3D32C3ED421EBE5DF03839A18B25CE006C7391EC583C4EC1AB7B7H001F" TargetMode = "External"/>
	<Relationship Id="rId1312" Type="http://schemas.openxmlformats.org/officeDocument/2006/relationships/hyperlink" Target="consultantplus://offline/ref=82EF6A221D3893F45F5089DC4AD8C4FC84A2D0CB5CA22D7B535BDB10661639F113D3D32C3ED421EBE5DF03849118B25CE006C7391EC583C4EC1AB7B7H001F" TargetMode = "External"/>
	<Relationship Id="rId1313" Type="http://schemas.openxmlformats.org/officeDocument/2006/relationships/hyperlink" Target="consultantplus://offline/ref=82EF6A221D3893F45F5089DC4AD8C4FC84A2D0CB5CA22D7B535BDB10661639F113D3D32C3ED421EBE5DF03839D18B25CE006C7391EC583C4EC1AB7B7H001F" TargetMode = "External"/>
	<Relationship Id="rId1314" Type="http://schemas.openxmlformats.org/officeDocument/2006/relationships/hyperlink" Target="consultantplus://offline/ref=82EF6A221D3893F45F5089DC4AD8C4FC84A2D0CB5CA22D7B535BDB10661639F113D3D32C3ED421EBE5DF03839A18B25CE006C7391EC583C4EC1AB7B7H001F" TargetMode = "External"/>
	<Relationship Id="rId1315" Type="http://schemas.openxmlformats.org/officeDocument/2006/relationships/hyperlink" Target="consultantplus://offline/ref=82EF6A221D3893F45F5089DC4AD8C4FC84A2D0CB5CA2217A585ADB10661639F113D3D32C3ED421EBE5DF038E9B18B25CE006C7391EC583C4EC1AB7B7H001F" TargetMode = "External"/>
	<Relationship Id="rId1316" Type="http://schemas.openxmlformats.org/officeDocument/2006/relationships/hyperlink" Target="consultantplus://offline/ref=82EF6A221D3893F45F5089DC4AD8C4FC84A2D0CB5CA22D7B535BDB10661639F113D3D32C3ED421EBE5DF03839A18B25CE006C7391EC583C4EC1AB7B7H001F" TargetMode = "External"/>
	<Relationship Id="rId1317" Type="http://schemas.openxmlformats.org/officeDocument/2006/relationships/hyperlink" Target="consultantplus://offline/ref=82EF6A221D3893F45F5089DC4AD8C4FC84A2D0CB5CA22D7B535BDB10661639F113D3D32C3ED421EBE5DF03849118B25CE006C7391EC583C4EC1AB7B7H001F" TargetMode = "External"/>
	<Relationship Id="rId1318" Type="http://schemas.openxmlformats.org/officeDocument/2006/relationships/hyperlink" Target="consultantplus://offline/ref=82EF6A221D3893F45F5089DC4AD8C4FC84A2D0CB5CA22E7E5C50DB10661639F113D3D32C3ED421EBE5DF03859B18B25CE006C7391EC583C4EC1AB7B7H001F" TargetMode = "External"/>
	<Relationship Id="rId1319" Type="http://schemas.openxmlformats.org/officeDocument/2006/relationships/hyperlink" Target="consultantplus://offline/ref=82EF6A221D3893F45F5089DC4AD8C4FC84A2D0CB5CA32C7E5F55DB10661639F113D3D32C3ED421EBE5DF03829118B25CE006C7391EC583C4EC1AB7B7H001F" TargetMode = "External"/>
	<Relationship Id="rId1320" Type="http://schemas.openxmlformats.org/officeDocument/2006/relationships/hyperlink" Target="consultantplus://offline/ref=82EF6A221D3893F45F5089DC4AD8C4FC84A2D0CB5CA42C7D5A54DB10661639F113D3D32C3ED421EBE5DF03869918B25CE006C7391EC583C4EC1AB7B7H001F" TargetMode = "External"/>
	<Relationship Id="rId1321" Type="http://schemas.openxmlformats.org/officeDocument/2006/relationships/hyperlink" Target="consultantplus://offline/ref=82EF6A221D3893F45F5089DC4AD8C4FC84A2D0CB5CA22E7E5C52DB10661639F113D3D32C3ED421EBE5DF03849F18B25CE006C7391EC583C4EC1AB7B7H001F" TargetMode = "External"/>
	<Relationship Id="rId1322" Type="http://schemas.openxmlformats.org/officeDocument/2006/relationships/hyperlink" Target="consultantplus://offline/ref=82EF6A221D3893F45F5089DC4AD8C4FC84A2D0CB5CA22E7E5C52DB10661639F113D3D32C3ED421EBE5DF03849118B25CE006C7391EC583C4EC1AB7B7H001F" TargetMode = "External"/>
	<Relationship Id="rId1323" Type="http://schemas.openxmlformats.org/officeDocument/2006/relationships/hyperlink" Target="consultantplus://offline/ref=82EF6A221D3893F45F5089DC4AD8C4FC84A2D0CB5CA2217A5F52DB10661639F113D3D32C3ED421EBE5DF02809B18B25CE006C7391EC583C4EC1AB7B7H001F" TargetMode = "External"/>
	<Relationship Id="rId1324" Type="http://schemas.openxmlformats.org/officeDocument/2006/relationships/hyperlink" Target="consultantplus://offline/ref=82EF6A221D3893F45F5089DC4AD8C4FC84A2D0CB5CA2217A5F52DB10661639F113D3D32C3ED421EBE5DF02809E18B25CE006C7391EC583C4EC1AB7B7H001F" TargetMode = "External"/>
	<Relationship Id="rId1325" Type="http://schemas.openxmlformats.org/officeDocument/2006/relationships/hyperlink" Target="consultantplus://offline/ref=82EF6A221D3893F45F5089DC4AD8C4FC84A2D0CB5CA22E7E5C52DB10661639F113D3D32C3ED421EBE5DF03839A18B25CE006C7391EC583C4EC1AB7B7H001F" TargetMode = "External"/>
	<Relationship Id="rId1326" Type="http://schemas.openxmlformats.org/officeDocument/2006/relationships/hyperlink" Target="consultantplus://offline/ref=82EF6A221D3893F45F5089DC4AD8C4FC84A2D0CB5CA02F755952DB10661639F113D3D32C3ED421EBE5DF03839D18B25CE006C7391EC583C4EC1AB7B7H001F" TargetMode = "External"/>
	<Relationship Id="rId1327" Type="http://schemas.openxmlformats.org/officeDocument/2006/relationships/hyperlink" Target="consultantplus://offline/ref=82EF6A221D3893F45F5089DC4AD8C4FC84A2D0CB5CA3207E5C57DB10661639F113D3D32C3ED421EBE5DF03879E18B25CE006C7391EC583C4EC1AB7B7H001F" TargetMode = "External"/>
	<Relationship Id="rId1328" Type="http://schemas.openxmlformats.org/officeDocument/2006/relationships/hyperlink" Target="consultantplus://offline/ref=82EF6A221D3893F45F5089DC4AD8C4FC84A2D0CB5CA4217D5D56DB10661639F113D3D32C3ED421EBE5DF03869818B25CE006C7391EC583C4EC1AB7B7H001F" TargetMode = "External"/>
	<Relationship Id="rId1329" Type="http://schemas.openxmlformats.org/officeDocument/2006/relationships/hyperlink" Target="consultantplus://offline/ref=82EF6A221D3893F45F5089DC4AD8C4FC84A2D0CB5CA4217D5D56DB10661639F113D3D32C3ED421EBE5DF03869A18B25CE006C7391EC583C4EC1AB7B7H001F" TargetMode = "External"/>
	<Relationship Id="rId1330" Type="http://schemas.openxmlformats.org/officeDocument/2006/relationships/hyperlink" Target="consultantplus://offline/ref=82EF6A221D3893F45F5089DC4AD8C4FC84A2D0CB5CA428795356DB10661639F113D3D32C3ED421EBE5DF03879F18B25CE006C7391EC583C4EC1AB7B7H001F" TargetMode = "External"/>
	<Relationship Id="rId1331" Type="http://schemas.openxmlformats.org/officeDocument/2006/relationships/hyperlink" Target="consultantplus://offline/ref=82EF6A221D3893F45F5097D15CB499F78FAB8FC555A9232B0706DD4739463FA45393D5797D902CEBE4D457D6DC46EB0DA34DCA3007D983CFHF00F" TargetMode = "External"/>
	<Relationship Id="rId1332" Type="http://schemas.openxmlformats.org/officeDocument/2006/relationships/hyperlink" Target="consultantplus://offline/ref=82EF6A221D3893F45F5089DC4AD8C4FC84A2D0CB5CA428795356DB10661639F113D3D32C3ED421EBE5DF03879018B25CE006C7391EC583C4EC1AB7B7H001F" TargetMode = "External"/>
	<Relationship Id="rId1333" Type="http://schemas.openxmlformats.org/officeDocument/2006/relationships/hyperlink" Target="consultantplus://offline/ref=82EF6A221D3893F45F5089DC4AD8C4FC84A2D0CB5CA22D7B535BDB10661639F113D3D32C3ED421EBE5DF03839118B25CE006C7391EC583C4EC1AB7B7H001F" TargetMode = "External"/>
	<Relationship Id="rId1334" Type="http://schemas.openxmlformats.org/officeDocument/2006/relationships/hyperlink" Target="consultantplus://offline/ref=82EF6A221D3893F45F5089DC4AD8C4FC84A2D0CB5CA32C7E5F55DB10661639F113D3D32C3ED421EBE5DF02859F18B25CE006C7391EC583C4EC1AB7B7H001F" TargetMode = "External"/>
	<Relationship Id="rId1335" Type="http://schemas.openxmlformats.org/officeDocument/2006/relationships/hyperlink" Target="consultantplus://offline/ref=82EF6A221D3893F45F5089DC4AD8C4FC84A2D0CB5CA32C7E5F55DB10661639F113D3D32C3ED421EBE5DF02859118B25CE006C7391EC583C4EC1AB7B7H001F" TargetMode = "External"/>
	<Relationship Id="rId1336" Type="http://schemas.openxmlformats.org/officeDocument/2006/relationships/hyperlink" Target="consultantplus://offline/ref=82EF6A221D3893F45F5089DC4AD8C4FC84A2D0CB5CA22D7B535BDB10661639F113D3D32C3ED421EBE5DF03839018B25CE006C7391EC583C4EC1AB7B7H001F" TargetMode = "External"/>
	<Relationship Id="rId1337" Type="http://schemas.openxmlformats.org/officeDocument/2006/relationships/hyperlink" Target="consultantplus://offline/ref=82EF6A221D3893F45F5089DC4AD8C4FC84A2D0CB5CA32C7E5F55DB10661639F113D3D32C3ED421EBE5DF02849818B25CE006C7391EC583C4EC1AB7B7H001F" TargetMode = "External"/>
	<Relationship Id="rId1338" Type="http://schemas.openxmlformats.org/officeDocument/2006/relationships/hyperlink" Target="consultantplus://offline/ref=82EF6A221D3893F45F5089DC4AD8C4FC84A2D0CB5CA32C7E5F55DB10661639F113D3D32C3ED421EBE5DF02849A18B25CE006C7391EC583C4EC1AB7B7H001F" TargetMode = "External"/>
	<Relationship Id="rId1339" Type="http://schemas.openxmlformats.org/officeDocument/2006/relationships/hyperlink" Target="consultantplus://offline/ref=82EF6A221D3893F45F5089DC4AD8C4FC84A2D0CB5CA32C7E5F55DB10661639F113D3D32C3ED421EBE5DF02849C18B25CE006C7391EC583C4EC1AB7B7H001F" TargetMode = "External"/>
	<Relationship Id="rId1340" Type="http://schemas.openxmlformats.org/officeDocument/2006/relationships/hyperlink" Target="consultantplus://offline/ref=82EF6A221D3893F45F5089DC4AD8C4FC84A2D0CB5CA22D7B535BDB10661639F113D3D32C3ED421EBE5DF03839018B25CE006C7391EC583C4EC1AB7B7H001F" TargetMode = "External"/>
	<Relationship Id="rId1341" Type="http://schemas.openxmlformats.org/officeDocument/2006/relationships/hyperlink" Target="consultantplus://offline/ref=82EF6A221D3893F45F5089DC4AD8C4FC84A2D0CB5CA32C7E5F55DB10661639F113D3D32C3ED421EBE5DF02839018B25CE006C7391EC583C4EC1AB7B7H001F" TargetMode = "External"/>
	<Relationship Id="rId1342" Type="http://schemas.openxmlformats.org/officeDocument/2006/relationships/hyperlink" Target="consultantplus://offline/ref=82EF6A221D3893F45F5089DC4AD8C4FC84A2D0CB5CA32C7E5F55DB10661639F113D3D32C3ED421EBE5DF02829818B25CE006C7391EC583C4EC1AB7B7H001F" TargetMode = "External"/>
	<Relationship Id="rId1343" Type="http://schemas.openxmlformats.org/officeDocument/2006/relationships/hyperlink" Target="consultantplus://offline/ref=82EF6A221D3893F45F5089DC4AD8C4FC84A2D0CB5CA32C7E5F55DB10661639F113D3D32C3ED421EBE5DF02849D18B25CE006C7391EC583C4EC1AB7B7H001F" TargetMode = "External"/>
	<Relationship Id="rId1344" Type="http://schemas.openxmlformats.org/officeDocument/2006/relationships/hyperlink" Target="consultantplus://offline/ref=82EF6A221D3893F45F5089DC4AD8C4FC84A2D0CB5CA2217A585ADB10661639F113D3D32C3ED421EBE5DF02849C18B25CE006C7391EC583C4EC1AB7B7H001F" TargetMode = "External"/>
	<Relationship Id="rId1345" Type="http://schemas.openxmlformats.org/officeDocument/2006/relationships/hyperlink" Target="consultantplus://offline/ref=82EF6A221D3893F45F5089DC4AD8C4FC84A2D0CB5CA2217A585ADB10661639F113D3D32C3ED421EBE5DF02859E18B25CE006C7391EC583C4EC1AB7B7H001F" TargetMode = "External"/>
	<Relationship Id="rId1346" Type="http://schemas.openxmlformats.org/officeDocument/2006/relationships/hyperlink" Target="consultantplus://offline/ref=82EF6A221D3893F45F5089DC4AD8C4FC84A2D0CB5CA2217A585ADB10661639F113D3D32C3ED421EBE5DF02859018B25CE006C7391EC583C4EC1AB7B7H001F" TargetMode = "External"/>
	<Relationship Id="rId1347" Type="http://schemas.openxmlformats.org/officeDocument/2006/relationships/hyperlink" Target="consultantplus://offline/ref=82EF6A221D3893F45F5089DC4AD8C4FC84A2D0CB5CA32C7E5F55DB10661639F113D3D32C3ED421EBE5DF02839818B25CE006C7391EC583C4EC1AB7B7H001F" TargetMode = "External"/>
	<Relationship Id="rId1348" Type="http://schemas.openxmlformats.org/officeDocument/2006/relationships/hyperlink" Target="consultantplus://offline/ref=82EF6A221D3893F45F5089DC4AD8C4FC84A2D0CB5CA32C7E5F55DB10661639F113D3D32C3ED421EBE5DF02839A18B25CE006C7391EC583C4EC1AB7B7H001F" TargetMode = "External"/>
	<Relationship Id="rId1349" Type="http://schemas.openxmlformats.org/officeDocument/2006/relationships/hyperlink" Target="consultantplus://offline/ref=82EF6A221D3893F45F5089DC4AD8C4FC84A2D0CB5AA92E7A5B59861A6E4F35F314DC8C3B399D2DEAE5DF038F9347B749F15ECA3E07DB8AD3F018B5HB07F" TargetMode = "External"/>
	<Relationship Id="rId1350" Type="http://schemas.openxmlformats.org/officeDocument/2006/relationships/hyperlink" Target="consultantplus://offline/ref=82EF6A221D3893F45F5089DC4AD8C4FC84A2D0CB5CA2217A585ADB10661639F113D3D32C3ED421EBE5DF02849818B25CE006C7391EC583C4EC1AB7B7H001F" TargetMode = "External"/>
	<Relationship Id="rId1351" Type="http://schemas.openxmlformats.org/officeDocument/2006/relationships/hyperlink" Target="consultantplus://offline/ref=82EF6A221D3893F45F5089DC4AD8C4FC84A2D0CB5CA22D7B535BDB10661639F113D3D32C3ED421EBE5DF03839018B25CE006C7391EC583C4EC1AB7B7H001F" TargetMode = "External"/>
	<Relationship Id="rId1352" Type="http://schemas.openxmlformats.org/officeDocument/2006/relationships/hyperlink" Target="consultantplus://offline/ref=82EF6A221D3893F45F5089DC4AD8C4FC84A2D0CB5CA2217A585ADB10661639F113D3D32C3ED421EBE5DF02849818B25CE006C7391EC583C4EC1AB7B7H001F" TargetMode = "External"/>
	<Relationship Id="rId1353" Type="http://schemas.openxmlformats.org/officeDocument/2006/relationships/hyperlink" Target="consultantplus://offline/ref=82EF6A221D3893F45F5089DC4AD8C4FC84A2D0CB5CA2217A585ADB10661639F113D3D32C3ED421EBE5DF02849E18B25CE006C7391EC583C4EC1AB7B7H001F" TargetMode = "External"/>
	<Relationship Id="rId1354" Type="http://schemas.openxmlformats.org/officeDocument/2006/relationships/hyperlink" Target="consultantplus://offline/ref=82EF6A221D3893F45F5089DC4AD8C4FC84A2D0CB5CA22E7E5C50DB10661639F113D3D32C3ED421EBE5DF03859E18B25CE006C7391EC583C4EC1AB7B7H001F" TargetMode = "External"/>
	<Relationship Id="rId1355" Type="http://schemas.openxmlformats.org/officeDocument/2006/relationships/hyperlink" Target="consultantplus://offline/ref=82EF6A221D3893F45F5089DC4AD8C4FC84A2D0CB5CA32C7E5F55DB10661639F113D3D32C3ED421EBE5DF02849F18B25CE006C7391EC583C4EC1AB7B7H001F" TargetMode = "External"/>
	<Relationship Id="rId1356" Type="http://schemas.openxmlformats.org/officeDocument/2006/relationships/hyperlink" Target="consultantplus://offline/ref=82EF6A221D3893F45F5089DC4AD8C4FC84A2D0CB5CA32C7E5F55DB10661639F113D3D32C3ED421EBE5DF02849118B25CE006C7391EC583C4EC1AB7B7H001F" TargetMode = "External"/>
	<Relationship Id="rId1357" Type="http://schemas.openxmlformats.org/officeDocument/2006/relationships/hyperlink" Target="consultantplus://offline/ref=82EF6A221D3893F45F5089DC4AD8C4FC84A2D0CB5CA32C7E5F55DB10661639F113D3D32C3ED421EBE5DF02839B18B25CE006C7391EC583C4EC1AB7B7H001F" TargetMode = "External"/>
	<Relationship Id="rId1358" Type="http://schemas.openxmlformats.org/officeDocument/2006/relationships/hyperlink" Target="consultantplus://offline/ref=82EF6A221D3893F45F5089DC4AD8C4FC84A2D0CB5CA22E7E5C50DB10661639F113D3D32C3ED421EBE5DF03859018B25CE006C7391EC583C4EC1AB7B7H001F" TargetMode = "External"/>
	<Relationship Id="rId1359" Type="http://schemas.openxmlformats.org/officeDocument/2006/relationships/hyperlink" Target="consultantplus://offline/ref=82EF6A221D3893F45F5089DC4AD8C4FC84A2D0CB5CA32C7E5F55DB10661639F113D3D32C3ED421EBE5DF02839B18B25CE006C7391EC583C4EC1AB7B7H001F" TargetMode = "External"/>
	<Relationship Id="rId1360" Type="http://schemas.openxmlformats.org/officeDocument/2006/relationships/hyperlink" Target="consultantplus://offline/ref=82EF6A221D3893F45F5089DC4AD8C4FC84A2D0CB5CA2217A585ADB10661639F113D3D32C3ED421EBE5DF02849918B25CE006C7391EC583C4EC1AB7B7H001F" TargetMode = "External"/>
	<Relationship Id="rId1361" Type="http://schemas.openxmlformats.org/officeDocument/2006/relationships/hyperlink" Target="consultantplus://offline/ref=82EF6A221D3893F45F5089DC4AD8C4FC84A2D0CB5CA22D7B535BDB10661639F113D3D32C3ED421EBE5DF03839018B25CE006C7391EC583C4EC1AB7B7H001F" TargetMode = "External"/>
	<Relationship Id="rId1362" Type="http://schemas.openxmlformats.org/officeDocument/2006/relationships/hyperlink" Target="consultantplus://offline/ref=82EF6A221D3893F45F5089DC4AD8C4FC84A2D0CB5CA22D7B535BDB10661639F113D3D32C3ED421EBE5DF03839018B25CE006C7391EC583C4EC1AB7B7H001F" TargetMode = "External"/>
	<Relationship Id="rId1363" Type="http://schemas.openxmlformats.org/officeDocument/2006/relationships/hyperlink" Target="consultantplus://offline/ref=82EF6A221D3893F45F5089DC4AD8C4FC84A2D0CB5CA22D7B535BDB10661639F113D3D32C3ED421EBE5DF03849118B25CE006C7391EC583C4EC1AB7B7H001F" TargetMode = "External"/>
	<Relationship Id="rId1364" Type="http://schemas.openxmlformats.org/officeDocument/2006/relationships/hyperlink" Target="consultantplus://offline/ref=82EF6A221D3893F45F5089DC4AD8C4FC84A2D0CB5CA22D7B535BDB10661639F113D3D32C3ED421EBE5DF03839018B25CE006C7391EC583C4EC1AB7B7H001F" TargetMode = "External"/>
	<Relationship Id="rId1365" Type="http://schemas.openxmlformats.org/officeDocument/2006/relationships/hyperlink" Target="consultantplus://offline/ref=82EF6A221D3893F45F5089DC4AD8C4FC84A2D0CB5CA32C7E5F55DB10661639F113D3D32C3ED421EBE5DF02839C18B25CE006C7391EC583C4EC1AB7B7H001F" TargetMode = "External"/>
	<Relationship Id="rId1366" Type="http://schemas.openxmlformats.org/officeDocument/2006/relationships/hyperlink" Target="consultantplus://offline/ref=82EF6A221D3893F45F5089DC4AD8C4FC84A2D0CB5CA2217A585ADB10661639F113D3D32C3ED421EBE5DF02849A18B25CE006C7391EC583C4EC1AB7B7H001F" TargetMode = "External"/>
	<Relationship Id="rId1367" Type="http://schemas.openxmlformats.org/officeDocument/2006/relationships/hyperlink" Target="consultantplus://offline/ref=82EF6A221D3893F45F5089DC4AD8C4FC84A2D0CB5CA2217A585ADB10661639F113D3D32C3ED421EBE5DF02849018B25CE006C7391EC583C4EC1AB7B7H001F" TargetMode = "External"/>
	<Relationship Id="rId1368" Type="http://schemas.openxmlformats.org/officeDocument/2006/relationships/hyperlink" Target="consultantplus://offline/ref=82EF6A221D3893F45F5089DC4AD8C4FC84A2D0CB5CA2217A585ADB10661639F113D3D32C3ED421EBE5DF02839818B25CE006C7391EC583C4EC1AB7B7H001F" TargetMode = "External"/>
	<Relationship Id="rId1369" Type="http://schemas.openxmlformats.org/officeDocument/2006/relationships/hyperlink" Target="consultantplus://offline/ref=82EF6A221D3893F45F5089DC4AD8C4FC84A2D0CB5CA22D7B535BDB10661639F113D3D32C3ED421EBE5DF03839018B25CE006C7391EC583C4EC1AB7B7H001F" TargetMode = "External"/>
	<Relationship Id="rId1370" Type="http://schemas.openxmlformats.org/officeDocument/2006/relationships/hyperlink" Target="consultantplus://offline/ref=82EF6A221D3893F45F5089DC4AD8C4FC84A2D0CB5CA22D7B535BDB10661639F113D3D32C3ED421EBE5DF03839018B25CE006C7391EC583C4EC1AB7B7H001F" TargetMode = "External"/>
	<Relationship Id="rId1371" Type="http://schemas.openxmlformats.org/officeDocument/2006/relationships/hyperlink" Target="consultantplus://offline/ref=82EF6A221D3893F45F5089DC4AD8C4FC84A2D0CB5CA32C7E5F55DB10661639F113D3D32C3ED421EBE5DF02839E18B25CE006C7391EC583C4EC1AB7B7H001F" TargetMode = "External"/>
	<Relationship Id="rId1372" Type="http://schemas.openxmlformats.org/officeDocument/2006/relationships/hyperlink" Target="consultantplus://offline/ref=82EF6A221D3893F45F5089DC4AD8C4FC84A2D0CB5CA22D7B535BDB10661639F113D3D32C3ED421EBE5DF03849118B25CE006C7391EC583C4EC1AB7B7H001F" TargetMode = "External"/>
	<Relationship Id="rId1373" Type="http://schemas.openxmlformats.org/officeDocument/2006/relationships/hyperlink" Target="consultantplus://offline/ref=82EF6A221D3893F45F5089DC4AD8C4FC84A2D0CB5CA32C7E5F55DB10661639F113D3D32C3ED421EBE5DF03829118B25CE006C7391EC583C4EC1AB7B7H001F" TargetMode = "External"/>
	<Relationship Id="rId1374" Type="http://schemas.openxmlformats.org/officeDocument/2006/relationships/hyperlink" Target="consultantplus://offline/ref=82EF6A221D3893F45F5089DC4AD8C4FC84A2D0CB5CA42E7E5F53DB10661639F113D3D32C3ED421EBE5DF03869D18B25CE006C7391EC583C4EC1AB7B7H001F" TargetMode = "External"/>
	<Relationship Id="rId1375" Type="http://schemas.openxmlformats.org/officeDocument/2006/relationships/hyperlink" Target="consultantplus://offline/ref=82EF6A221D3893F45F5089DC4AD8C4FC84A2D0CB5CA22E7E5C52DB10661639F113D3D32C3ED421EBE5DF03849F18B25CE006C7391EC583C4EC1AB7B7H001F" TargetMode = "External"/>
	<Relationship Id="rId1376" Type="http://schemas.openxmlformats.org/officeDocument/2006/relationships/hyperlink" Target="consultantplus://offline/ref=82EF6A221D3893F45F5089DC4AD8C4FC84A2D0CB5CA22E7E5C52DB10661639F113D3D32C3ED421EBE5DF03849118B25CE006C7391EC583C4EC1AB7B7H001F" TargetMode = "External"/>
	<Relationship Id="rId1377" Type="http://schemas.openxmlformats.org/officeDocument/2006/relationships/hyperlink" Target="consultantplus://offline/ref=82EF6A221D3893F45F5089DC4AD8C4FC84A2D0CB5CA2217A5F52DB10661639F113D3D32C3ED421EBE5DF02809018B25CE006C7391EC583C4EC1AB7B7H001F" TargetMode = "External"/>
	<Relationship Id="rId1378" Type="http://schemas.openxmlformats.org/officeDocument/2006/relationships/hyperlink" Target="consultantplus://offline/ref=82EF6A221D3893F45F5089DC4AD8C4FC84A2D0CB5CA2217A5F52DB10661639F113D3D32C3ED421EBE5DF028F9918B25CE006C7391EC583C4EC1AB7B7H001F" TargetMode = "External"/>
	<Relationship Id="rId1379" Type="http://schemas.openxmlformats.org/officeDocument/2006/relationships/hyperlink" Target="consultantplus://offline/ref=82EF6A221D3893F45F5089DC4AD8C4FC84A2D0CB5CA22E7E5C52DB10661639F113D3D32C3ED421EBE5DF03839A18B25CE006C7391EC583C4EC1AB7B7H001F" TargetMode = "External"/>
	<Relationship Id="rId1380" Type="http://schemas.openxmlformats.org/officeDocument/2006/relationships/hyperlink" Target="consultantplus://offline/ref=82EF6A221D3893F45F5089DC4AD8C4FC84A2D0CB5CA02F755952DB10661639F113D3D32C3ED421EBE5DF03839D18B25CE006C7391EC583C4EC1AB7B7H001F" TargetMode = "External"/>
	<Relationship Id="rId1381" Type="http://schemas.openxmlformats.org/officeDocument/2006/relationships/hyperlink" Target="consultantplus://offline/ref=82EF6A221D3893F45F5089DC4AD8C4FC84A2D0CB5CA3207E5C57DB10661639F113D3D32C3ED421EBE5DF03879E18B25CE006C7391EC583C4EC1AB7B7H001F" TargetMode = "External"/>
	<Relationship Id="rId1382" Type="http://schemas.openxmlformats.org/officeDocument/2006/relationships/hyperlink" Target="consultantplus://offline/ref=82EF6A221D3893F45F5089DC4AD8C4FC84A2D0CB5CA2217A5F52DB10661639F113D3D32C3ED421EBE5DF028F9A18B25CE006C7391EC583C4EC1AB7B7H001F" TargetMode = "External"/>
	<Relationship Id="rId1383" Type="http://schemas.openxmlformats.org/officeDocument/2006/relationships/hyperlink" Target="consultantplus://offline/ref=82EF6A221D3893F45F5089DC4AD8C4FC84A2D0CB5CA2217A5F52DB10661639F113D3D32C3ED421EBE5DF028F9C18B25CE006C7391EC583C4EC1AB7B7H001F" TargetMode = "External"/>
	<Relationship Id="rId1384" Type="http://schemas.openxmlformats.org/officeDocument/2006/relationships/hyperlink" Target="consultantplus://offline/ref=82EF6A221D3893F45F5089DC4AD8C4FC84A2D0CB5CA428795356DB10661639F113D3D32C3ED421EBE5DF03879F18B25CE006C7391EC583C4EC1AB7B7H001F" TargetMode = "External"/>
	<Relationship Id="rId1385" Type="http://schemas.openxmlformats.org/officeDocument/2006/relationships/hyperlink" Target="consultantplus://offline/ref=82EF6A221D3893F45F5097D15CB499F78FAB8FC555A9232B0706DD4739463FA45393D5797D902CEBE4D457D6DC46EB0DA34DCA3007D983CFHF00F" TargetMode = "External"/>
	<Relationship Id="rId1386" Type="http://schemas.openxmlformats.org/officeDocument/2006/relationships/hyperlink" Target="consultantplus://offline/ref=82EF6A221D3893F45F5089DC4AD8C4FC84A2D0CB5CA428795356DB10661639F113D3D32C3ED421EBE5DF03879018B25CE006C7391EC583C4EC1AB7B7H001F" TargetMode = "External"/>
	<Relationship Id="rId1387" Type="http://schemas.openxmlformats.org/officeDocument/2006/relationships/hyperlink" Target="consultantplus://offline/ref=82EF6A221D3893F45F5089DC4AD8C4FC84A2D0CB5CA32C7E5F55DB10661639F113D3D32C3ED421EBE5DF02829B18B25CE006C7391EC583C4EC1AB7B7H001F" TargetMode = "External"/>
	<Relationship Id="rId1388" Type="http://schemas.openxmlformats.org/officeDocument/2006/relationships/hyperlink" Target="consultantplus://offline/ref=82EF6A221D3893F45F5089DC4AD8C4FC84A2D0CB5CA32C7E5F55DB10661639F113D3D32C3ED421EBE5DF02829C18B25CE006C7391EC583C4EC1AB7B7H001F" TargetMode = "External"/>
	<Relationship Id="rId1389" Type="http://schemas.openxmlformats.org/officeDocument/2006/relationships/hyperlink" Target="consultantplus://offline/ref=82EF6A221D3893F45F5089DC4AD8C4FC84A2D0CB5CA32C7E5F55DB10661639F113D3D32C3ED421EBE5DF02829E18B25CE006C7391EC583C4EC1AB7B7H001F" TargetMode = "External"/>
	<Relationship Id="rId1390" Type="http://schemas.openxmlformats.org/officeDocument/2006/relationships/hyperlink" Target="consultantplus://offline/ref=82EF6A221D3893F45F5089DC4AD8C4FC84A2D0CB5CA32C7E5F55DB10661639F113D3D32C3ED421EBE5DF02829B18B25CE006C7391EC583C4EC1AB7B7H001F" TargetMode = "External"/>
	<Relationship Id="rId1391" Type="http://schemas.openxmlformats.org/officeDocument/2006/relationships/hyperlink" Target="consultantplus://offline/ref=82EF6A221D3893F45F5089DC4AD8C4FC84A2D0CB5CA32C7E5F55DB10661639F113D3D32C3ED421EBE5DF02829F18B25CE006C7391EC583C4EC1AB7B7H001F" TargetMode = "External"/>
	<Relationship Id="rId1392" Type="http://schemas.openxmlformats.org/officeDocument/2006/relationships/hyperlink" Target="consultantplus://offline/ref=82EF6A221D3893F45F5089DC4AD8C4FC84A2D0CB5CA2217A585ADB10661639F113D3D32C3ED421EBE5DF02839A18B25CE006C7391EC583C4EC1AB7B7H001F" TargetMode = "External"/>
	<Relationship Id="rId1393" Type="http://schemas.openxmlformats.org/officeDocument/2006/relationships/hyperlink" Target="consultantplus://offline/ref=82EF6A221D3893F45F5089DC4AD8C4FC84A2D0CB5CA32C7E5F55DB10661639F113D3D32C3ED421EBE5DF02829118B25CE006C7391EC583C4EC1AB7B7H001F" TargetMode = "External"/>
	<Relationship Id="rId1394" Type="http://schemas.openxmlformats.org/officeDocument/2006/relationships/hyperlink" Target="consultantplus://offline/ref=82EF6A221D3893F45F5089DC4AD8C4FC84A2D0CB5CA32C7E5F55DB10661639F113D3D32C3ED421EBE5DF02819918B25CE006C7391EC583C4EC1AB7B7H001F" TargetMode = "External"/>
	<Relationship Id="rId1395" Type="http://schemas.openxmlformats.org/officeDocument/2006/relationships/hyperlink" Target="consultantplus://offline/ref=82EF6A221D3893F45F5089DC4AD8C4FC84A2D0CB5CA22D7B535BDB10661639F113D3D32C3ED421EBE5DF03829E18B25CE006C7391EC583C4EC1AB7B7H001F" TargetMode = "External"/>
	<Relationship Id="rId1396" Type="http://schemas.openxmlformats.org/officeDocument/2006/relationships/hyperlink" Target="consultantplus://offline/ref=82EF6A221D3893F45F5089DC4AD8C4FC84A2D0CB5CA22D7B535BDB10661639F113D3D32C3ED421EBE5DF03829C18B25CE006C7391EC583C4EC1AB7B7H001F" TargetMode = "External"/>
	<Relationship Id="rId1397" Type="http://schemas.openxmlformats.org/officeDocument/2006/relationships/hyperlink" Target="consultantplus://offline/ref=82EF6A221D3893F45F5089DC4AD8C4FC84A2D0CB5CA22F7E5F55DB10661639F113D3D32C3ED421EBE5DF03859C18B25CE006C7391EC583C4EC1AB7B7H001F" TargetMode = "External"/>
	<Relationship Id="rId1398" Type="http://schemas.openxmlformats.org/officeDocument/2006/relationships/hyperlink" Target="consultantplus://offline/ref=82EF6A221D3893F45F5089DC4AD8C4FC84A2D0CB5CA32C7E5F55DB10661639F113D3D32C3ED421EBE5DF02839018B25CE006C7391EC583C4EC1AB7B7H001F" TargetMode = "External"/>
	<Relationship Id="rId1399" Type="http://schemas.openxmlformats.org/officeDocument/2006/relationships/hyperlink" Target="consultantplus://offline/ref=82EF6A221D3893F45F5089DC4AD8C4FC84A2D0CB5CA32C7E5F55DB10661639F113D3D32C3ED421EBE5DF02819A18B25CE006C7391EC583C4EC1AB7B7H001F" TargetMode = "External"/>
	<Relationship Id="rId1400" Type="http://schemas.openxmlformats.org/officeDocument/2006/relationships/hyperlink" Target="consultantplus://offline/ref=82EF6A221D3893F45F5089DC4AD8C4FC84A2D0CB5CA32C7E5F55DB10661639F113D3D32C3ED421EBE5DF02829B18B25CE006C7391EC583C4EC1AB7B7H001F" TargetMode = "External"/>
	<Relationship Id="rId1401" Type="http://schemas.openxmlformats.org/officeDocument/2006/relationships/hyperlink" Target="consultantplus://offline/ref=82EF6A221D3893F45F5089DC4AD8C4FC84A2D0CB5CA32C7E5F55DB10661639F113D3D32C3ED421EBE5DF02819C18B25CE006C7391EC583C4EC1AB7B7H001F" TargetMode = "External"/>
	<Relationship Id="rId1402" Type="http://schemas.openxmlformats.org/officeDocument/2006/relationships/hyperlink" Target="consultantplus://offline/ref=82EF6A221D3893F45F5089DC4AD8C4FC84A2D0CB5CA2217A585ADB10661639F113D3D32C3ED421EBE5DF02839C18B25CE006C7391EC583C4EC1AB7B7H001F" TargetMode = "External"/>
	<Relationship Id="rId1403" Type="http://schemas.openxmlformats.org/officeDocument/2006/relationships/hyperlink" Target="consultantplus://offline/ref=82EF6A221D3893F45F5089DC4AD8C4FC84A2D0CB5CA2217A585ADB10661639F113D3D32C3ED421EBE5DF02839D18B25CE006C7391EC583C4EC1AB7B7H001F" TargetMode = "External"/>
	<Relationship Id="rId1404" Type="http://schemas.openxmlformats.org/officeDocument/2006/relationships/hyperlink" Target="consultantplus://offline/ref=82EF6A221D3893F45F5089DC4AD8C4FC84A2D0CB5CA32C7E5F55DB10661639F113D3D32C3ED421EBE5DF02829818B25CE006C7391EC583C4EC1AB7B7H001F" TargetMode = "External"/>
	<Relationship Id="rId1405" Type="http://schemas.openxmlformats.org/officeDocument/2006/relationships/hyperlink" Target="consultantplus://offline/ref=82EF6A221D3893F45F5089DC4AD8C4FC84A2D0CB5CA32C7E5F55DB10661639F113D3D32C3ED421EBE5DF02819E18B25CE006C7391EC583C4EC1AB7B7H001F" TargetMode = "External"/>
	<Relationship Id="rId1406" Type="http://schemas.openxmlformats.org/officeDocument/2006/relationships/hyperlink" Target="consultantplus://offline/ref=82EF6A221D3893F45F5089DC4AD8C4FC84A2D0CB5CA2217A585ADB10661639F113D3D32C3ED421EBE5DF02839C18B25CE006C7391EC583C4EC1AB7B7H001F" TargetMode = "External"/>
	<Relationship Id="rId1407" Type="http://schemas.openxmlformats.org/officeDocument/2006/relationships/hyperlink" Target="consultantplus://offline/ref=82EF6A221D3893F45F5089DC4AD8C4FC84A2D0CB5CA22E7E5C50DB10661639F113D3D32C3ED421EBE5DF03849818B25CE006C7391EC583C4EC1AB7B7H001F" TargetMode = "External"/>
	<Relationship Id="rId1408" Type="http://schemas.openxmlformats.org/officeDocument/2006/relationships/hyperlink" Target="consultantplus://offline/ref=82EF6A221D3893F45F5089DC4AD8C4FC84A2D0CB5CA2217A585ADB10661639F113D3D32C3ED421EBE5DF02839F18B25CE006C7391EC583C4EC1AB7B7H001F" TargetMode = "External"/>
	<Relationship Id="rId1409" Type="http://schemas.openxmlformats.org/officeDocument/2006/relationships/hyperlink" Target="consultantplus://offline/ref=82EF6A221D3893F45F5089DC4AD8C4FC84A2D0CB5CA2217A585ADB10661639F113D3D32C3ED421EBE5DF02839118B25CE006C7391EC583C4EC1AB7B7H001F" TargetMode = "External"/>
	<Relationship Id="rId1410" Type="http://schemas.openxmlformats.org/officeDocument/2006/relationships/hyperlink" Target="consultantplus://offline/ref=82EF6A221D3893F45F5089DC4AD8C4FC84A2D0CB5CA2217A585ADB10661639F113D3D32C3ED421EBE5DF02849C18B25CE006C7391EC583C4EC1AB7B7H001F" TargetMode = "External"/>
	<Relationship Id="rId1411" Type="http://schemas.openxmlformats.org/officeDocument/2006/relationships/hyperlink" Target="consultantplus://offline/ref=82EF6A221D3893F45F5089DC4AD8C4FC84A2D0CB5CA2217A585ADB10661639F113D3D32C3ED421EBE5DF02829918B25CE006C7391EC583C4EC1AB7B7H001F" TargetMode = "External"/>
	<Relationship Id="rId1412" Type="http://schemas.openxmlformats.org/officeDocument/2006/relationships/hyperlink" Target="consultantplus://offline/ref=82EF6A221D3893F45F5089DC4AD8C4FC84A2D0CB5CA2217A585ADB10661639F113D3D32C3ED421EBE5DF02839C18B25CE006C7391EC583C4EC1AB7B7H001F" TargetMode = "External"/>
	<Relationship Id="rId1413" Type="http://schemas.openxmlformats.org/officeDocument/2006/relationships/hyperlink" Target="consultantplus://offline/ref=82EF6A221D3893F45F5089DC4AD8C4FC84A2D0CB5CA32C7E5F55DB10661639F113D3D32C3ED421EBE5DF02829B18B25CE006C7391EC583C4EC1AB7B7H001F" TargetMode = "External"/>
	<Relationship Id="rId1414" Type="http://schemas.openxmlformats.org/officeDocument/2006/relationships/hyperlink" Target="consultantplus://offline/ref=82EF6A221D3893F45F5089DC4AD8C4FC84A2D0CB5CA2217A585ADB10661639F113D3D32C3ED421EBE5DF02829B18B25CE006C7391EC583C4EC1AB7B7H001F" TargetMode = "External"/>
	<Relationship Id="rId1415" Type="http://schemas.openxmlformats.org/officeDocument/2006/relationships/hyperlink" Target="consultantplus://offline/ref=82EF6A221D3893F45F5089DC4AD8C4FC84A2D0CB5CA2217A585ADB10661639F113D3D32C3ED421EBE5DF02829D18B25CE006C7391EC583C4EC1AB7B7H001F" TargetMode = "External"/>
	<Relationship Id="rId1416" Type="http://schemas.openxmlformats.org/officeDocument/2006/relationships/hyperlink" Target="consultantplus://offline/ref=82EF6A221D3893F45F5089DC4AD8C4FC84A2D0CB5CA2217A585ADB10661639F113D3D32C3ED421EBE5DF02829F18B25CE006C7391EC583C4EC1AB7B7H001F" TargetMode = "External"/>
	<Relationship Id="rId1417" Type="http://schemas.openxmlformats.org/officeDocument/2006/relationships/hyperlink" Target="consultantplus://offline/ref=82EF6A221D3893F45F5089DC4AD8C4FC84A2D0CB5CA2217A585ADB10661639F113D3D32C3ED421EBE5DF02839C18B25CE006C7391EC583C4EC1AB7B7H001F" TargetMode = "External"/>
	<Relationship Id="rId1418" Type="http://schemas.openxmlformats.org/officeDocument/2006/relationships/hyperlink" Target="consultantplus://offline/ref=82EF6A221D3893F45F5089DC4AD8C4FC84A2D0CB5CA2217A585ADB10661639F113D3D32C3ED421EBE5DF02829018B25CE006C7391EC583C4EC1AB7B7H001F" TargetMode = "External"/>
	<Relationship Id="rId1419" Type="http://schemas.openxmlformats.org/officeDocument/2006/relationships/hyperlink" Target="consultantplus://offline/ref=82EF6A221D3893F45F5089DC4AD8C4FC84A2D0CB5CA22F7E5F55DB10661639F113D3D32C3ED421EBE5DF03859E18B25CE006C7391EC583C4EC1AB7B7H001F" TargetMode = "External"/>
	<Relationship Id="rId1420" Type="http://schemas.openxmlformats.org/officeDocument/2006/relationships/hyperlink" Target="consultantplus://offline/ref=82EF6A221D3893F45F5089DC4AD8C4FC84A2D0CB5CA22D7B535BDB10661639F113D3D32C3ED421EBE5DF03829E18B25CE006C7391EC583C4EC1AB7B7H001F" TargetMode = "External"/>
	<Relationship Id="rId1421" Type="http://schemas.openxmlformats.org/officeDocument/2006/relationships/hyperlink" Target="consultantplus://offline/ref=82EF6A221D3893F45F5089DC4AD8C4FC84A2D0CB5CA22E7E5C50DB10661639F113D3D32C3ED421EBE5DF03849A18B25CE006C7391EC583C4EC1AB7B7H001F" TargetMode = "External"/>
	<Relationship Id="rId1422" Type="http://schemas.openxmlformats.org/officeDocument/2006/relationships/hyperlink" Target="consultantplus://offline/ref=82EF6A221D3893F45F5089DC4AD8C4FC84A2D0CB5CA32C7E5F55DB10661639F113D3D32C3ED421EBE5DF02819018B25CE006C7391EC583C4EC1AB7B7H001F" TargetMode = "External"/>
	<Relationship Id="rId1423" Type="http://schemas.openxmlformats.org/officeDocument/2006/relationships/hyperlink" Target="consultantplus://offline/ref=82EF6A221D3893F45F5089DC4AD8C4FC84A2D0CB5CA32C7E5F55DB10661639F113D3D32C3ED421EBE5DF02809818B25CE006C7391EC583C4EC1AB7B7H001F" TargetMode = "External"/>
	<Relationship Id="rId1424" Type="http://schemas.openxmlformats.org/officeDocument/2006/relationships/hyperlink" Target="consultantplus://offline/ref=82EF6A221D3893F45F5089DC4AD8C4FC84A2D0CB5CA2217A585ADB10661639F113D3D32C3ED421EBE5DF02849E18B25CE006C7391EC583C4EC1AB7B7H001F" TargetMode = "External"/>
	<Relationship Id="rId1425" Type="http://schemas.openxmlformats.org/officeDocument/2006/relationships/hyperlink" Target="consultantplus://offline/ref=82EF6A221D3893F45F5089DC4AD8C4FC84A2D0CB5CA22D7B535BDB10661639F113D3D32C3ED421EBE5DF03829E18B25CE006C7391EC583C4EC1AB7B7H001F" TargetMode = "External"/>
	<Relationship Id="rId1426" Type="http://schemas.openxmlformats.org/officeDocument/2006/relationships/hyperlink" Target="consultantplus://offline/ref=82EF6A221D3893F45F5089DC4AD8C4FC84A2D0CB5CA32C7E5F55DB10661639F113D3D32C3ED421EBE5DF02829B18B25CE006C7391EC583C4EC1AB7B7H001F" TargetMode = "External"/>
	<Relationship Id="rId1427" Type="http://schemas.openxmlformats.org/officeDocument/2006/relationships/hyperlink" Target="consultantplus://offline/ref=82EF6A221D3893F45F5089DC4AD8C4FC84A2D0CB5CA52B795D54DB10661639F113D3D32C3ED421EBE5DF03859118B25CE006C7391EC583C4EC1AB7B7H001F" TargetMode = "External"/>
	<Relationship Id="rId1428" Type="http://schemas.openxmlformats.org/officeDocument/2006/relationships/hyperlink" Target="consultantplus://offline/ref=82EF6A221D3893F45F5089DC4AD8C4FC84A2D0CB5CA2217A585ADB10661639F113D3D32C3ED421EBE5DF02819818B25CE006C7391EC583C4EC1AB7B7H001F" TargetMode = "External"/>
	<Relationship Id="rId1429" Type="http://schemas.openxmlformats.org/officeDocument/2006/relationships/hyperlink" Target="consultantplus://offline/ref=82EF6A221D3893F45F5089DC4AD8C4FC84A2D0CB5CA22D7B535BDB10661639F113D3D32C3ED421EBE5DF03829E18B25CE006C7391EC583C4EC1AB7B7H001F" TargetMode = "External"/>
	<Relationship Id="rId1430" Type="http://schemas.openxmlformats.org/officeDocument/2006/relationships/hyperlink" Target="consultantplus://offline/ref=82EF6A221D3893F45F5089DC4AD8C4FC84A2D0CB5CA22D7B535BDB10661639F113D3D32C3ED421EBE5DF03829E18B25CE006C7391EC583C4EC1AB7B7H001F" TargetMode = "External"/>
	<Relationship Id="rId1431" Type="http://schemas.openxmlformats.org/officeDocument/2006/relationships/hyperlink" Target="consultantplus://offline/ref=82EF6A221D3893F45F5089DC4AD8C4FC84A2D0CB5CA22D7B535BDB10661639F113D3D32C3ED421EBE5DF03849118B25CE006C7391EC583C4EC1AB7B7H001F" TargetMode = "External"/>
	<Relationship Id="rId1432" Type="http://schemas.openxmlformats.org/officeDocument/2006/relationships/hyperlink" Target="consultantplus://offline/ref=82EF6A221D3893F45F5089DC4AD8C4FC84A2D0CB5CA2217A585ADB10661639F113D3D32C3ED421EBE5DF02819918B25CE006C7391EC583C4EC1AB7B7H001F" TargetMode = "External"/>
	<Relationship Id="rId1433" Type="http://schemas.openxmlformats.org/officeDocument/2006/relationships/hyperlink" Target="consultantplus://offline/ref=82EF6A221D3893F45F5089DC4AD8C4FC84A2D0CB5CA32C7E5F55DB10661639F113D3D32C3ED421EBE5DF02809A18B25CE006C7391EC583C4EC1AB7B7H001F" TargetMode = "External"/>
	<Relationship Id="rId1434" Type="http://schemas.openxmlformats.org/officeDocument/2006/relationships/hyperlink" Target="consultantplus://offline/ref=82EF6A221D3893F45F5089DC4AD8C4FC84A2D0CB5CA32C7E5F55DB10661639F113D3D32C3ED421EBE5DF02809D18B25CE006C7391EC583C4EC1AB7B7H001F" TargetMode = "External"/>
	<Relationship Id="rId1435" Type="http://schemas.openxmlformats.org/officeDocument/2006/relationships/hyperlink" Target="consultantplus://offline/ref=82EF6A221D3893F45F5089DC4AD8C4FC84A2D0CB5CA2217A585ADB10661639F113D3D32C3ED421EBE5DF02849018B25CE006C7391EC583C4EC1AB7B7H001F" TargetMode = "External"/>
	<Relationship Id="rId1436" Type="http://schemas.openxmlformats.org/officeDocument/2006/relationships/hyperlink" Target="consultantplus://offline/ref=82EF6A221D3893F45F5089DC4AD8C4FC84A2D0CB5CA22D7B535BDB10661639F113D3D32C3ED421EBE5DF03829E18B25CE006C7391EC583C4EC1AB7B7H001F" TargetMode = "External"/>
	<Relationship Id="rId1437" Type="http://schemas.openxmlformats.org/officeDocument/2006/relationships/hyperlink" Target="consultantplus://offline/ref=82EF6A221D3893F45F5089DC4AD8C4FC84A2D0CB5CA2217A585ADB10661639F113D3D32C3ED421EBE5DF02839818B25CE006C7391EC583C4EC1AB7B7H001F" TargetMode = "External"/>
	<Relationship Id="rId1438" Type="http://schemas.openxmlformats.org/officeDocument/2006/relationships/hyperlink" Target="consultantplus://offline/ref=82EF6A221D3893F45F5089DC4AD8C4FC84A2D0CB5CA22D7B535BDB10661639F113D3D32C3ED421EBE5DF03829E18B25CE006C7391EC583C4EC1AB7B7H001F" TargetMode = "External"/>
	<Relationship Id="rId1439" Type="http://schemas.openxmlformats.org/officeDocument/2006/relationships/hyperlink" Target="consultantplus://offline/ref=82EF6A221D3893F45F5089DC4AD8C4FC84A2D0CB5CA32C7E5F55DB10661639F113D3D32C3ED421EBE5DF02809C18B25CE006C7391EC583C4EC1AB7B7H001F" TargetMode = "External"/>
	<Relationship Id="rId1440" Type="http://schemas.openxmlformats.org/officeDocument/2006/relationships/hyperlink" Target="consultantplus://offline/ref=82EF6A221D3893F45F5089DC4AD8C4FC84A2D0CB5CA22D7B535BDB10661639F113D3D32C3ED421EBE5DF03849118B25CE006C7391EC583C4EC1AB7B7H001F" TargetMode = "External"/>
	<Relationship Id="rId1441" Type="http://schemas.openxmlformats.org/officeDocument/2006/relationships/hyperlink" Target="consultantplus://offline/ref=82EF6A221D3893F45F5089DC4AD8C4FC84A2D0CB5CA32C7E5F55DB10661639F113D3D32C3ED421EBE5DF03829118B25CE006C7391EC583C4EC1AB7B7H001F" TargetMode = "External"/>
	<Relationship Id="rId1442" Type="http://schemas.openxmlformats.org/officeDocument/2006/relationships/hyperlink" Target="consultantplus://offline/ref=82EF6A221D3893F45F5089DC4AD8C4FC84A2D0CB5CA42E7E5F53DB10661639F113D3D32C3ED421EBE5DF03869D18B25CE006C7391EC583C4EC1AB7B7H001F" TargetMode = "External"/>
	<Relationship Id="rId1443" Type="http://schemas.openxmlformats.org/officeDocument/2006/relationships/hyperlink" Target="consultantplus://offline/ref=82EF6A221D3893F45F5089DC4AD8C4FC84A2D0CB5CA62E7B5256DB10661639F113D3D32C3ED421EBE5DF03829F18B25CE006C7391EC583C4EC1AB7B7H001F" TargetMode = "External"/>
	<Relationship Id="rId1444" Type="http://schemas.openxmlformats.org/officeDocument/2006/relationships/hyperlink" Target="consultantplus://offline/ref=82EF6A221D3893F45F5089DC4AD8C4FC84A2D0CB5CA7287D5D5ADB10661639F113D3D32C3ED421EBE5DF03879E18B25CE006C7391EC583C4EC1AB7B7H001F" TargetMode = "External"/>
	<Relationship Id="rId1445" Type="http://schemas.openxmlformats.org/officeDocument/2006/relationships/hyperlink" Target="consultantplus://offline/ref=82EF6A221D3893F45F5089DC4AD8C4FC84A2D0CB5CA2217A5F52DB10661639F113D3D32C3ED421EBE5DF028F9E18B25CE006C7391EC583C4EC1AB7B7H001F" TargetMode = "External"/>
	<Relationship Id="rId1446" Type="http://schemas.openxmlformats.org/officeDocument/2006/relationships/hyperlink" Target="consultantplus://offline/ref=82EF6A221D3893F45F5089DC4AD8C4FC84A2D0CB5CA2217A5F52DB10661639F113D3D32C3ED421EBE5DF028F9118B25CE006C7391EC583C4EC1AB7B7H001F" TargetMode = "External"/>
	<Relationship Id="rId1447" Type="http://schemas.openxmlformats.org/officeDocument/2006/relationships/hyperlink" Target="consultantplus://offline/ref=82EF6A221D3893F45F5089DC4AD8C4FC84A2D0CB5CA22E7E5C52DB10661639F113D3D32C3ED421EBE5DF03839A18B25CE006C7391EC583C4EC1AB7B7H001F" TargetMode = "External"/>
	<Relationship Id="rId1448" Type="http://schemas.openxmlformats.org/officeDocument/2006/relationships/hyperlink" Target="consultantplus://offline/ref=82EF6A221D3893F45F5089DC4AD8C4FC84A2D0CB5CA02F755952DB10661639F113D3D32C3ED421EBE5DF03839D18B25CE006C7391EC583C4EC1AB7B7H001F" TargetMode = "External"/>
	<Relationship Id="rId1449" Type="http://schemas.openxmlformats.org/officeDocument/2006/relationships/hyperlink" Target="consultantplus://offline/ref=82EF6A221D3893F45F5089DC4AD8C4FC84A2D0CB5CA3207E5C57DB10661639F113D3D32C3ED421EBE5DF03879E18B25CE006C7391EC583C4EC1AB7B7H001F" TargetMode = "External"/>
	<Relationship Id="rId1450" Type="http://schemas.openxmlformats.org/officeDocument/2006/relationships/hyperlink" Target="consultantplus://offline/ref=82EF6A221D3893F45F5089DC4AD8C4FC84A2D0CB54A92E785C59861A6E4F35F314DC8C3B399D2DEAE5DE01869347B749F15ECA3E07DB8AD3F018B5HB07F" TargetMode = "External"/>
	<Relationship Id="rId1451" Type="http://schemas.openxmlformats.org/officeDocument/2006/relationships/hyperlink" Target="consultantplus://offline/ref=82EF6A221D3893F45F5089DC4AD8C4FC84A2D0CB54A92E785C59861A6E4F35F314DC8C3B399D2DEAE5DE01849347B749F15ECA3E07DB8AD3F018B5HB07F" TargetMode = "External"/>
	<Relationship Id="rId1452" Type="http://schemas.openxmlformats.org/officeDocument/2006/relationships/hyperlink" Target="consultantplus://offline/ref=82EF6A221D3893F45F5089DC4AD8C4FC84A2D0CB5CA62E7D5A56DB10661639F113D3D32C3ED421EBE5DF03869018B25CE006C7391EC583C4EC1AB7B7H001F" TargetMode = "External"/>
	<Relationship Id="rId1453" Type="http://schemas.openxmlformats.org/officeDocument/2006/relationships/hyperlink" Target="consultantplus://offline/ref=82EF6A221D3893F45F5089DC4AD8C4FC84A2D0CB5CA62E7D5A56DB10661639F113D3D32C3ED421EBE5DF03859818B25CE006C7391EC583C4EC1AB7B7H001F" TargetMode = "External"/>
	<Relationship Id="rId1454" Type="http://schemas.openxmlformats.org/officeDocument/2006/relationships/hyperlink" Target="consultantplus://offline/ref=82EF6A221D3893F45F5089DC4AD8C4FC84A2D0CB5CA22F7E5F54DB10661639F113D3D32C3ED421EBE5DF03849118B25CE006C7391EC583C4EC1AB7B7H001F" TargetMode = "External"/>
	<Relationship Id="rId1455" Type="http://schemas.openxmlformats.org/officeDocument/2006/relationships/hyperlink" Target="consultantplus://offline/ref=82EF6A221D3893F45F5089DC4AD8C4FC84A2D0CB5AA2297C5E59861A6E4F35F314DC8C3B399D2DEAE5DF02859347B749F15ECA3E07DB8AD3F018B5HB07F" TargetMode = "External"/>
	<Relationship Id="rId1456" Type="http://schemas.openxmlformats.org/officeDocument/2006/relationships/hyperlink" Target="consultantplus://offline/ref=82EF6A221D3893F45F5089DC4AD8C4FC84A2D0CB5CA428795356DB10661639F113D3D32C3ED421EBE5DF03869E18B25CE006C7391EC583C4EC1AB7B7H001F" TargetMode = "External"/>
	<Relationship Id="rId1457" Type="http://schemas.openxmlformats.org/officeDocument/2006/relationships/hyperlink" Target="consultantplus://offline/ref=82EF6A221D3893F45F5097D15CB499F78FAB8FC555A9232B0706DD4739463FA45393D5797D902CEBE4D457D6DC46EB0DA34DCA3007D983CFHF00F" TargetMode = "External"/>
	<Relationship Id="rId1458" Type="http://schemas.openxmlformats.org/officeDocument/2006/relationships/hyperlink" Target="consultantplus://offline/ref=82EF6A221D3893F45F5089DC4AD8C4FC84A2D0CB5CA428795356DB10661639F113D3D32C3ED421EBE5DF03869F18B25CE006C7391EC583C4EC1AB7B7H001F" TargetMode = "External"/>
	<Relationship Id="rId1459" Type="http://schemas.openxmlformats.org/officeDocument/2006/relationships/hyperlink" Target="consultantplus://offline/ref=82EF6A221D3893F45F5089DC4AD8C4FC84A2D0CB5CA2217A585ADB10661639F113D3D32C3ED421EBE5DF02819C18B25CE006C7391EC583C4EC1AB7B7H001F" TargetMode = "External"/>
	<Relationship Id="rId1460" Type="http://schemas.openxmlformats.org/officeDocument/2006/relationships/hyperlink" Target="consultantplus://offline/ref=82EF6A221D3893F45F5089DC4AD8C4FC84A2D0CB5CA2217A585ADB10661639F113D3D32C3ED421EBE5DF02819E18B25CE006C7391EC583C4EC1AB7B7H001F" TargetMode = "External"/>
	<Relationship Id="rId1461" Type="http://schemas.openxmlformats.org/officeDocument/2006/relationships/hyperlink" Target="consultantplus://offline/ref=82EF6A221D3893F45F5089DC4AD8C4FC84A2D0CB5CA2217A585ADB10661639F113D3D32C3ED421EBE5DF02819018B25CE006C7391EC583C4EC1AB7B7H001F" TargetMode = "External"/>
	<Relationship Id="rId1462" Type="http://schemas.openxmlformats.org/officeDocument/2006/relationships/hyperlink" Target="consultantplus://offline/ref=82EF6A221D3893F45F5089DC4AD8C4FC84A2D0CB5CA2217A585ADB10661639F113D3D32C3ED421EBE5DF02809818B25CE006C7391EC583C4EC1AB7B7H001F" TargetMode = "External"/>
	<Relationship Id="rId1463" Type="http://schemas.openxmlformats.org/officeDocument/2006/relationships/hyperlink" Target="consultantplus://offline/ref=82EF6A221D3893F45F5089DC4AD8C4FC84A2D0CB5CA32C7E5F55DB10661639F113D3D32C3ED421EBE5DF02809118B25CE006C7391EC583C4EC1AB7B7H001F" TargetMode = "External"/>
	<Relationship Id="rId1464" Type="http://schemas.openxmlformats.org/officeDocument/2006/relationships/hyperlink" Target="consultantplus://offline/ref=82EF6A221D3893F45F5089DC4AD8C4FC84A2D0CB5CA2217A585ADB10661639F113D3D32C3ED421EBE5DF02809818B25CE006C7391EC583C4EC1AB7B7H001F" TargetMode = "External"/>
	<Relationship Id="rId1465" Type="http://schemas.openxmlformats.org/officeDocument/2006/relationships/hyperlink" Target="consultantplus://offline/ref=82EF6A221D3893F45F5089DC4AD8C4FC84A2D0CB5CA2217A585ADB10661639F113D3D32C3ED421EBE5DF02809918B25CE006C7391EC583C4EC1AB7B7H001F" TargetMode = "External"/>
	<Relationship Id="rId1466" Type="http://schemas.openxmlformats.org/officeDocument/2006/relationships/hyperlink" Target="consultantplus://offline/ref=82EF6A221D3893F45F5089DC4AD8C4FC84A2D0CB5CA32C7E5F55DB10661639F113D3D32C3ED421EBE5DF02809118B25CE006C7391EC583C4EC1AB7B7H001F" TargetMode = "External"/>
	<Relationship Id="rId1467" Type="http://schemas.openxmlformats.org/officeDocument/2006/relationships/hyperlink" Target="consultantplus://offline/ref=82EF6A221D3893F45F5089DC4AD8C4FC84A2D0CB5CA2217A585ADB10661639F113D3D32C3ED421EBE5DF028F9B18B25CE006C7391EC583C4EC1AB7B7H001F" TargetMode = "External"/>
	<Relationship Id="rId1468" Type="http://schemas.openxmlformats.org/officeDocument/2006/relationships/hyperlink" Target="consultantplus://offline/ref=82EF6A221D3893F45F5089DC4AD8C4FC84A2D0CB5CA22D7B535BDB10661639F113D3D32C3ED421EBE5DF03819818B25CE006C7391EC583C4EC1AB7B7H001F" TargetMode = "External"/>
	<Relationship Id="rId1469" Type="http://schemas.openxmlformats.org/officeDocument/2006/relationships/hyperlink" Target="consultantplus://offline/ref=82EF6A221D3893F45F5089DC4AD8C4FC84A2D0CB5CA2217A585ADB10661639F113D3D32C3ED421EBE5DF028F9A18B25CE006C7391EC583C4EC1AB7B7H001F" TargetMode = "External"/>
	<Relationship Id="rId1470" Type="http://schemas.openxmlformats.org/officeDocument/2006/relationships/hyperlink" Target="consultantplus://offline/ref=82EF6A221D3893F45F5089DC4AD8C4FC84A2D0CB5CA22D7B535BDB10661639F113D3D32C3ED421EBE5DF03819818B25CE006C7391EC583C4EC1AB7B7H001F" TargetMode = "External"/>
	<Relationship Id="rId1471" Type="http://schemas.openxmlformats.org/officeDocument/2006/relationships/hyperlink" Target="consultantplus://offline/ref=82EF6A221D3893F45F5089DC4AD8C4FC84A2D0CB5CA2217A5F52DB10661639F113D3D32C3ED421EBE5DF028E9A18B25CE006C7391EC583C4EC1AB7B7H001F" TargetMode = "External"/>
	<Relationship Id="rId1472" Type="http://schemas.openxmlformats.org/officeDocument/2006/relationships/hyperlink" Target="consultantplus://offline/ref=82EF6A221D3893F45F5089DC4AD8C4FC84A2D0CB5CA22D7B535BDB10661639F113D3D32C3ED421EBE5DF03819A18B25CE006C7391EC583C4EC1AB7B7H001F" TargetMode = "External"/>
	<Relationship Id="rId1473" Type="http://schemas.openxmlformats.org/officeDocument/2006/relationships/hyperlink" Target="consultantplus://offline/ref=82EF6A221D3893F45F5089DC4AD8C4FC84A2D0CB5CA32C7E5F55DB10661639F113D3D32C3ED421EBE5DF028F9818B25CE006C7391EC583C4EC1AB7B7H001F" TargetMode = "External"/>
	<Relationship Id="rId1474" Type="http://schemas.openxmlformats.org/officeDocument/2006/relationships/hyperlink" Target="consultantplus://offline/ref=82EF6A221D3893F45F5089DC4AD8C4FC84A2D0CB5CA2217A585ADB10661639F113D3D32C3ED421EBE5DF02809D18B25CE006C7391EC583C4EC1AB7B7H001F" TargetMode = "External"/>
	<Relationship Id="rId1475" Type="http://schemas.openxmlformats.org/officeDocument/2006/relationships/hyperlink" Target="consultantplus://offline/ref=82EF6A221D3893F45F5089DC4AD8C4FC84A2D0CB5CA2217A585ADB10661639F113D3D32C3ED421EBE5DF028F9D18B25CE006C7391EC583C4EC1AB7B7H001F" TargetMode = "External"/>
	<Relationship Id="rId1476" Type="http://schemas.openxmlformats.org/officeDocument/2006/relationships/hyperlink" Target="consultantplus://offline/ref=82EF6A221D3893F45F5089DC4AD8C4FC84A2D0CB5CA2217A585ADB10661639F113D3D32C3ED421EBE5DF02809B18B25CE006C7391EC583C4EC1AB7B7H001F" TargetMode = "External"/>
	<Relationship Id="rId1477" Type="http://schemas.openxmlformats.org/officeDocument/2006/relationships/hyperlink" Target="consultantplus://offline/ref=82EF6A221D3893F45F5089DC4AD8C4FC84A2D0CB5CA22F7E5F55DB10661639F113D3D32C3ED421EBE5DF03859018B25CE006C7391EC583C4EC1AB7B7H001F" TargetMode = "External"/>
	<Relationship Id="rId1478" Type="http://schemas.openxmlformats.org/officeDocument/2006/relationships/hyperlink" Target="consultantplus://offline/ref=82EF6A221D3893F45F5089DC4AD8C4FC84A2D0CB5CA2217A585ADB10661639F113D3D32C3ED421EBE5DF02809F18B25CE006C7391EC583C4EC1AB7B7H001F" TargetMode = "External"/>
	<Relationship Id="rId1479" Type="http://schemas.openxmlformats.org/officeDocument/2006/relationships/hyperlink" Target="consultantplus://offline/ref=82EF6A221D3893F45F5089DC4AD8C4FC84A2D0CB5CA32C7E5F55DB10661639F113D3D32C3ED421EBE5DF028F9A18B25CE006C7391EC583C4EC1AB7B7H001F" TargetMode = "External"/>
	<Relationship Id="rId1480" Type="http://schemas.openxmlformats.org/officeDocument/2006/relationships/hyperlink" Target="consultantplus://offline/ref=82EF6A221D3893F45F5089DC4AD8C4FC84A2D0CB5CA2217A585ADB10661639F113D3D32C3ED421EBE5DF02809118B25CE006C7391EC583C4EC1AB7B7H001F" TargetMode = "External"/>
	<Relationship Id="rId1481" Type="http://schemas.openxmlformats.org/officeDocument/2006/relationships/hyperlink" Target="consultantplus://offline/ref=82EF6A221D3893F45F5089DC4AD8C4FC84A2D0CB5AA72C7A5A59861A6E4F35F314DC8C3B399D2DEAE5DF00819347B749F15ECA3E07DB8AD3F018B5HB07F" TargetMode = "External"/>
	<Relationship Id="rId1482" Type="http://schemas.openxmlformats.org/officeDocument/2006/relationships/hyperlink" Target="consultantplus://offline/ref=82EF6A221D3893F45F5089DC4AD8C4FC84A2D0CB5CA22D7B535BDB10661639F113D3D32C3ED421EBE5DF03819818B25CE006C7391EC583C4EC1AB7B7H001F" TargetMode = "External"/>
	<Relationship Id="rId1483" Type="http://schemas.openxmlformats.org/officeDocument/2006/relationships/hyperlink" Target="consultantplus://offline/ref=82EF6A221D3893F45F5089DC4AD8C4FC84A2D0CB5CA22D7B535BDB10661639F113D3D32C3ED421EBE5DF03819A18B25CE006C7391EC583C4EC1AB7B7H001F" TargetMode = "External"/>
	<Relationship Id="rId1484" Type="http://schemas.openxmlformats.org/officeDocument/2006/relationships/hyperlink" Target="consultantplus://offline/ref=82EF6A221D3893F45F5089DC4AD8C4FC84A2D0CB5CA22E7E5C52DB10661639F113D3D32C3ED421EBE5DF03849F18B25CE006C7391EC583C4EC1AB7B7H001F" TargetMode = "External"/>
	<Relationship Id="rId1485" Type="http://schemas.openxmlformats.org/officeDocument/2006/relationships/hyperlink" Target="consultantplus://offline/ref=82EF6A221D3893F45F5089DC4AD8C4FC84A2D0CB5CA22E7E5C52DB10661639F113D3D32C3ED421EBE5DF03849118B25CE006C7391EC583C4EC1AB7B7H001F" TargetMode = "External"/>
	<Relationship Id="rId1486" Type="http://schemas.openxmlformats.org/officeDocument/2006/relationships/hyperlink" Target="consultantplus://offline/ref=82EF6A221D3893F45F5089DC4AD8C4FC84A2D0CB5CA2217A5F52DB10661639F113D3D32C3ED421EBE5DF028E9B18B25CE006C7391EC583C4EC1AB7B7H001F" TargetMode = "External"/>
	<Relationship Id="rId1487" Type="http://schemas.openxmlformats.org/officeDocument/2006/relationships/hyperlink" Target="consultantplus://offline/ref=82EF6A221D3893F45F5089DC4AD8C4FC84A2D0CB5CA2217A5F52DB10661639F113D3D32C3ED421EBE5DF028E9E18B25CE006C7391EC583C4EC1AB7B7H001F" TargetMode = "External"/>
	<Relationship Id="rId1488" Type="http://schemas.openxmlformats.org/officeDocument/2006/relationships/hyperlink" Target="consultantplus://offline/ref=82EF6A221D3893F45F5089DC4AD8C4FC84A2D0CB5CA22E7E5C52DB10661639F113D3D32C3ED421EBE5DF03839A18B25CE006C7391EC583C4EC1AB7B7H001F" TargetMode = "External"/>
	<Relationship Id="rId1489" Type="http://schemas.openxmlformats.org/officeDocument/2006/relationships/hyperlink" Target="consultantplus://offline/ref=82EF6A221D3893F45F5089DC4AD8C4FC84A2D0CB5CA02F755952DB10661639F113D3D32C3ED421EBE5DF03839D18B25CE006C7391EC583C4EC1AB7B7H001F" TargetMode = "External"/>
	<Relationship Id="rId1490" Type="http://schemas.openxmlformats.org/officeDocument/2006/relationships/hyperlink" Target="consultantplus://offline/ref=82EF6A221D3893F45F5089DC4AD8C4FC84A2D0CB5CA3207E5C57DB10661639F113D3D32C3ED421EBE5DF03879E18B25CE006C7391EC583C4EC1AB7B7H001F" TargetMode = "External"/>
	<Relationship Id="rId1491" Type="http://schemas.openxmlformats.org/officeDocument/2006/relationships/hyperlink" Target="consultantplus://offline/ref=82EF6A221D3893F45F5089DC4AD8C4FC84A2D0CB54A92E785C59861A6E4F35F314DC8C3B399D2DEAE5DE01869347B749F15ECA3E07DB8AD3F018B5HB07F" TargetMode = "External"/>
	<Relationship Id="rId1492" Type="http://schemas.openxmlformats.org/officeDocument/2006/relationships/hyperlink" Target="consultantplus://offline/ref=82EF6A221D3893F45F5089DC4AD8C4FC84A2D0CB54A92E785C59861A6E4F35F314DC8C3B399D2DEAE5DE01849347B749F15ECA3E07DB8AD3F018B5HB07F" TargetMode = "External"/>
	<Relationship Id="rId1493" Type="http://schemas.openxmlformats.org/officeDocument/2006/relationships/hyperlink" Target="consultantplus://offline/ref=82EF6A221D3893F45F5089DC4AD8C4FC84A2D0CB5CA428795356DB10661639F113D3D32C3ED421EBE5DF03869E18B25CE006C7391EC583C4EC1AB7B7H001F" TargetMode = "External"/>
	<Relationship Id="rId1494" Type="http://schemas.openxmlformats.org/officeDocument/2006/relationships/hyperlink" Target="consultantplus://offline/ref=82EF6A221D3893F45F5097D15CB499F78FAB8FC555A9232B0706DD4739463FA45393D5797D902CEBE4D457D6DC46EB0DA34DCA3007D983CFHF00F" TargetMode = "External"/>
	<Relationship Id="rId1495" Type="http://schemas.openxmlformats.org/officeDocument/2006/relationships/hyperlink" Target="consultantplus://offline/ref=82EF6A221D3893F45F5089DC4AD8C4FC84A2D0CB5CA428795356DB10661639F113D3D32C3ED421EBE5DF03869F18B25CE006C7391EC583C4EC1AB7B7H001F" TargetMode = "External"/>
	<Relationship Id="rId1496" Type="http://schemas.openxmlformats.org/officeDocument/2006/relationships/hyperlink" Target="consultantplus://offline/ref=82EF6A221D3893F45F5089DC4AD8C4FC84A2D0CB5CA2217A585ADB10661639F113D3D32C3ED421EBE5DF028F9018B25CE006C7391EC583C4EC1AB7B7H001F" TargetMode = "External"/>
	<Relationship Id="rId1497" Type="http://schemas.openxmlformats.org/officeDocument/2006/relationships/hyperlink" Target="consultantplus://offline/ref=82EF6A221D3893F45F5089DC4AD8C4FC84A2D0CB5CA2217A585ADB10661639F113D3D32C3ED421EBE5DF028E9818B25CE006C7391EC583C4EC1AB7B7H001F" TargetMode = "External"/>
	<Relationship Id="rId1498" Type="http://schemas.openxmlformats.org/officeDocument/2006/relationships/hyperlink" Target="consultantplus://offline/ref=82EF6A221D3893F45F5089DC4AD8C4FC84A2D0CB5CA2217A585ADB10661639F113D3D32C3ED421EBE5DF028E9A18B25CE006C7391EC583C4EC1AB7B7H001F" TargetMode = "External"/>
	<Relationship Id="rId1499" Type="http://schemas.openxmlformats.org/officeDocument/2006/relationships/hyperlink" Target="consultantplus://offline/ref=82EF6A221D3893F45F5089DC4AD8C4FC84A2D0CB5CA2217A585ADB10661639F113D3D32C3ED421EBE5DF028E9C18B25CE006C7391EC583C4EC1AB7B7H001F" TargetMode = "External"/>
	<Relationship Id="rId1500" Type="http://schemas.openxmlformats.org/officeDocument/2006/relationships/hyperlink" Target="consultantplus://offline/ref=82EF6A221D3893F45F5089DC4AD8C4FC84A2D0CB5CA2217A585ADB10661639F113D3D32C3ED421EBE5DF028E9D18B25CE006C7391EC583C4EC1AB7B7H001F" TargetMode = "External"/>
	<Relationship Id="rId1501" Type="http://schemas.openxmlformats.org/officeDocument/2006/relationships/hyperlink" Target="consultantplus://offline/ref=82EF6A221D3893F45F5089DC4AD8C4FC84A2D0CB5CA22F7E5F55DB10661639F113D3D32C3ED421EBE5DF03849918B25CE006C7391EC583C4EC1AB7B7H001F" TargetMode = "External"/>
	<Relationship Id="rId1502" Type="http://schemas.openxmlformats.org/officeDocument/2006/relationships/hyperlink" Target="consultantplus://offline/ref=82EF6A221D3893F45F5089DC4AD8C4FC84A2D0CB5CA22F7E5F55DB10661639F113D3D32C3ED421EBE5DF03849B18B25CE006C7391EC583C4EC1AB7B7H001F" TargetMode = "External"/>
	<Relationship Id="rId1503" Type="http://schemas.openxmlformats.org/officeDocument/2006/relationships/hyperlink" Target="consultantplus://offline/ref=82EF6A221D3893F45F5089DC4AD8C4FC84A2D0CB5CA2217A585ADB10661639F113D3D32C3ED421EBE5DF028E9C18B25CE006C7391EC583C4EC1AB7B7H001F" TargetMode = "External"/>
	<Relationship Id="rId1504" Type="http://schemas.openxmlformats.org/officeDocument/2006/relationships/hyperlink" Target="consultantplus://offline/ref=82EF6A221D3893F45F5089DC4AD8C4FC84A2D0CB5CA2217A585ADB10661639F113D3D32C3ED421EBE5DF028E9F18B25CE006C7391EC583C4EC1AB7B7H001F" TargetMode = "External"/>
	<Relationship Id="rId1505" Type="http://schemas.openxmlformats.org/officeDocument/2006/relationships/hyperlink" Target="consultantplus://offline/ref=82EF6A221D3893F45F5089DC4AD8C4FC84A2D0CB5CA2217A585ADB10661639F113D3D32C3ED421EBE5DF028F9B18B25CE006C7391EC583C4EC1AB7B7H001F" TargetMode = "External"/>
	<Relationship Id="rId1506" Type="http://schemas.openxmlformats.org/officeDocument/2006/relationships/hyperlink" Target="consultantplus://offline/ref=82EF6A221D3893F45F5089DC4AD8C4FC84A2D0CB5CA22D7B535BDB10661639F113D3D32C3ED421EBE5DF03819818B25CE006C7391EC583C4EC1AB7B7H001F" TargetMode = "External"/>
	<Relationship Id="rId1507" Type="http://schemas.openxmlformats.org/officeDocument/2006/relationships/hyperlink" Target="consultantplus://offline/ref=82EF6A221D3893F45F5089DC4AD8C4FC84A2D0CB5CA22D7B535BDB10661639F113D3D32C3ED421EBE5DF03819818B25CE006C7391EC583C4EC1AB7B7H001F" TargetMode = "External"/>
	<Relationship Id="rId1508" Type="http://schemas.openxmlformats.org/officeDocument/2006/relationships/hyperlink" Target="consultantplus://offline/ref=82EF6A221D3893F45F5089DC4AD8C4FC84A2D0CB5CA2217A585ADB10661639F113D3D32C3ED421EBE5DF028F9A18B25CE006C7391EC583C4EC1AB7B7H001F" TargetMode = "External"/>
	<Relationship Id="rId1509" Type="http://schemas.openxmlformats.org/officeDocument/2006/relationships/hyperlink" Target="consultantplus://offline/ref=82EF6A221D3893F45F5089DC4AD8C4FC84A2D0CB5CA22D7B535BDB10661639F113D3D32C3ED421EBE5DF03819818B25CE006C7391EC583C4EC1AB7B7H001F" TargetMode = "External"/>
	<Relationship Id="rId1510" Type="http://schemas.openxmlformats.org/officeDocument/2006/relationships/hyperlink" Target="consultantplus://offline/ref=82EF6A221D3893F45F5089DC4AD8C4FC84A2D0CB5CA2217A5F52DB10661639F113D3D32C3ED421EBE5DF028E9018B25CE006C7391EC583C4EC1AB7B7H001F" TargetMode = "External"/>
	<Relationship Id="rId1511" Type="http://schemas.openxmlformats.org/officeDocument/2006/relationships/hyperlink" Target="consultantplus://offline/ref=82EF6A221D3893F45F5089DC4AD8C4FC84A2D0CB5CA22D7B535BDB10661639F113D3D32C3ED421EBE5DF03819A18B25CE006C7391EC583C4EC1AB7B7H001F" TargetMode = "External"/>
	<Relationship Id="rId1512" Type="http://schemas.openxmlformats.org/officeDocument/2006/relationships/hyperlink" Target="consultantplus://offline/ref=82EF6A221D3893F45F5089DC4AD8C4FC84A2D0CB5CA2217A585ADB10661639F113D3D32C3ED421EBE5DF028E9118B25CE006C7391EC583C4EC1AB7B7H001F" TargetMode = "External"/>
	<Relationship Id="rId1513" Type="http://schemas.openxmlformats.org/officeDocument/2006/relationships/hyperlink" Target="consultantplus://offline/ref=82EF6A221D3893F45F5089DC4AD8C4FC84A2D0CB5CA2217A585ADB10661639F113D3D32C3ED421EBE5DF01879C18B25CE006C7391EC583C4EC1AB7B7H001F" TargetMode = "External"/>
	<Relationship Id="rId1514" Type="http://schemas.openxmlformats.org/officeDocument/2006/relationships/hyperlink" Target="consultantplus://offline/ref=82EF6A221D3893F45F5089DC4AD8C4FC84A2D0CB5AA72C7A5A59861A6E4F35F314DC8C3B399D2DEAE5DF008E9347B749F15ECA3E07DB8AD3F018B5HB07F" TargetMode = "External"/>
	<Relationship Id="rId1515" Type="http://schemas.openxmlformats.org/officeDocument/2006/relationships/hyperlink" Target="consultantplus://offline/ref=82EF6A221D3893F45F5089DC4AD8C4FC84A2D0CB5CA32C7E5F55DB10661639F113D3D32C3ED421EBE5DF028F9D18B25CE006C7391EC583C4EC1AB7B7H001F" TargetMode = "External"/>
	<Relationship Id="rId1516" Type="http://schemas.openxmlformats.org/officeDocument/2006/relationships/hyperlink" Target="consultantplus://offline/ref=82EF6A221D3893F45F5089DC4AD8C4FC84A2D0CB5CA22F7E5F55DB10661639F113D3D32C3ED421EBE5DF03849C18B25CE006C7391EC583C4EC1AB7B7H001F" TargetMode = "External"/>
	<Relationship Id="rId1517" Type="http://schemas.openxmlformats.org/officeDocument/2006/relationships/hyperlink" Target="consultantplus://offline/ref=82EF6A221D3893F45F5089DC4AD8C4FC84A2D0CB5CA2217A585ADB10661639F113D3D32C3ED421EBE5DF01879818B25CE006C7391EC583C4EC1AB7B7H001F" TargetMode = "External"/>
	<Relationship Id="rId1518" Type="http://schemas.openxmlformats.org/officeDocument/2006/relationships/hyperlink" Target="consultantplus://offline/ref=82EF6A221D3893F45F5089DC4AD8C4FC84A2D0CB5CA2217A585ADB10661639F113D3D32C3ED421EBE5DF01879E18B25CE006C7391EC583C4EC1AB7B7H001F" TargetMode = "External"/>
	<Relationship Id="rId1519" Type="http://schemas.openxmlformats.org/officeDocument/2006/relationships/hyperlink" Target="consultantplus://offline/ref=82EF6A221D3893F45F5089DC4AD8C4FC84A2D0CB5CA2217A585ADB10661639F113D3D32C3ED421EBE5DF01879018B25CE006C7391EC583C4EC1AB7B7H001F" TargetMode = "External"/>
	<Relationship Id="rId1520" Type="http://schemas.openxmlformats.org/officeDocument/2006/relationships/hyperlink" Target="consultantplus://offline/ref=82EF6A221D3893F45F5089DC4AD8C4FC84A2D0CB5CA32C7E5F55DB10661639F113D3D32C3ED421EBE5DF028F9018B25CE006C7391EC583C4EC1AB7B7H001F" TargetMode = "External"/>
	<Relationship Id="rId1521" Type="http://schemas.openxmlformats.org/officeDocument/2006/relationships/hyperlink" Target="consultantplus://offline/ref=82EF6A221D3893F45F5089DC4AD8C4FC84A2D0CB5CA2217A585ADB10661639F113D3D32C3ED421EBE5DF01879A18B25CE006C7391EC583C4EC1AB7B7H001F" TargetMode = "External"/>
	<Relationship Id="rId1522" Type="http://schemas.openxmlformats.org/officeDocument/2006/relationships/hyperlink" Target="consultantplus://offline/ref=82EF6A221D3893F45F5089DC4AD8C4FC84A2D0CB5CA2217A585ADB10661639F113D3D32C3ED421EBE5DF01869818B25CE006C7391EC583C4EC1AB7B7H001F" TargetMode = "External"/>
	<Relationship Id="rId1523" Type="http://schemas.openxmlformats.org/officeDocument/2006/relationships/hyperlink" Target="consultantplus://offline/ref=82EF6A221D3893F45F5089DC4AD8C4FC84A2D0CB5CA2217A585ADB10661639F113D3D32C3ED421EBE5DF01869A18B25CE006C7391EC583C4EC1AB7B7H001F" TargetMode = "External"/>
	<Relationship Id="rId1524" Type="http://schemas.openxmlformats.org/officeDocument/2006/relationships/hyperlink" Target="consultantplus://offline/ref=82EF6A221D3893F45F5089DC4AD8C4FC84A2D0CB5CA32C7E5F55DB10661639F113D3D32C3ED421EBE5DF028F9E18B25CE006C7391EC583C4EC1AB7B7H001F" TargetMode = "External"/>
	<Relationship Id="rId1525" Type="http://schemas.openxmlformats.org/officeDocument/2006/relationships/hyperlink" Target="consultantplus://offline/ref=82EF6A221D3893F45F5089DC4AD8C4FC84A2D0CB5CA32C7E5F55DB10661639F113D3D32C3ED421EBE5DF028E9818B25CE006C7391EC583C4EC1AB7B7H001F" TargetMode = "External"/>
	<Relationship Id="rId1526" Type="http://schemas.openxmlformats.org/officeDocument/2006/relationships/hyperlink" Target="consultantplus://offline/ref=82EF6A221D3893F45F5089DC4AD8C4FC84A2D0CB5CA22E7E5C50DB10661639F113D3D32C3ED421EBE5DF03849B18B25CE006C7391EC583C4EC1AB7B7H001F" TargetMode = "External"/>
	<Relationship Id="rId1527" Type="http://schemas.openxmlformats.org/officeDocument/2006/relationships/hyperlink" Target="consultantplus://offline/ref=82EF6A221D3893F45F5089DC4AD8C4FC84A2D0CB5CA22F7E5F55DB10661639F113D3D32C3ED421EBE5DF03849C18B25CE006C7391EC583C4EC1AB7B7H001F" TargetMode = "External"/>
	<Relationship Id="rId1528" Type="http://schemas.openxmlformats.org/officeDocument/2006/relationships/hyperlink" Target="consultantplus://offline/ref=82EF6A221D3893F45F5089DC4AD8C4FC84A2D0CB5CA2217A585ADB10661639F113D3D32C3ED421EBE5DF028F9D18B25CE006C7391EC583C4EC1AB7B7H001F" TargetMode = "External"/>
	<Relationship Id="rId1529" Type="http://schemas.openxmlformats.org/officeDocument/2006/relationships/hyperlink" Target="consultantplus://offline/ref=82EF6A221D3893F45F5089DC4AD8C4FC84A2D0CB5CA22D7B535BDB10661639F113D3D32C3ED421EBE5DF03819818B25CE006C7391EC583C4EC1AB7B7H001F" TargetMode = "External"/>
	<Relationship Id="rId1530" Type="http://schemas.openxmlformats.org/officeDocument/2006/relationships/hyperlink" Target="consultantplus://offline/ref=82EF6A221D3893F45F5089DC4AD8C4FC84A2D0CB5CA2217A585ADB10661639F113D3D32C3ED421EBE5DF01879A18B25CE006C7391EC583C4EC1AB7B7H001F" TargetMode = "External"/>
	<Relationship Id="rId1531" Type="http://schemas.openxmlformats.org/officeDocument/2006/relationships/hyperlink" Target="consultantplus://offline/ref=82EF6A221D3893F45F5089DC4AD8C4FC84A2D0CB5CA32C7E5F55DB10661639F113D3D32C3ED421EBE5DF028E9A18B25CE006C7391EC583C4EC1AB7B7H001F" TargetMode = "External"/>
	<Relationship Id="rId1532" Type="http://schemas.openxmlformats.org/officeDocument/2006/relationships/hyperlink" Target="consultantplus://offline/ref=82EF6A221D3893F45F5089DC4AD8C4FC84A2D0CB5CA22D7B535BDB10661639F113D3D32C3ED421EBE5DF03819818B25CE006C7391EC583C4EC1AB7B7H001F" TargetMode = "External"/>
	<Relationship Id="rId1533" Type="http://schemas.openxmlformats.org/officeDocument/2006/relationships/hyperlink" Target="consultantplus://offline/ref=82EF6A221D3893F45F5089DC4AD8C4FC84A2D0CB5CA22D7B535BDB10661639F113D3D32C3ED421EBE5DF03819A18B25CE006C7391EC583C4EC1AB7B7H001F" TargetMode = "External"/>
	<Relationship Id="rId1534" Type="http://schemas.openxmlformats.org/officeDocument/2006/relationships/hyperlink" Target="consultantplus://offline/ref=82EF6A221D3893F45F5089DC4AD8C4FC84A2D0CB5CA42E7E5F53DB10661639F113D3D32C3ED421EBE5DF03869D18B25CE006C7391EC583C4EC1AB7B7H001F" TargetMode = "External"/>
	<Relationship Id="rId1535" Type="http://schemas.openxmlformats.org/officeDocument/2006/relationships/hyperlink" Target="consultantplus://offline/ref=82EF6A221D3893F45F5089DC4AD8C4FC84A2D0CB5CA22E7E5C52DB10661639F113D3D32C3ED421EBE5DF03849F18B25CE006C7391EC583C4EC1AB7B7H001F" TargetMode = "External"/>
	<Relationship Id="rId1536" Type="http://schemas.openxmlformats.org/officeDocument/2006/relationships/hyperlink" Target="consultantplus://offline/ref=82EF6A221D3893F45F5089DC4AD8C4FC84A2D0CB5CA22E7E5C52DB10661639F113D3D32C3ED421EBE5DF03849118B25CE006C7391EC583C4EC1AB7B7H001F" TargetMode = "External"/>
	<Relationship Id="rId1537" Type="http://schemas.openxmlformats.org/officeDocument/2006/relationships/hyperlink" Target="consultantplus://offline/ref=82EF6A221D3893F45F5089DC4AD8C4FC84A2D0CB5CA2217A5F52DB10661639F113D3D32C3ED421EBE5DF028E9118B25CE006C7391EC583C4EC1AB7B7H001F" TargetMode = "External"/>
	<Relationship Id="rId1538" Type="http://schemas.openxmlformats.org/officeDocument/2006/relationships/hyperlink" Target="consultantplus://offline/ref=82EF6A221D3893F45F5089DC4AD8C4FC84A2D0CB5CA2217A5F52DB10661639F113D3D32C3ED421EBE5DF01879A18B25CE006C7391EC583C4EC1AB7B7H001F" TargetMode = "External"/>
	<Relationship Id="rId1539" Type="http://schemas.openxmlformats.org/officeDocument/2006/relationships/hyperlink" Target="consultantplus://offline/ref=82EF6A221D3893F45F5089DC4AD8C4FC84A2D0CB5CA22E7E5C52DB10661639F113D3D32C3ED421EBE5DF03839A18B25CE006C7391EC583C4EC1AB7B7H001F" TargetMode = "External"/>
	<Relationship Id="rId1540" Type="http://schemas.openxmlformats.org/officeDocument/2006/relationships/hyperlink" Target="consultantplus://offline/ref=82EF6A221D3893F45F5089DC4AD8C4FC84A2D0CB5CA02F755952DB10661639F113D3D32C3ED421EBE5DF03839D18B25CE006C7391EC583C4EC1AB7B7H001F" TargetMode = "External"/>
	<Relationship Id="rId1541" Type="http://schemas.openxmlformats.org/officeDocument/2006/relationships/hyperlink" Target="consultantplus://offline/ref=82EF6A221D3893F45F5089DC4AD8C4FC84A2D0CB5CA3207E5C57DB10661639F113D3D32C3ED421EBE5DF03879E18B25CE006C7391EC583C4EC1AB7B7H001F" TargetMode = "External"/>
	<Relationship Id="rId1542" Type="http://schemas.openxmlformats.org/officeDocument/2006/relationships/hyperlink" Target="consultantplus://offline/ref=82EF6A221D3893F45F5089DC4AD8C4FC84A2D0CB54A92E785C59861A6E4F35F314DC8C3B399D2DEAE5DE01869347B749F15ECA3E07DB8AD3F018B5HB07F" TargetMode = "External"/>
	<Relationship Id="rId1543" Type="http://schemas.openxmlformats.org/officeDocument/2006/relationships/hyperlink" Target="consultantplus://offline/ref=82EF6A221D3893F45F5089DC4AD8C4FC84A2D0CB54A92E785C59861A6E4F35F314DC8C3B399D2DEAE5DE01849347B749F15ECA3E07DB8AD3F018B5HB07F" TargetMode = "External"/>
	<Relationship Id="rId1544" Type="http://schemas.openxmlformats.org/officeDocument/2006/relationships/hyperlink" Target="consultantplus://offline/ref=82EF6A221D3893F45F5089DC4AD8C4FC84A2D0CB5CA2217A5F52DB10661639F113D3D32C3ED421EBE5DF01879B18B25CE006C7391EC583C4EC1AB7B7H001F" TargetMode = "External"/>
	<Relationship Id="rId1545" Type="http://schemas.openxmlformats.org/officeDocument/2006/relationships/hyperlink" Target="consultantplus://offline/ref=82EF6A221D3893F45F5089DC4AD8C4FC84A2D0CB5CA2217A5F52DB10661639F113D3D32C3ED421EBE5DF01879D18B25CE006C7391EC583C4EC1AB7B7H001F" TargetMode = "External"/>
	<Relationship Id="rId1546" Type="http://schemas.openxmlformats.org/officeDocument/2006/relationships/hyperlink" Target="consultantplus://offline/ref=82EF6A221D3893F45F5089DC4AD8C4FC84A2D0CB5CA6207B5F52DB10661639F113D3D32C3ED421EBE5DF03869E18B25CE006C7391EC583C4EC1AB7B7H001F" TargetMode = "External"/>
	<Relationship Id="rId1547" Type="http://schemas.openxmlformats.org/officeDocument/2006/relationships/hyperlink" Target="consultantplus://offline/ref=82EF6A221D3893F45F5089DC4AD8C4FC84A2D0CB5CA6207B5F52DB10661639F113D3D32C3ED421EBE5DF03869018B25CE006C7391EC583C4EC1AB7B7H001F" TargetMode = "External"/>
	<Relationship Id="rId1548" Type="http://schemas.openxmlformats.org/officeDocument/2006/relationships/hyperlink" Target="consultantplus://offline/ref=82EF6A221D3893F45F5089DC4AD8C4FC84A2D0CB5CA6207B5F52DB10661639F113D3D32C3ED421EBE5DF03859818B25CE006C7391EC583C4EC1AB7B7H001F" TargetMode = "External"/>
	<Relationship Id="rId1549" Type="http://schemas.openxmlformats.org/officeDocument/2006/relationships/hyperlink" Target="consultantplus://offline/ref=82EF6A221D3893F45F5089DC4AD8C4FC84A2D0CB5CA6207B5F52DB10661639F113D3D32C3ED421EBE5DF03859918B25CE006C7391EC583C4EC1AB7B7H001F" TargetMode = "External"/>
	<Relationship Id="rId1550" Type="http://schemas.openxmlformats.org/officeDocument/2006/relationships/hyperlink" Target="consultantplus://offline/ref=82EF6A221D3893F45F5089DC4AD8C4FC84A2D0CB5CA22D7B535BDB10661639F113D3D32C3ED421EBE5DF03819818B25CE006C7391EC583C4EC1AB7B7H001F" TargetMode = "External"/>
	<Relationship Id="rId1551" Type="http://schemas.openxmlformats.org/officeDocument/2006/relationships/hyperlink" Target="consultantplus://offline/ref=82EF6A221D3893F45F5089DC4AD8C4FC84A2D0CB5CA428795356DB10661639F113D3D32C3ED421EBE5DF03869E18B25CE006C7391EC583C4EC1AB7B7H001F" TargetMode = "External"/>
	<Relationship Id="rId1552" Type="http://schemas.openxmlformats.org/officeDocument/2006/relationships/hyperlink" Target="consultantplus://offline/ref=82EF6A221D3893F45F5097D15CB499F78FAB8FC555A9232B0706DD4739463FA45393D5797D902CEBE4D457D6DC46EB0DA34DCA3007D983CFHF00F" TargetMode = "External"/>
	<Relationship Id="rId1553" Type="http://schemas.openxmlformats.org/officeDocument/2006/relationships/hyperlink" Target="consultantplus://offline/ref=82EF6A221D3893F45F5089DC4AD8C4FC84A2D0CB5CA428795356DB10661639F113D3D32C3ED421EBE5DF03869F18B25CE006C7391EC583C4EC1AB7B7H001F" TargetMode = "External"/>
	<Relationship Id="rId1554" Type="http://schemas.openxmlformats.org/officeDocument/2006/relationships/hyperlink" Target="consultantplus://offline/ref=82EF6A221D3893F45F5089DC4AD8C4FC84A2D0CB5CA22F7E5F55DB10661639F113D3D32C3ED421EBE5DF03849E18B25CE006C7391EC583C4EC1AB7B7H001F" TargetMode = "External"/>
	<Relationship Id="rId1555" Type="http://schemas.openxmlformats.org/officeDocument/2006/relationships/hyperlink" Target="consultantplus://offline/ref=82EF6A221D3893F45F5089DC4AD8C4FC84A2D0CB5CA22F7E5F55DB10661639F113D3D32C3ED421EBE5DF03849018B25CE006C7391EC583C4EC1AB7B7H001F" TargetMode = "External"/>
	<Relationship Id="rId1556" Type="http://schemas.openxmlformats.org/officeDocument/2006/relationships/hyperlink" Target="consultantplus://offline/ref=82EF6A221D3893F45F5089DC4AD8C4FC84A2D0CB5CA32C7E5F55DB10661639F113D3D32C3ED421EBE5DF028E9D18B25CE006C7391EC583C4EC1AB7B7H001F" TargetMode = "External"/>
	<Relationship Id="rId1557" Type="http://schemas.openxmlformats.org/officeDocument/2006/relationships/hyperlink" Target="consultantplus://offline/ref=82EF6A221D3893F45F5089DC4AD8C4FC84A2D0CB5CA22F7E5F55DB10661639F113D3D32C3ED421EBE5DF03849018B25CE006C7391EC583C4EC1AB7B7H001F" TargetMode = "External"/>
	<Relationship Id="rId1558" Type="http://schemas.openxmlformats.org/officeDocument/2006/relationships/hyperlink" Target="consultantplus://offline/ref=82EF6A221D3893F45F5089DC4AD8C4FC84A2D0CB5CA32C7E5F55DB10661639F113D3D32C3ED421EBE5DF028E9F18B25CE006C7391EC583C4EC1AB7B7H001F" TargetMode = "External"/>
	<Relationship Id="rId1559" Type="http://schemas.openxmlformats.org/officeDocument/2006/relationships/hyperlink" Target="consultantplus://offline/ref=82EF6A221D3893F45F5089DC4AD8C4FC84A2D0CB5CA32C7E5F55DB10661639F113D3D32C3ED421EBE5DF028E9118B25CE006C7391EC583C4EC1AB7B7H001F" TargetMode = "External"/>
	<Relationship Id="rId1560" Type="http://schemas.openxmlformats.org/officeDocument/2006/relationships/hyperlink" Target="consultantplus://offline/ref=82EF6A221D3893F45F5089DC4AD8C4FC84A2D0CB5CA22F7E5F55DB10661639F113D3D32C3ED421EBE5DF03849018B25CE006C7391EC583C4EC1AB7B7H001F" TargetMode = "External"/>
	<Relationship Id="rId1561" Type="http://schemas.openxmlformats.org/officeDocument/2006/relationships/hyperlink" Target="consultantplus://offline/ref=82EF6A221D3893F45F5089DC4AD8C4FC84A2D0CB5CA2217A585ADB10661639F113D3D32C3ED421EBE5DF01869E18B25CE006C7391EC583C4EC1AB7B7H001F" TargetMode = "External"/>
	<Relationship Id="rId1562" Type="http://schemas.openxmlformats.org/officeDocument/2006/relationships/hyperlink" Target="consultantplus://offline/ref=82EF6A221D3893F45F5089DC4AD8C4FC84A2D0CB5CA22D7B535BDB10661639F113D3D32C3ED421EBE5DF03819818B25CE006C7391EC583C4EC1AB7B7H001F" TargetMode = "External"/>
	<Relationship Id="rId1563" Type="http://schemas.openxmlformats.org/officeDocument/2006/relationships/hyperlink" Target="consultantplus://offline/ref=82EF6A221D3893F45F5089DC4AD8C4FC84A2D0CB5CA2217A585ADB10661639F113D3D32C3ED421EBE5DF01869D18B25CE006C7391EC583C4EC1AB7B7H001F" TargetMode = "External"/>
	<Relationship Id="rId1564" Type="http://schemas.openxmlformats.org/officeDocument/2006/relationships/hyperlink" Target="consultantplus://offline/ref=82EF6A221D3893F45F5089DC4AD8C4FC84A2D0CB5CA22D7B535BDB10661639F113D3D32C3ED421EBE5DF03819818B25CE006C7391EC583C4EC1AB7B7H001F" TargetMode = "External"/>
	<Relationship Id="rId1565" Type="http://schemas.openxmlformats.org/officeDocument/2006/relationships/hyperlink" Target="consultantplus://offline/ref=82EF6A221D3893F45F5089DC4AD8C4FC84A2D0CB5CA22D7B535BDB10661639F113D3D32C3ED421EBE5DF03819A18B25CE006C7391EC583C4EC1AB7B7H001F" TargetMode = "External"/>
	<Relationship Id="rId1566" Type="http://schemas.openxmlformats.org/officeDocument/2006/relationships/hyperlink" Target="consultantplus://offline/ref=82EF6A221D3893F45F5089DC4AD8C4FC84A2D0CB5CA2217A585ADB10661639F113D3D32C3ED421EBE5DF01869018B25CE006C7391EC583C4EC1AB7B7H001F" TargetMode = "External"/>
	<Relationship Id="rId1567" Type="http://schemas.openxmlformats.org/officeDocument/2006/relationships/hyperlink" Target="consultantplus://offline/ref=82EF6A221D3893F45F5089DC4AD8C4FC84A2D0CB5CA2217A585ADB10661639F113D3D32C3ED421EBE5DF01879C18B25CE006C7391EC583C4EC1AB7B7H001F" TargetMode = "External"/>
	<Relationship Id="rId1568" Type="http://schemas.openxmlformats.org/officeDocument/2006/relationships/hyperlink" Target="consultantplus://offline/ref=82EF6A221D3893F45F5089DC4AD8C4FC84A2D0CB5CA32C7E5F55DB10661639F113D3D32C3ED421EBE5DF028F9D18B25CE006C7391EC583C4EC1AB7B7H001F" TargetMode = "External"/>
	<Relationship Id="rId1569" Type="http://schemas.openxmlformats.org/officeDocument/2006/relationships/hyperlink" Target="consultantplus://offline/ref=82EF6A221D3893F45F5089DC4AD8C4FC84A2D0CB5CA2217A585ADB10661639F113D3D32C3ED421EBE5DF01859818B25CE006C7391EC583C4EC1AB7B7H001F" TargetMode = "External"/>
	<Relationship Id="rId1570" Type="http://schemas.openxmlformats.org/officeDocument/2006/relationships/hyperlink" Target="consultantplus://offline/ref=82EF6A221D3893F45F5089DC4AD8C4FC84A2D0CB5CA32C7E5F55DB10661639F113D3D32C3ED421EBE5DF01879818B25CE006C7391EC583C4EC1AB7B7H001F" TargetMode = "External"/>
	<Relationship Id="rId1571" Type="http://schemas.openxmlformats.org/officeDocument/2006/relationships/hyperlink" Target="consultantplus://offline/ref=82EF6A221D3893F45F5089DC4AD8C4FC84A2D0CB5CA32C7E5F55DB10661639F113D3D32C3ED421EBE5DF028F9E18B25CE006C7391EC583C4EC1AB7B7H001F" TargetMode = "External"/>
	<Relationship Id="rId1572" Type="http://schemas.openxmlformats.org/officeDocument/2006/relationships/hyperlink" Target="consultantplus://offline/ref=82EF6A221D3893F45F5089DC4AD8C4FC84A2D0CB5CA2217A585ADB10661639F113D3D32C3ED421EBE5DF01879E18B25CE006C7391EC583C4EC1AB7B7H001F" TargetMode = "External"/>
	<Relationship Id="rId1573" Type="http://schemas.openxmlformats.org/officeDocument/2006/relationships/hyperlink" Target="consultantplus://offline/ref=82EF6A221D3893F45F5089DC4AD8C4FC84A2D0CB5CA2217A585ADB10661639F113D3D32C3ED421EBE5DF01879018B25CE006C7391EC583C4EC1AB7B7H001F" TargetMode = "External"/>
	<Relationship Id="rId1574" Type="http://schemas.openxmlformats.org/officeDocument/2006/relationships/hyperlink" Target="consultantplus://offline/ref=82EF6A221D3893F45F5089DC4AD8C4FC84A2D0CB5CA32C7E5F55DB10661639F113D3D32C3ED421EBE5DF028F9018B25CE006C7391EC583C4EC1AB7B7H001F" TargetMode = "External"/>
	<Relationship Id="rId1575" Type="http://schemas.openxmlformats.org/officeDocument/2006/relationships/hyperlink" Target="consultantplus://offline/ref=82EF6A221D3893F45F5089DC4AD8C4FC84A2D0CB5CA2217A585ADB10661639F113D3D32C3ED421EBE5DF01859A18B25CE006C7391EC583C4EC1AB7B7H001F" TargetMode = "External"/>
	<Relationship Id="rId1576" Type="http://schemas.openxmlformats.org/officeDocument/2006/relationships/hyperlink" Target="consultantplus://offline/ref=82EF6A221D3893F45F5089DC4AD8C4FC84A2D0CB5CA2217A585ADB10661639F113D3D32C3ED421EBE5DF01869818B25CE006C7391EC583C4EC1AB7B7H001F" TargetMode = "External"/>
	<Relationship Id="rId1577" Type="http://schemas.openxmlformats.org/officeDocument/2006/relationships/hyperlink" Target="consultantplus://offline/ref=82EF6A221D3893F45F5089DC4AD8C4FC84A2D0CB5CA32C7E5F55DB10661639F113D3D32C3ED421EBE5DF01879A18B25CE006C7391EC583C4EC1AB7B7H001F" TargetMode = "External"/>
	<Relationship Id="rId1578" Type="http://schemas.openxmlformats.org/officeDocument/2006/relationships/hyperlink" Target="consultantplus://offline/ref=82EF6A221D3893F45F5089DC4AD8C4FC84A2D0CB5CA2217A585ADB10661639F113D3D32C3ED421EBE5DF01869A18B25CE006C7391EC583C4EC1AB7B7H001F" TargetMode = "External"/>
	<Relationship Id="rId1579" Type="http://schemas.openxmlformats.org/officeDocument/2006/relationships/hyperlink" Target="consultantplus://offline/ref=82EF6A221D3893F45F5089DC4AD8C4FC84A2D0CB5CA22E7E5C50DB10661639F113D3D32C3ED421EBE5DF03849B18B25CE006C7391EC583C4EC1AB7B7H001F" TargetMode = "External"/>
	<Relationship Id="rId1580" Type="http://schemas.openxmlformats.org/officeDocument/2006/relationships/hyperlink" Target="consultantplus://offline/ref=82EF6A221D3893F45F5089DC4AD8C4FC84A2D0CB5CA2217A585ADB10661639F113D3D32C3ED421EBE5DF01859B18B25CE006C7391EC583C4EC1AB7B7H001F" TargetMode = "External"/>
	<Relationship Id="rId1581" Type="http://schemas.openxmlformats.org/officeDocument/2006/relationships/hyperlink" Target="consultantplus://offline/ref=82EF6A221D3893F45F5089DC4AD8C4FC84A2D0CB5CA22F7E5F55DB10661639F113D3D32C3ED421EBE5DF03849118B25CE006C7391EC583C4EC1AB7B7H001F" TargetMode = "External"/>
	<Relationship Id="rId1582" Type="http://schemas.openxmlformats.org/officeDocument/2006/relationships/hyperlink" Target="consultantplus://offline/ref=82EF6A221D3893F45F5089DC4AD8C4FC84A2D0CB5CA2217A585ADB10661639F113D3D32C3ED421EBE5DF01859C18B25CE006C7391EC583C4EC1AB7B7H001F" TargetMode = "External"/>
	<Relationship Id="rId1583" Type="http://schemas.openxmlformats.org/officeDocument/2006/relationships/hyperlink" Target="consultantplus://offline/ref=82EF6A221D3893F45F5089DC4AD8C4FC84A2D0CB5CA32C7E5F55DB10661639F113D3D32C3ED421EBE5DF01879C18B25CE006C7391EC583C4EC1AB7B7H001F" TargetMode = "External"/>
	<Relationship Id="rId1584" Type="http://schemas.openxmlformats.org/officeDocument/2006/relationships/hyperlink" Target="consultantplus://offline/ref=82EF6A221D3893F45F5089DC4AD8C4FC84A2D0CB5CA2217A585ADB10661639F113D3D32C3ED421EBE5DF01859E18B25CE006C7391EC583C4EC1AB7B7H001F" TargetMode = "External"/>
	<Relationship Id="rId1585" Type="http://schemas.openxmlformats.org/officeDocument/2006/relationships/hyperlink" Target="consultantplus://offline/ref=82EF6A221D3893F45F5089DC4AD8C4FC84A2D0CB5CA22D7B535BDB10661639F113D3D32C3ED421EBE5DF03819818B25CE006C7391EC583C4EC1AB7B7H001F" TargetMode = "External"/>
	<Relationship Id="rId1586" Type="http://schemas.openxmlformats.org/officeDocument/2006/relationships/hyperlink" Target="consultantplus://offline/ref=82EF6A221D3893F45F5089DC4AD8C4FC84A2D0CB5CA22D7B535BDB10661639F113D3D32C3ED421EBE5DF03819A18B25CE006C7391EC583C4EC1AB7B7H001F" TargetMode = "External"/>
	<Relationship Id="rId1587" Type="http://schemas.openxmlformats.org/officeDocument/2006/relationships/hyperlink" Target="consultantplus://offline/ref=82EF6A221D3893F45F5089DC4AD8C4FC84A2D0CB5CA42E7E5F53DB10661639F113D3D32C3ED421EBE5DF03869D18B25CE006C7391EC583C4EC1AB7B7H001F" TargetMode = "External"/>
	<Relationship Id="rId1588" Type="http://schemas.openxmlformats.org/officeDocument/2006/relationships/hyperlink" Target="consultantplus://offline/ref=82EF6A221D3893F45F5089DC4AD8C4FC84A2D0CB5CA22E7E5C52DB10661639F113D3D32C3ED421EBE5DF03849F18B25CE006C7391EC583C4EC1AB7B7H001F" TargetMode = "External"/>
	<Relationship Id="rId1589" Type="http://schemas.openxmlformats.org/officeDocument/2006/relationships/hyperlink" Target="consultantplus://offline/ref=82EF6A221D3893F45F5089DC4AD8C4FC84A2D0CB5CA22E7E5C52DB10661639F113D3D32C3ED421EBE5DF03849118B25CE006C7391EC583C4EC1AB7B7H001F" TargetMode = "External"/>
	<Relationship Id="rId1590" Type="http://schemas.openxmlformats.org/officeDocument/2006/relationships/hyperlink" Target="consultantplus://offline/ref=82EF6A221D3893F45F5089DC4AD8C4FC84A2D0CB5CA2217A5F52DB10661639F113D3D32C3ED421EBE5DF01879F18B25CE006C7391EC583C4EC1AB7B7H001F" TargetMode = "External"/>
	<Relationship Id="rId1591" Type="http://schemas.openxmlformats.org/officeDocument/2006/relationships/hyperlink" Target="consultantplus://offline/ref=82EF6A221D3893F45F5089DC4AD8C4FC84A2D0CB5CA2217A5F52DB10661639F113D3D32C3ED421EBE5DF01869818B25CE006C7391EC583C4EC1AB7B7H001F" TargetMode = "External"/>
	<Relationship Id="rId1592" Type="http://schemas.openxmlformats.org/officeDocument/2006/relationships/hyperlink" Target="consultantplus://offline/ref=82EF6A221D3893F45F5089DC4AD8C4FC84A2D0CB5CA22E7E5C52DB10661639F113D3D32C3ED421EBE5DF03839A18B25CE006C7391EC583C4EC1AB7B7H001F" TargetMode = "External"/>
	<Relationship Id="rId1593" Type="http://schemas.openxmlformats.org/officeDocument/2006/relationships/hyperlink" Target="consultantplus://offline/ref=82EF6A221D3893F45F5089DC4AD8C4FC84A2D0CB5CA02F755952DB10661639F113D3D32C3ED421EBE5DF03839D18B25CE006C7391EC583C4EC1AB7B7H001F" TargetMode = "External"/>
	<Relationship Id="rId1594" Type="http://schemas.openxmlformats.org/officeDocument/2006/relationships/hyperlink" Target="consultantplus://offline/ref=82EF6A221D3893F45F5089DC4AD8C4FC84A2D0CB5CA3207E5C57DB10661639F113D3D32C3ED421EBE5DF03879E18B25CE006C7391EC583C4EC1AB7B7H001F" TargetMode = "External"/>
	<Relationship Id="rId1595" Type="http://schemas.openxmlformats.org/officeDocument/2006/relationships/hyperlink" Target="consultantplus://offline/ref=82EF6A221D3893F45F5089DC4AD8C4FC84A2D0CB54A92E785C59861A6E4F35F314DC8C3B399D2DEAE5DE01869347B749F15ECA3E07DB8AD3F018B5HB07F" TargetMode = "External"/>
	<Relationship Id="rId1596" Type="http://schemas.openxmlformats.org/officeDocument/2006/relationships/hyperlink" Target="consultantplus://offline/ref=82EF6A221D3893F45F5089DC4AD8C4FC84A2D0CB54A92E785C59861A6E4F35F314DC8C3B399D2DEAE5DE01849347B749F15ECA3E07DB8AD3F018B5HB07F" TargetMode = "External"/>
	<Relationship Id="rId1597" Type="http://schemas.openxmlformats.org/officeDocument/2006/relationships/hyperlink" Target="consultantplus://offline/ref=82EF6A221D3893F45F5089DC4AD8C4FC84A2D0CB5CA428795356DB10661639F113D3D32C3ED421EBE5DF03869E18B25CE006C7391EC583C4EC1AB7B7H001F" TargetMode = "External"/>
	<Relationship Id="rId1598" Type="http://schemas.openxmlformats.org/officeDocument/2006/relationships/hyperlink" Target="consultantplus://offline/ref=82EF6A221D3893F45F5097D15CB499F78FAB8FC555A9232B0706DD4739463FA45393D5797D902CEBE4D457D6DC46EB0DA34DCA3007D983CFHF00F" TargetMode = "External"/>
	<Relationship Id="rId1599" Type="http://schemas.openxmlformats.org/officeDocument/2006/relationships/hyperlink" Target="consultantplus://offline/ref=82EF6A221D3893F45F5089DC4AD8C4FC84A2D0CB5CA428795356DB10661639F113D3D32C3ED421EBE5DF03869F18B25CE006C7391EC583C4EC1AB7B7H001F" TargetMode = "External"/>
	<Relationship Id="rId1600" Type="http://schemas.openxmlformats.org/officeDocument/2006/relationships/hyperlink" Target="consultantplus://offline/ref=82EF6A221D3893F45F5089DC4AD8C4FC84A2D0CB5CA2217A585ADB10661639F113D3D32C3ED421EBE5DF01859118B25CE006C7391EC583C4EC1AB7B7H001F" TargetMode = "External"/>
	<Relationship Id="rId1601" Type="http://schemas.openxmlformats.org/officeDocument/2006/relationships/hyperlink" Target="consultantplus://offline/ref=82EF6A221D3893F45F5089DC4AD8C4FC84A2D0CB5CA2217A585ADB10661639F113D3D32C3ED421EBE5DF01849918B25CE006C7391EC583C4EC1AB7B7H001F" TargetMode = "External"/>
	<Relationship Id="rId1602" Type="http://schemas.openxmlformats.org/officeDocument/2006/relationships/hyperlink" Target="consultantplus://offline/ref=82EF6A221D3893F45F5089DC4AD8C4FC84A2D0CB5CA22D7B535BDB10661639F113D3D32C3ED421EBE5DF03819118B25CE006C7391EC583C4EC1AB7B7H001F" TargetMode = "External"/>
	<Relationship Id="rId1603" Type="http://schemas.openxmlformats.org/officeDocument/2006/relationships/hyperlink" Target="consultantplus://offline/ref=82EF6A221D3893F45F5089DC4AD8C4FC84A2D0CB5CA2217A585ADB10661639F113D3D32C3ED421EBE5DF01849B18B25CE006C7391EC583C4EC1AB7B7H001F" TargetMode = "External"/>
	<Relationship Id="rId1604" Type="http://schemas.openxmlformats.org/officeDocument/2006/relationships/hyperlink" Target="consultantplus://offline/ref=82EF6A221D3893F45F5089DC4AD8C4FC84A2D0CB5CA22D7B535BDB10661639F113D3D32C3ED421EBE5DF03819118B25CE006C7391EC583C4EC1AB7B7H001F" TargetMode = "External"/>
	<Relationship Id="rId1605" Type="http://schemas.openxmlformats.org/officeDocument/2006/relationships/hyperlink" Target="consultantplus://offline/ref=82EF6A221D3893F45F5089DC4AD8C4FC84A2D0CB5CA2217A5F52DB10661639F113D3D32C3ED421EBE5DF01869A18B25CE006C7391EC583C4EC1AB7B7H001F" TargetMode = "External"/>
	<Relationship Id="rId1606" Type="http://schemas.openxmlformats.org/officeDocument/2006/relationships/hyperlink" Target="consultantplus://offline/ref=82EF6A221D3893F45F5089DC4AD8C4FC84A2D0CB5CA2217A585ADB10661639F113D3D32C3ED421EBE5DF01849C18B25CE006C7391EC583C4EC1AB7B7H001F" TargetMode = "External"/>
	<Relationship Id="rId1607" Type="http://schemas.openxmlformats.org/officeDocument/2006/relationships/hyperlink" Target="consultantplus://offline/ref=82EF6A221D3893F45F5089DC4AD8C4FC84A2D0CB5CA2217A585ADB10661639F113D3D32C3ED421EBE5DF01849E18B25CE006C7391EC583C4EC1AB7B7H001F" TargetMode = "External"/>
	<Relationship Id="rId1608" Type="http://schemas.openxmlformats.org/officeDocument/2006/relationships/hyperlink" Target="consultantplus://offline/ref=82EF6A221D3893F45F5089DC4AD8C4FC84A2D0CB5CA22D7B535BDB10661639F113D3D32C3ED421EBE5DF03809818B25CE006C7391EC583C4EC1AB7B7H001F" TargetMode = "External"/>
	<Relationship Id="rId1609" Type="http://schemas.openxmlformats.org/officeDocument/2006/relationships/hyperlink" Target="consultantplus://offline/ref=82EF6A221D3893F45F5089DC4AD8C4FC84A2D0CB5CA2217A585ADB10661639F113D3D32C3ED421EBE5DF01849018B25CE006C7391EC583C4EC1AB7B7H001F" TargetMode = "External"/>
	<Relationship Id="rId1610" Type="http://schemas.openxmlformats.org/officeDocument/2006/relationships/hyperlink" Target="consultantplus://offline/ref=82EF6A221D3893F45F5089DC4AD8C4FC84A2D0CB5CA2217A585ADB10661639F113D3D32C3ED421EBE5DF01849118B25CE006C7391EC583C4EC1AB7B7H001F" TargetMode = "External"/>
	<Relationship Id="rId1611" Type="http://schemas.openxmlformats.org/officeDocument/2006/relationships/hyperlink" Target="consultantplus://offline/ref=82EF6A221D3893F45F5089DC4AD8C4FC84A2D0CB5CA22D7B535BDB10661639F113D3D32C3ED421EBE5DF03819118B25CE006C7391EC583C4EC1AB7B7H001F" TargetMode = "External"/>
	<Relationship Id="rId1612" Type="http://schemas.openxmlformats.org/officeDocument/2006/relationships/hyperlink" Target="consultantplus://offline/ref=82EF6A221D3893F45F5089DC4AD8C4FC84A2D0CB5CA2217A585ADB10661639F113D3D32C3ED421EBE5DF01839918B25CE006C7391EC583C4EC1AB7B7H001F" TargetMode = "External"/>
	<Relationship Id="rId1613" Type="http://schemas.openxmlformats.org/officeDocument/2006/relationships/hyperlink" Target="consultantplus://offline/ref=82EF6A221D3893F45F5089DC4AD8C4FC84A2D0CB5CA22D7B535BDB10661639F113D3D32C3ED421EBE5DF03809818B25CE006C7391EC583C4EC1AB7B7H001F" TargetMode = "External"/>
	<Relationship Id="rId1614" Type="http://schemas.openxmlformats.org/officeDocument/2006/relationships/hyperlink" Target="consultantplus://offline/ref=82EF6A221D3893F45F5089DC4AD8C4FC84A2D0CB5CA22E7E5C52DB10661639F113D3D32C3ED421EBE5DF03849F18B25CE006C7391EC583C4EC1AB7B7H001F" TargetMode = "External"/>
	<Relationship Id="rId1615" Type="http://schemas.openxmlformats.org/officeDocument/2006/relationships/hyperlink" Target="consultantplus://offline/ref=82EF6A221D3893F45F5089DC4AD8C4FC84A2D0CB5CA22E7E5C52DB10661639F113D3D32C3ED421EBE5DF03849118B25CE006C7391EC583C4EC1AB7B7H001F" TargetMode = "External"/>
	<Relationship Id="rId1616" Type="http://schemas.openxmlformats.org/officeDocument/2006/relationships/hyperlink" Target="consultantplus://offline/ref=82EF6A221D3893F45F5089DC4AD8C4FC84A2D0CB5CA2217A5F52DB10661639F113D3D32C3ED421EBE5DF01869B18B25CE006C7391EC583C4EC1AB7B7H001F" TargetMode = "External"/>
	<Relationship Id="rId1617" Type="http://schemas.openxmlformats.org/officeDocument/2006/relationships/hyperlink" Target="consultantplus://offline/ref=82EF6A221D3893F45F5089DC4AD8C4FC84A2D0CB5CA2217A5F52DB10661639F113D3D32C3ED421EBE5DF01869E18B25CE006C7391EC583C4EC1AB7B7H001F" TargetMode = "External"/>
	<Relationship Id="rId1618" Type="http://schemas.openxmlformats.org/officeDocument/2006/relationships/hyperlink" Target="consultantplus://offline/ref=82EF6A221D3893F45F5089DC4AD8C4FC84A2D0CB5CA22E7E5C52DB10661639F113D3D32C3ED421EBE5DF03839A18B25CE006C7391EC583C4EC1AB7B7H001F" TargetMode = "External"/>
	<Relationship Id="rId1619" Type="http://schemas.openxmlformats.org/officeDocument/2006/relationships/hyperlink" Target="consultantplus://offline/ref=82EF6A221D3893F45F5089DC4AD8C4FC84A2D0CB5CA02F755952DB10661639F113D3D32C3ED421EBE5DF03839D18B25CE006C7391EC583C4EC1AB7B7H001F" TargetMode = "External"/>
	<Relationship Id="rId1620" Type="http://schemas.openxmlformats.org/officeDocument/2006/relationships/hyperlink" Target="consultantplus://offline/ref=82EF6A221D3893F45F5089DC4AD8C4FC84A2D0CB5CA3207E5C57DB10661639F113D3D32C3ED421EBE5DF03879E18B25CE006C7391EC583C4EC1AB7B7H001F" TargetMode = "External"/>
	<Relationship Id="rId1621" Type="http://schemas.openxmlformats.org/officeDocument/2006/relationships/hyperlink" Target="consultantplus://offline/ref=82EF6A221D3893F45F5089DC4AD8C4FC84A2D0CB54A92E785C59861A6E4F35F314DC8C3B399D2DEAE5DE03849347B749F15ECA3E07DB8AD3F018B5HB07F" TargetMode = "External"/>
	<Relationship Id="rId1622" Type="http://schemas.openxmlformats.org/officeDocument/2006/relationships/hyperlink" Target="consultantplus://offline/ref=82EF6A221D3893F45F5089DC4AD8C4FC84A2D0CB54A92E785C59861A6E4F35F314DC8C3B399D2DEAE5DE03839347B749F15ECA3E07DB8AD3F018B5HB07F" TargetMode = "External"/>
	<Relationship Id="rId1623" Type="http://schemas.openxmlformats.org/officeDocument/2006/relationships/hyperlink" Target="consultantplus://offline/ref=82EF6A221D3893F45F5089DC4AD8C4FC84A2D0CB5CA22E7E5C53DB10661639F113D3D32C3ED421EBE5DF03869C18B25CE006C7391EC583C4EC1AB7B7H001F" TargetMode = "External"/>
	<Relationship Id="rId1624" Type="http://schemas.openxmlformats.org/officeDocument/2006/relationships/hyperlink" Target="consultantplus://offline/ref=82EF6A221D3893F45F5089DC4AD8C4FC84A2D0CB5AA2297C5E59861A6E4F35F314DC8C3B399D2DEAE5DF02839347B749F15ECA3E07DB8AD3F018B5HB07F" TargetMode = "External"/>
	<Relationship Id="rId1625" Type="http://schemas.openxmlformats.org/officeDocument/2006/relationships/hyperlink" Target="consultantplus://offline/ref=82EF6A221D3893F45F5089DC4AD8C4FC84A2D0CB5CA428795356DB10661639F113D3D32C3ED421EBE5DF03869E18B25CE006C7391EC583C4EC1AB7B7H001F" TargetMode = "External"/>
	<Relationship Id="rId1626" Type="http://schemas.openxmlformats.org/officeDocument/2006/relationships/hyperlink" Target="consultantplus://offline/ref=82EF6A221D3893F45F5097D15CB499F78FAB8FC555A9232B0706DD4739463FA45393D5797D902CEBE4D457D6DC46EB0DA34DCA3007D983CFHF00F" TargetMode = "External"/>
	<Relationship Id="rId1627" Type="http://schemas.openxmlformats.org/officeDocument/2006/relationships/hyperlink" Target="consultantplus://offline/ref=82EF6A221D3893F45F5089DC4AD8C4FC84A2D0CB5CA428795356DB10661639F113D3D32C3ED421EBE5DF03869F18B25CE006C7391EC583C4EC1AB7B7H001F" TargetMode = "External"/>
	<Relationship Id="rId1628" Type="http://schemas.openxmlformats.org/officeDocument/2006/relationships/hyperlink" Target="consultantplus://offline/ref=82EF6A221D3893F45F5089DC4AD8C4FC84A2D0CB5CA22F7E5F55DB10661639F113D3D32C3ED421EBE5DF03839818B25CE006C7391EC583C4EC1AB7B7H001F" TargetMode = "External"/>
	<Relationship Id="rId1629" Type="http://schemas.openxmlformats.org/officeDocument/2006/relationships/hyperlink" Target="consultantplus://offline/ref=82EF6A221D3893F45F5089DC4AD8C4FC84A2D0CB5CA32C7E5F55DB10661639F113D3D32C3ED421EBE5DF01879E18B25CE006C7391EC583C4EC1AB7B7H001F" TargetMode = "External"/>
	<Relationship Id="rId1630" Type="http://schemas.openxmlformats.org/officeDocument/2006/relationships/hyperlink" Target="consultantplus://offline/ref=82EF6A221D3893F45F5089DC4AD8C4FC84A2D0CB5CA32C7E5F55DB10661639F113D3D32C3ED421EBE5DF01879018B25CE006C7391EC583C4EC1AB7B7H001F" TargetMode = "External"/>
	<Relationship Id="rId1631" Type="http://schemas.openxmlformats.org/officeDocument/2006/relationships/hyperlink" Target="consultantplus://offline/ref=82EF6A221D3893F45F5089DC4AD8C4FC84A2D0CB5CA2217A585ADB10661639F113D3D32C3ED421EBE5DF01839B18B25CE006C7391EC583C4EC1AB7B7H001F" TargetMode = "External"/>
	<Relationship Id="rId1632" Type="http://schemas.openxmlformats.org/officeDocument/2006/relationships/hyperlink" Target="consultantplus://offline/ref=82EF6A221D3893F45F5089DC4AD8C4FC84A2D0CB5CA22D7B535BDB10661639F113D3D32C3ED421EBE5DF03809D18B25CE006C7391EC583C4EC1AB7B7H001F" TargetMode = "External"/>
	<Relationship Id="rId1633" Type="http://schemas.openxmlformats.org/officeDocument/2006/relationships/hyperlink" Target="consultantplus://offline/ref=82EF6A221D3893F45F5089DC4AD8C4FC84A2D0CB5CA22E7E5C52DB10661639F113D3D32C3ED421EBE5DF03839818B25CE006C7391EC583C4EC1AB7B7H001F" TargetMode = "External"/>
	<Relationship Id="rId1634" Type="http://schemas.openxmlformats.org/officeDocument/2006/relationships/hyperlink" Target="consultantplus://offline/ref=82EF6A221D3893F45F5089DC4AD8C4FC84A2D0CB5CA22E7E5C52DB10661639F113D3D32C3ED421EBE5DF03839A18B25CE006C7391EC583C4EC1AB7B7H001F" TargetMode = "External"/>
	<Relationship Id="rId1635" Type="http://schemas.openxmlformats.org/officeDocument/2006/relationships/hyperlink" Target="consultantplus://offline/ref=82EF6A221D3893F45F5089DC4AD8C4FC84A2D0CB54A92E785C59861A6E4F35F314DC8C3B399D2DEAE5DE01869347B749F15ECA3E07DB8AD3F018B5HB07F" TargetMode = "External"/>
	<Relationship Id="rId1636" Type="http://schemas.openxmlformats.org/officeDocument/2006/relationships/hyperlink" Target="consultantplus://offline/ref=82EF6A221D3893F45F5089DC4AD8C4FC84A2D0CB54A92E785C59861A6E4F35F314DC8C3B399D2DEAE5DE01849347B749F15ECA3E07DB8AD3F018B5HB07F" TargetMode = "External"/>
	<Relationship Id="rId1637" Type="http://schemas.openxmlformats.org/officeDocument/2006/relationships/hyperlink" Target="consultantplus://offline/ref=82EF6A221D3893F45F5089DC4AD8C4FC84A2D0CB5CA3207E5C57DB10661639F113D3D32C3ED421EBE5DF03879018B25CE006C7391EC583C4EC1AB7B7H001F" TargetMode = "External"/>
	<Relationship Id="rId1638" Type="http://schemas.openxmlformats.org/officeDocument/2006/relationships/hyperlink" Target="consultantplus://offline/ref=82EF6A221D3893F45F5089DC4AD8C4FC84A2D0CB5CA22E7E5C53DB10661639F113D3D32C3ED421EBE5DF03869E18B25CE006C7391EC583C4EC1AB7B7H001F" TargetMode = "External"/>
	<Relationship Id="rId1639" Type="http://schemas.openxmlformats.org/officeDocument/2006/relationships/hyperlink" Target="consultantplus://offline/ref=82EF6A221D3893F45F5089DC4AD8C4FC84A2D0CB55A22B7C5D59861A6E4F35F314DC8C3B399D2DEAE5DF00869347B749F15ECA3E07DB8AD3F018B5HB07F" TargetMode = "External"/>
	<Relationship Id="rId1640" Type="http://schemas.openxmlformats.org/officeDocument/2006/relationships/hyperlink" Target="consultantplus://offline/ref=82EF6A221D3893F45F5089DC4AD8C4FC84A2D0CB5CA428795356DB10661639F113D3D32C3ED421EBE5DF03869E18B25CE006C7391EC583C4EC1AB7B7H001F" TargetMode = "External"/>
	<Relationship Id="rId1641" Type="http://schemas.openxmlformats.org/officeDocument/2006/relationships/hyperlink" Target="consultantplus://offline/ref=82EF6A221D3893F45F5097D15CB499F78FAB8FC555A9232B0706DD4739463FA45393D5797D902CEBE4D457D6DC46EB0DA34DCA3007D983CFHF00F" TargetMode = "External"/>
	<Relationship Id="rId1642" Type="http://schemas.openxmlformats.org/officeDocument/2006/relationships/hyperlink" Target="consultantplus://offline/ref=82EF6A221D3893F45F5089DC4AD8C4FC84A2D0CB5CA428795356DB10661639F113D3D32C3ED421EBE5DF03869F18B25CE006C7391EC583C4EC1AB7B7H001F" TargetMode = "External"/>
	<Relationship Id="rId1643" Type="http://schemas.openxmlformats.org/officeDocument/2006/relationships/hyperlink" Target="consultantplus://offline/ref=82EF6A221D3893F45F5089DC4AD8C4FC84A2D0CB5CA32C7E5F55DB10661639F113D3D32C3ED421EBE5DF01869818B25CE006C7391EC583C4EC1AB7B7H001F" TargetMode = "External"/>
	<Relationship Id="rId1644" Type="http://schemas.openxmlformats.org/officeDocument/2006/relationships/hyperlink" Target="consultantplus://offline/ref=82EF6A221D3893F45F5089DC4AD8C4FC84A2D0CB5CA32C7E5F55DB10661639F113D3D32C3ED421EBE5DF01869A18B25CE006C7391EC583C4EC1AB7B7H001F" TargetMode = "External"/>
	<Relationship Id="rId1645" Type="http://schemas.openxmlformats.org/officeDocument/2006/relationships/hyperlink" Target="consultantplus://offline/ref=82EF6A221D3893F45F5089DC4AD8C4FC84A2D0CB5CA22F7E5F55DB10661639F113D3D32C3ED421EBE5DF03839B18B25CE006C7391EC583C4EC1AB7B7H001F" TargetMode = "External"/>
	<Relationship Id="rId1646" Type="http://schemas.openxmlformats.org/officeDocument/2006/relationships/hyperlink" Target="consultantplus://offline/ref=82EF6A221D3893F45F5089DC4AD8C4FC84A2D0CB5CA22F7E5F55DB10661639F113D3D32C3ED421EBE5DF03839D18B25CE006C7391EC583C4EC1AB7B7H001F" TargetMode = "External"/>
	<Relationship Id="rId1647" Type="http://schemas.openxmlformats.org/officeDocument/2006/relationships/hyperlink" Target="consultantplus://offline/ref=82EF6A221D3893F45F5089DC4AD8C4FC84A2D0CB5CA32C7E5F55DB10661639F113D3D32C3ED421EBE5DF01869A18B25CE006C7391EC583C4EC1AB7B7H001F" TargetMode = "External"/>
	<Relationship Id="rId1648" Type="http://schemas.openxmlformats.org/officeDocument/2006/relationships/hyperlink" Target="consultantplus://offline/ref=82EF6A221D3893F45F5089DC4AD8C4FC84A2D0CB5CA2217A585ADB10661639F113D3D32C3ED421EBE5DF01839E18B25CE006C7391EC583C4EC1AB7B7H001F" TargetMode = "External"/>
	<Relationship Id="rId1649" Type="http://schemas.openxmlformats.org/officeDocument/2006/relationships/hyperlink" Target="consultantplus://offline/ref=82EF6A221D3893F45F5089DC4AD8C4FC84A2D0CB5CA32C7E5F55DB10661639F113D3D32C3ED421EBE5DF01869A18B25CE006C7391EC583C4EC1AB7B7H001F" TargetMode = "External"/>
	<Relationship Id="rId1650" Type="http://schemas.openxmlformats.org/officeDocument/2006/relationships/hyperlink" Target="consultantplus://offline/ref=82EF6A221D3893F45F5089DC4AD8C4FC84A2D0CB5CA2217A585ADB10661639F113D3D32C3ED421EBE5DF01839018B25CE006C7391EC583C4EC1AB7B7H001F" TargetMode = "External"/>
	<Relationship Id="rId1651" Type="http://schemas.openxmlformats.org/officeDocument/2006/relationships/hyperlink" Target="consultantplus://offline/ref=82EF6A221D3893F45F5089DC4AD8C4FC84A2D0CB5CA32C7E5F55DB10661639F113D3D32C3ED421EBE5DF01869B18B25CE006C7391EC583C4EC1AB7B7H001F" TargetMode = "External"/>
	<Relationship Id="rId1652" Type="http://schemas.openxmlformats.org/officeDocument/2006/relationships/hyperlink" Target="consultantplus://offline/ref=82EF6A221D3893F45F5089DC4AD8C4FC84A2D0CB5CA2217A585ADB10661639F113D3D32C3ED421EBE5DF01839118B25CE006C7391EC583C4EC1AB7B7H001F" TargetMode = "External"/>
	<Relationship Id="rId1653" Type="http://schemas.openxmlformats.org/officeDocument/2006/relationships/hyperlink" Target="consultantplus://offline/ref=82EF6A221D3893F45F5089DC4AD8C4FC84A2D0CB5CA2217A585ADB10661639F113D3D32C3ED421EBE5DF01839018B25CE006C7391EC583C4EC1AB7B7H001F" TargetMode = "External"/>
	<Relationship Id="rId1654" Type="http://schemas.openxmlformats.org/officeDocument/2006/relationships/hyperlink" Target="consultantplus://offline/ref=82EF6A221D3893F45F5089DC4AD8C4FC84A2D0CB5CA32C7E5F55DB10661639F113D3D32C3ED421EBE5DF01869A18B25CE006C7391EC583C4EC1AB7B7H001F" TargetMode = "External"/>
	<Relationship Id="rId1655" Type="http://schemas.openxmlformats.org/officeDocument/2006/relationships/hyperlink" Target="consultantplus://offline/ref=82EF6A221D3893F45F5089DC4AD8C4FC84A2D0CB5CA2217A585ADB10661639F113D3D32C3ED421EBE5DF01839B18B25CE006C7391EC583C4EC1AB7B7H001F" TargetMode = "External"/>
	<Relationship Id="rId1656" Type="http://schemas.openxmlformats.org/officeDocument/2006/relationships/hyperlink" Target="consultantplus://offline/ref=82EF6A221D3893F45F5089DC4AD8C4FC84A2D0CB5CA32C7E5F55DB10661639F113D3D32C3ED421EBE5DF01869D18B25CE006C7391EC583C4EC1AB7B7H001F" TargetMode = "External"/>
	<Relationship Id="rId1657" Type="http://schemas.openxmlformats.org/officeDocument/2006/relationships/hyperlink" Target="consultantplus://offline/ref=82EF6A221D3893F45F5089DC4AD8C4FC84A2D0CB5CA22D7B535BDB10661639F113D3D32C3ED421EBE5DF038F9A18B25CE006C7391EC583C4EC1AB7B7H001F" TargetMode = "External"/>
	<Relationship Id="rId1658" Type="http://schemas.openxmlformats.org/officeDocument/2006/relationships/hyperlink" Target="consultantplus://offline/ref=82EF6A221D3893F45F5089DC4AD8C4FC84A2D0CB5CA22D7B535BDB10661639F113D3D32C3ED421EBE5DF03809018B25CE006C7391EC583C4EC1AB7B7H001F" TargetMode = "External"/>
	<Relationship Id="rId1659" Type="http://schemas.openxmlformats.org/officeDocument/2006/relationships/hyperlink" Target="consultantplus://offline/ref=82EF6A221D3893F45F5089DC4AD8C4FC84A2D0CB5CA22D7B535BDB10661639F113D3D32C3ED421EBE5DF038F9A18B25CE006C7391EC583C4EC1AB7B7H001F" TargetMode = "External"/>
	<Relationship Id="rId1660" Type="http://schemas.openxmlformats.org/officeDocument/2006/relationships/hyperlink" Target="consultantplus://offline/ref=82EF6A221D3893F45F5089DC4AD8C4FC84A2D0CB5CA22D7B535BDB10661639F113D3D32C3ED421EBE5DF03809018B25CE006C7391EC583C4EC1AB7B7H001F" TargetMode = "External"/>
	<Relationship Id="rId1661" Type="http://schemas.openxmlformats.org/officeDocument/2006/relationships/hyperlink" Target="consultantplus://offline/ref=82EF6A221D3893F45F5089DC4AD8C4FC84A2D0CB5CA22E7E5C52DB10661639F113D3D32C3ED421EBE5DF03839818B25CE006C7391EC583C4EC1AB7B7H001F" TargetMode = "External"/>
	<Relationship Id="rId1662" Type="http://schemas.openxmlformats.org/officeDocument/2006/relationships/hyperlink" Target="consultantplus://offline/ref=82EF6A221D3893F45F5089DC4AD8C4FC84A2D0CB5CA22E7E5C52DB10661639F113D3D32C3ED421EBE5DF03839A18B25CE006C7391EC583C4EC1AB7B7H001F" TargetMode = "External"/>
	<Relationship Id="rId1663" Type="http://schemas.openxmlformats.org/officeDocument/2006/relationships/hyperlink" Target="consultantplus://offline/ref=82EF6A221D3893F45F5089DC4AD8C4FC84A2D0CB54A92E785C59861A6E4F35F314DC8C3B399D2DEAE5DE01869347B749F15ECA3E07DB8AD3F018B5HB07F" TargetMode = "External"/>
	<Relationship Id="rId1664" Type="http://schemas.openxmlformats.org/officeDocument/2006/relationships/hyperlink" Target="consultantplus://offline/ref=82EF6A221D3893F45F5089DC4AD8C4FC84A2D0CB54A92E785C59861A6E4F35F314DC8C3B399D2DEAE5DE01849347B749F15ECA3E07DB8AD3F018B5HB07F" TargetMode = "External"/>
	<Relationship Id="rId1665" Type="http://schemas.openxmlformats.org/officeDocument/2006/relationships/hyperlink" Target="consultantplus://offline/ref=82EF6A221D3893F45F5089DC4AD8C4FC84A2D0CB5CA3207E5C57DB10661639F113D3D32C3ED421EBE5DF03879018B25CE006C7391EC583C4EC1AB7B7H001F" TargetMode = "External"/>
	<Relationship Id="rId1666" Type="http://schemas.openxmlformats.org/officeDocument/2006/relationships/hyperlink" Target="consultantplus://offline/ref=82EF6A221D3893F45F5089DC4AD8C4FC84A2D0CB5CA428795356DB10661639F113D3D32C3ED421EBE5DF03859818B25CE006C7391EC583C4EC1AB7B7H001F" TargetMode = "External"/>
	<Relationship Id="rId1667" Type="http://schemas.openxmlformats.org/officeDocument/2006/relationships/hyperlink" Target="consultantplus://offline/ref=82EF6A221D3893F45F5097D15CB499F78FAB8FC555A9232B0706DD4739463FA45393D5797D902CEBE4D457D6DC46EB0DA34DCA3007D983CFHF00F" TargetMode = "External"/>
	<Relationship Id="rId1668" Type="http://schemas.openxmlformats.org/officeDocument/2006/relationships/hyperlink" Target="consultantplus://offline/ref=82EF6A221D3893F45F5089DC4AD8C4FC84A2D0CB5CA428795356DB10661639F113D3D32C3ED421EBE5DF03859B18B25CE006C7391EC583C4EC1AB7B7H001F" TargetMode = "External"/>
	<Relationship Id="rId1669" Type="http://schemas.openxmlformats.org/officeDocument/2006/relationships/hyperlink" Target="consultantplus://offline/ref=82EF6A221D3893F45F5089DC4AD8C4FC84A2D0CB5CA22E7F5D52DB10661639F113D3D32C3ED421EBE5DF03849118B25CE006C7391EC583C4EC1AB7B7H001F" TargetMode = "External"/>
	<Relationship Id="rId1670" Type="http://schemas.openxmlformats.org/officeDocument/2006/relationships/hyperlink" Target="consultantplus://offline/ref=82EF6A221D3893F45F5089DC4AD8C4FC84A2D0CB5CA2217A585ADB10661639F113D3D32C3ED421EBE5DF01839B18B25CE006C7391EC583C4EC1AB7B7H001F" TargetMode = "External"/>
	<Relationship Id="rId1671" Type="http://schemas.openxmlformats.org/officeDocument/2006/relationships/hyperlink" Target="consultantplus://offline/ref=82EF6A221D3893F45F5089DC4AD8C4FC84A2D0CB5CA22E7F5D52DB10661639F113D3D32C3ED421EBE5DF03829A18B25CE006C7391EC583C4EC1AB7B7H001F" TargetMode = "External"/>
	<Relationship Id="rId1672" Type="http://schemas.openxmlformats.org/officeDocument/2006/relationships/hyperlink" Target="consultantplus://offline/ref=82EF6A221D3893F45F5089DC4AD8C4FC84A2D0CB5CA22E7F5D52DB10661639F113D3D32C3ED421EBE5DF03819818B25CE006C7391EC583C4EC1AB7B7H001F" TargetMode = "External"/>
	<Relationship Id="rId1673" Type="http://schemas.openxmlformats.org/officeDocument/2006/relationships/hyperlink" Target="consultantplus://offline/ref=82EF6A221D3893F45F5089DC4AD8C4FC84A2D0CB5CA32C795A56DB10661639F113D3D32C3ED421EBE5DF03879D18B25CE006C7391EC583C4EC1AB7B7H001F" TargetMode = "External"/>
	<Relationship Id="rId1674" Type="http://schemas.openxmlformats.org/officeDocument/2006/relationships/hyperlink" Target="consultantplus://offline/ref=82EF6A221D3893F45F5089DC4AD8C4FC84A2D0CB5CA22E7F5D52DB10661639F113D3D32C3ED421EBE5DF03819B18B25CE006C7391EC583C4EC1AB7B7H001F" TargetMode = "External"/>
	<Relationship Id="rId1675" Type="http://schemas.openxmlformats.org/officeDocument/2006/relationships/hyperlink" Target="consultantplus://offline/ref=82EF6A221D3893F45F5089DC4AD8C4FC84A2D0CB5CA22E7F5D52DB10661639F113D3D32C3ED421EBE5DF03819C18B25CE006C7391EC583C4EC1AB7B7H001F" TargetMode = "External"/>
	<Relationship Id="rId1676" Type="http://schemas.openxmlformats.org/officeDocument/2006/relationships/hyperlink" Target="consultantplus://offline/ref=82EF6A221D3893F45F5089DC4AD8C4FC84A2D0CB5CA22E7F5D52DB10661639F113D3D32C3ED421EBE5DF03819D18B25CE006C7391EC583C4EC1AB7B7H001F" TargetMode = "External"/>
	<Relationship Id="rId1677" Type="http://schemas.openxmlformats.org/officeDocument/2006/relationships/hyperlink" Target="consultantplus://offline/ref=82EF6A221D3893F45F5089DC4AD8C4FC84A2D0CB5CA22F7E5F54DB10661639F113D3D32C3ED421EBE5DF03849118B25CE006C7391EC583C4EC1AB7B7H001F" TargetMode = "External"/>
	<Relationship Id="rId1678" Type="http://schemas.openxmlformats.org/officeDocument/2006/relationships/hyperlink" Target="consultantplus://offline/ref=82EF6A221D3893F45F5089DC4AD8C4FC84A2D0CB5BA72D7C5359861A6E4F35F314DC8C3B399D2DEAE5DF0A859347B749F15ECA3E07DB8AD3F018B5HB07F" TargetMode = "External"/>
	<Relationship Id="rId1679" Type="http://schemas.openxmlformats.org/officeDocument/2006/relationships/hyperlink" Target="consultantplus://offline/ref=82EF6A221D3893F45F5089DC4AD8C4FC84A2D0CB5CA2217A5F52DB10661639F113D3D32C3ED421EBE5DF01869118B25CE006C7391EC583C4EC1AB7B7H001F" TargetMode = "External"/>
	<Relationship Id="rId1680" Type="http://schemas.openxmlformats.org/officeDocument/2006/relationships/hyperlink" Target="consultantplus://offline/ref=82EF6A221D3893F45F5089DC4AD8C4FC84A2D0CB5CA428795356DB10661639F113D3D32C3ED421EBE5DF03859D18B25CE006C7391EC583C4EC1AB7B7H001F" TargetMode = "External"/>
	<Relationship Id="rId1681" Type="http://schemas.openxmlformats.org/officeDocument/2006/relationships/hyperlink" Target="consultantplus://offline/ref=82EF6A221D3893F45F5097D15CB499F78FAB8FC555A9232B0706DD4739463FA45393D5797D902CEBE4D457D6DC46EB0DA34DCA3007D983CFHF00F" TargetMode = "External"/>
	<Relationship Id="rId1682" Type="http://schemas.openxmlformats.org/officeDocument/2006/relationships/hyperlink" Target="consultantplus://offline/ref=82EF6A221D3893F45F5089DC4AD8C4FC84A2D0CB5CA428795356DB10661639F113D3D32C3ED421EBE5DF03859E18B25CE006C7391EC583C4EC1AB7B7H001F" TargetMode = "External"/>
	<Relationship Id="rId1683" Type="http://schemas.openxmlformats.org/officeDocument/2006/relationships/hyperlink" Target="consultantplus://offline/ref=82EF6A221D3893F45F5089DC4AD8C4FC84A2D0CB5CA2217A5F52DB10661639F113D3D32C3ED421EBE5DF01859918B25CE006C7391EC583C4EC1AB7B7H001F" TargetMode = "External"/>
	<Relationship Id="rId1684" Type="http://schemas.openxmlformats.org/officeDocument/2006/relationships/hyperlink" Target="consultantplus://offline/ref=82EF6A221D3893F45F5089DC4AD8C4FC84A2D0CB5CA2217A5F52DB10661639F113D3D32C3ED421EBE5DF01859B18B25CE006C7391EC583C4EC1AB7B7H001F" TargetMode = "External"/>
	<Relationship Id="rId1685" Type="http://schemas.openxmlformats.org/officeDocument/2006/relationships/hyperlink" Target="consultantplus://offline/ref=82EF6A221D3893F45F5089DC4AD8C4FC84A2D0CB5CA2217A585ADB10661639F113D3D32C3ED421EBE5DF01829D18B25CE006C7391EC583C4EC1AB7B7H001F" TargetMode = "External"/>
	<Relationship Id="rId1686" Type="http://schemas.openxmlformats.org/officeDocument/2006/relationships/hyperlink" Target="consultantplus://offline/ref=82EF6A221D3893F45F5089DC4AD8C4FC84A2D0CB5CA2217A5F52DB10661639F113D3D32C3ED421EBE5DF01859D18B25CE006C7391EC583C4EC1AB7B7H001F" TargetMode = "External"/>
	<Relationship Id="rId1687" Type="http://schemas.openxmlformats.org/officeDocument/2006/relationships/hyperlink" Target="consultantplus://offline/ref=82EF6A221D3893F45F5089DC4AD8C4FC84A2D0CB5CA2217A585ADB10661639F113D3D32C3ED421EBE5DF01829F18B25CE006C7391EC583C4EC1AB7B7H001F" TargetMode = "External"/>
	<Relationship Id="rId1688" Type="http://schemas.openxmlformats.org/officeDocument/2006/relationships/hyperlink" Target="consultantplus://offline/ref=82EF6A221D3893F45F5089DC4AD8C4FC84A2D0CB5CA22D7B535BDB10661639F113D3D32C3ED421EBE5DF038F9118B25CE006C7391EC583C4EC1AB7B7H001F" TargetMode = "External"/>
	<Relationship Id="rId1689" Type="http://schemas.openxmlformats.org/officeDocument/2006/relationships/hyperlink" Target="consultantplus://offline/ref=82EF6A221D3893F45F5089DC4AD8C4FC84A2D0CB5CA2217A5F52DB10661639F113D3D32C3ED421EBE5DF01859E18B25CE006C7391EC583C4EC1AB7B7H001F" TargetMode = "External"/>
	<Relationship Id="rId1690" Type="http://schemas.openxmlformats.org/officeDocument/2006/relationships/hyperlink" Target="consultantplus://offline/ref=82EF6A221D3893F45F5089DC4AD8C4FC84A2D0CB5CA22F7E5F55DB10661639F113D3D32C3ED421EBE5DF03839F18B25CE006C7391EC583C4EC1AB7B7H001F" TargetMode = "External"/>
	<Relationship Id="rId1691" Type="http://schemas.openxmlformats.org/officeDocument/2006/relationships/hyperlink" Target="consultantplus://offline/ref=82EF6A221D3893F45F5089DC4AD8C4FC84A2D0CB5CA22D7B535BDB10661639F113D3D32C3ED421EBE5DF038F9118B25CE006C7391EC583C4EC1AB7B7H001F" TargetMode = "External"/>
	<Relationship Id="rId1692" Type="http://schemas.openxmlformats.org/officeDocument/2006/relationships/hyperlink" Target="consultantplus://offline/ref=82EF6A221D3893F45F5089DC4AD8C4FC84A2D0CB5CA2217A585ADB10661639F113D3D32C3ED421EBE5DF01829118B25CE006C7391EC583C4EC1AB7B7H001F" TargetMode = "External"/>
	<Relationship Id="rId1693" Type="http://schemas.openxmlformats.org/officeDocument/2006/relationships/hyperlink" Target="consultantplus://offline/ref=82EF6A221D3893F45F5089DC4AD8C4FC84A2D0CB5CA2217A585ADB10661639F113D3D32C3ED421EBE5DF01819918B25CE006C7391EC583C4EC1AB7B7H001F" TargetMode = "External"/>
	<Relationship Id="rId1694" Type="http://schemas.openxmlformats.org/officeDocument/2006/relationships/hyperlink" Target="consultantplus://offline/ref=82EF6A221D3893F45F5089DC4AD8C4FC84A2D0CB5CA32C7E5F55DB10661639F113D3D32C3ED421EBE5DF01869018B25CE006C7391EC583C4EC1AB7B7H001F" TargetMode = "External"/>
	<Relationship Id="rId1695" Type="http://schemas.openxmlformats.org/officeDocument/2006/relationships/hyperlink" Target="consultantplus://offline/ref=82EF6A221D3893F45F5089DC4AD8C4FC84A2D0CB5CA32C7E5F55DB10661639F113D3D32C3ED421EBE5DF01869118B25CE006C7391EC583C4EC1AB7B7H001F" TargetMode = "External"/>
	<Relationship Id="rId1696" Type="http://schemas.openxmlformats.org/officeDocument/2006/relationships/hyperlink" Target="consultantplus://offline/ref=82EF6A221D3893F45F5089DC4AD8C4FC84A2D0CB5CA2217A585ADB10661639F113D3D32C3ED421EBE5DF01819A18B25CE006C7391EC583C4EC1AB7B7H001F" TargetMode = "External"/>
	<Relationship Id="rId1697" Type="http://schemas.openxmlformats.org/officeDocument/2006/relationships/hyperlink" Target="consultantplus://offline/ref=82EF6A221D3893F45F5089DC4AD8C4FC84A2D0CB5CA2217A585ADB10661639F113D3D32C3ED421EBE5DF01819C18B25CE006C7391EC583C4EC1AB7B7H001F" TargetMode = "External"/>
	<Relationship Id="rId1698" Type="http://schemas.openxmlformats.org/officeDocument/2006/relationships/hyperlink" Target="consultantplus://offline/ref=82EF6A221D3893F45F5089DC4AD8C4FC84A2D0CB5CA52B745957DB10661639F113D3D32C3ED421EBE5DF03879E18B25CE006C7391EC583C4EC1AB7B7H001F" TargetMode = "External"/>
	<Relationship Id="rId1699" Type="http://schemas.openxmlformats.org/officeDocument/2006/relationships/hyperlink" Target="consultantplus://offline/ref=82EF6A221D3893F45F5089DC4AD8C4FC84A2D0CB5CA2217A585ADB10661639F113D3D32C3ED421EBE5DF01819E18B25CE006C7391EC583C4EC1AB7B7H001F" TargetMode = "External"/>
	<Relationship Id="rId1700" Type="http://schemas.openxmlformats.org/officeDocument/2006/relationships/hyperlink" Target="consultantplus://offline/ref=82EF6A221D3893F45F5089DC4AD8C4FC84A2D0CB5CA2217A585ADB10661639F113D3D32C3ED421EBE5DF01819018B25CE006C7391EC583C4EC1AB7B7H001F" TargetMode = "External"/>
	<Relationship Id="rId1701" Type="http://schemas.openxmlformats.org/officeDocument/2006/relationships/hyperlink" Target="consultantplus://offline/ref=82EF6A221D3893F45F5089DC4AD8C4FC84A2D0CB5CA2217A585ADB10661639F113D3D32C3ED421EBE5DF01819118B25CE006C7391EC583C4EC1AB7B7H001F" TargetMode = "External"/>
	<Relationship Id="rId1702" Type="http://schemas.openxmlformats.org/officeDocument/2006/relationships/hyperlink" Target="consultantplus://offline/ref=82EF6A221D3893F45F5089DC4AD8C4FC84A2D0CB5CA2217A585ADB10661639F113D3D32C3ED421EBE5DF01809918B25CE006C7391EC583C4EC1AB7B7H001F" TargetMode = "External"/>
	<Relationship Id="rId1703" Type="http://schemas.openxmlformats.org/officeDocument/2006/relationships/hyperlink" Target="consultantplus://offline/ref=82EF6A221D3893F45F5089DC4AD8C4FC84A2D0CB5CA22F7E5F55DB10661639F113D3D32C3ED421EBE5DF03839118B25CE006C7391EC583C4EC1AB7B7H001F" TargetMode = "External"/>
	<Relationship Id="rId1704" Type="http://schemas.openxmlformats.org/officeDocument/2006/relationships/hyperlink" Target="consultantplus://offline/ref=82EF6A221D3893F45F5089DC4AD8C4FC84A2D0CB5CA22D7B535BDB10661639F113D3D32C3ED421EBE5DF038F9118B25CE006C7391EC583C4EC1AB7B7H001F" TargetMode = "External"/>
	<Relationship Id="rId1705" Type="http://schemas.openxmlformats.org/officeDocument/2006/relationships/hyperlink" Target="consultantplus://offline/ref=82EF6A221D3893F45F5089DC4AD8C4FC84A2D0CB5CA22D7B535BDB10661639F113D3D32C3ED421EBE5DF038F9118B25CE006C7391EC583C4EC1AB7B7H001F" TargetMode = "External"/>
	<Relationship Id="rId1706" Type="http://schemas.openxmlformats.org/officeDocument/2006/relationships/hyperlink" Target="consultantplus://offline/ref=82EF6A221D3893F45F5089DC4AD8C4FC84A2D0CB5CA2217A585ADB10661639F113D3D32C3ED421EBE5DF01809A18B25CE006C7391EC583C4EC1AB7B7H001F" TargetMode = "External"/>
	<Relationship Id="rId1707" Type="http://schemas.openxmlformats.org/officeDocument/2006/relationships/hyperlink" Target="consultantplus://offline/ref=82EF6A221D3893F45F5089DC4AD8C4FC84A2D0CB5CA22D7B535BDB10661639F113D3D32C3ED421EBE5DF038F9118B25CE006C7391EC583C4EC1AB7B7H001F" TargetMode = "External"/>
	<Relationship Id="rId1708" Type="http://schemas.openxmlformats.org/officeDocument/2006/relationships/hyperlink" Target="consultantplus://offline/ref=82EF6A221D3893F45F5089DC4AD8C4FC84A2D0CB5CA2217A585ADB10661639F113D3D32C3ED421EBE5DF01809C18B25CE006C7391EC583C4EC1AB7B7H001F" TargetMode = "External"/>
	<Relationship Id="rId1709" Type="http://schemas.openxmlformats.org/officeDocument/2006/relationships/hyperlink" Target="consultantplus://offline/ref=82EF6A221D3893F45F5089DC4AD8C4FC84A2D0CB5CA2217A585ADB10661639F113D3D32C3ED421EBE5DF01809E18B25CE006C7391EC583C4EC1AB7B7H001F" TargetMode = "External"/>
	<Relationship Id="rId1710" Type="http://schemas.openxmlformats.org/officeDocument/2006/relationships/hyperlink" Target="consultantplus://offline/ref=82EF6A221D3893F45F5089DC4AD8C4FC84A2D0CB5CA2217A585ADB10661639F113D3D32C3ED421EBE5DF01809018B25CE006C7391EC583C4EC1AB7B7H001F" TargetMode = "External"/>
	<Relationship Id="rId1711" Type="http://schemas.openxmlformats.org/officeDocument/2006/relationships/hyperlink" Target="consultantplus://offline/ref=82EF6A221D3893F45F5089DC4AD8C4FC84A2D0CB5CA22E7E5C50DB10661639F113D3D32C3ED421EBE5DF03849D18B25CE006C7391EC583C4EC1AB7B7H001F" TargetMode = "External"/>
	<Relationship Id="rId1712" Type="http://schemas.openxmlformats.org/officeDocument/2006/relationships/hyperlink" Target="consultantplus://offline/ref=82EF6A221D3893F45F5089DC4AD8C4FC84A2D0CB5CA2217A585ADB10661639F113D3D32C3ED421EBE5DF01809118B25CE006C7391EC583C4EC1AB7B7H001F" TargetMode = "External"/>
	<Relationship Id="rId1713" Type="http://schemas.openxmlformats.org/officeDocument/2006/relationships/hyperlink" Target="consultantplus://offline/ref=82EF6A221D3893F45F5089DC4AD8C4FC84A2D0CB5CA22D7B535BDB10661639F113D3D32C3ED421EBE5DF038F9118B25CE006C7391EC583C4EC1AB7B7H001F" TargetMode = "External"/>
	<Relationship Id="rId1714" Type="http://schemas.openxmlformats.org/officeDocument/2006/relationships/hyperlink" Target="consultantplus://offline/ref=82EF6A221D3893F45F5089DC4AD8C4FC84A2D0CB5CA2217A585ADB10661639F113D3D32C3ED421EBE5DF018F9918B25CE006C7391EC583C4EC1AB7B7H001F" TargetMode = "External"/>
	<Relationship Id="rId1715" Type="http://schemas.openxmlformats.org/officeDocument/2006/relationships/hyperlink" Target="consultantplus://offline/ref=82EF6A221D3893F45F5089DC4AD8C4FC84A2D0CB5CA22D7B535BDB10661639F113D3D32C3ED421EBE5DF038F9118B25CE006C7391EC583C4EC1AB7B7H001F" TargetMode = "External"/>
	<Relationship Id="rId1716" Type="http://schemas.openxmlformats.org/officeDocument/2006/relationships/hyperlink" Target="consultantplus://offline/ref=82EF6A221D3893F45F5089DC4AD8C4FC84A2D0CB5CA22D7B535BDB10661639F113D3D32C3ED421EBE5DF038E9818B25CE006C7391EC583C4EC1AB7B7H001F" TargetMode = "External"/>
	<Relationship Id="rId1717" Type="http://schemas.openxmlformats.org/officeDocument/2006/relationships/hyperlink" Target="consultantplus://offline/ref=82EF6A221D3893F45F5089DC4AD8C4FC84A2D0CB5CA42E7E5F53DB10661639F113D3D32C3ED421EBE5DF03869D18B25CE006C7391EC583C4EC1AB7B7H001F" TargetMode = "External"/>
	<Relationship Id="rId1718" Type="http://schemas.openxmlformats.org/officeDocument/2006/relationships/hyperlink" Target="consultantplus://offline/ref=82EF6A221D3893F45F5089DC4AD8C4FC84A2D0CB5CA22E7E5C52DB10661639F113D3D32C3ED421EBE5DF03849F18B25CE006C7391EC583C4EC1AB7B7H001F" TargetMode = "External"/>
	<Relationship Id="rId1719" Type="http://schemas.openxmlformats.org/officeDocument/2006/relationships/hyperlink" Target="consultantplus://offline/ref=82EF6A221D3893F45F5089DC4AD8C4FC84A2D0CB5CA22E7E5C52DB10661639F113D3D32C3ED421EBE5DF03849118B25CE006C7391EC583C4EC1AB7B7H001F" TargetMode = "External"/>
	<Relationship Id="rId1720" Type="http://schemas.openxmlformats.org/officeDocument/2006/relationships/hyperlink" Target="consultantplus://offline/ref=82EF6A221D3893F45F5089DC4AD8C4FC84A2D0CB5CA02F755952DB10661639F113D3D32C3ED421EBE5DF03809B18B25CE006C7391EC583C4EC1AB7B7H001F" TargetMode = "External"/>
	<Relationship Id="rId1721" Type="http://schemas.openxmlformats.org/officeDocument/2006/relationships/hyperlink" Target="consultantplus://offline/ref=82EF6A221D3893F45F5089DC4AD8C4FC84A2D0CB5CA02F755952DB10661639F113D3D32C3ED421EBE5DF02869818B25CE006C7391EC583C4EC1AB7B7H001F" TargetMode = "External"/>
	<Relationship Id="rId1722" Type="http://schemas.openxmlformats.org/officeDocument/2006/relationships/hyperlink" Target="consultantplus://offline/ref=82EF6A221D3893F45F5089DC4AD8C4FC84A2D0CB5CA2217A5F52DB10661639F113D3D32C3ED421EBE5DF01859F18B25CE006C7391EC583C4EC1AB7B7H001F" TargetMode = "External"/>
	<Relationship Id="rId1723" Type="http://schemas.openxmlformats.org/officeDocument/2006/relationships/hyperlink" Target="consultantplus://offline/ref=82EF6A221D3893F45F5089DC4AD8C4FC84A2D0CB5CA2217A5F52DB10661639F113D3D32C3ED421EBE5DF01859F18B25CE006C7391EC583C4EC1AB7B7H001F" TargetMode = "External"/>
	<Relationship Id="rId1724" Type="http://schemas.openxmlformats.org/officeDocument/2006/relationships/hyperlink" Target="consultantplus://offline/ref=82EF6A221D3893F45F5089DC4AD8C4FC84A2D0CB5CA2217A5F52DB10661639F113D3D32C3ED421EBE5DF01839918B25CE006C7391EC583C4EC1AB7B7H001F" TargetMode = "External"/>
	<Relationship Id="rId1725" Type="http://schemas.openxmlformats.org/officeDocument/2006/relationships/hyperlink" Target="consultantplus://offline/ref=82EF6A221D3893F45F5089DC4AD8C4FC84A2D0CB5CA02F755952DB10661639F113D3D32C3ED421EBE5DF038F9F18B25CE006C7391EC583C4EC1AB7B7H001F" TargetMode = "External"/>
	<Relationship Id="rId1726" Type="http://schemas.openxmlformats.org/officeDocument/2006/relationships/hyperlink" Target="consultantplus://offline/ref=82EF6A221D3893F45F5089DC4AD8C4FC84A2D0CB5CA428795356DB10661639F113D3D32C3ED421EBE5DF03859118B25CE006C7391EC583C4EC1AB7B7H001F" TargetMode = "External"/>
	<Relationship Id="rId1727" Type="http://schemas.openxmlformats.org/officeDocument/2006/relationships/hyperlink" Target="consultantplus://offline/ref=82EF6A221D3893F45F5089DC4AD8C4FC84A2D0CB5CA2217A5F52DB10661639F113D3D32C3ED421EBE5DF01839E18B25CE006C7391EC583C4EC1AB7B7H001F" TargetMode = "External"/>
	<Relationship Id="rId1728" Type="http://schemas.openxmlformats.org/officeDocument/2006/relationships/hyperlink" Target="consultantplus://offline/ref=82EF6A221D3893F45F5089DC4AD8C4FC84A2D0CB5CA22E7E5C52DB10661639F113D3D32C3ED421EBE5DF03839A18B25CE006C7391EC583C4EC1AB7B7H001F" TargetMode = "External"/>
	<Relationship Id="rId1729" Type="http://schemas.openxmlformats.org/officeDocument/2006/relationships/hyperlink" Target="consultantplus://offline/ref=82EF6A221D3893F45F5089DC4AD8C4FC84A2D0CB5CA02F755952DB10661639F113D3D32C3ED421EBE5DF03839D18B25CE006C7391EC583C4EC1AB7B7H001F" TargetMode = "External"/>
	<Relationship Id="rId1730" Type="http://schemas.openxmlformats.org/officeDocument/2006/relationships/hyperlink" Target="consultantplus://offline/ref=82EF6A221D3893F45F5089DC4AD8C4FC84A2D0CB5CA3207E5C57DB10661639F113D3D32C3ED421EBE5DF03869818B25CE006C7391EC583C4EC1AB7B7H001F" TargetMode = "External"/>
	<Relationship Id="rId1731" Type="http://schemas.openxmlformats.org/officeDocument/2006/relationships/hyperlink" Target="consultantplus://offline/ref=82EF6A221D3893F45F5089DC4AD8C4FC84A2D0CB5CA2217A5F52DB10661639F113D3D32C3ED421EBE5DF01839F18B25CE006C7391EC583C4EC1AB7B7H001F" TargetMode = "External"/>
	<Relationship Id="rId1732" Type="http://schemas.openxmlformats.org/officeDocument/2006/relationships/hyperlink" Target="consultantplus://offline/ref=82EF6A221D3893F45F5089DC4AD8C4FC84A2D0CB5CA2217A5F52DB10661639F113D3D32C3ED421EBE5DF01839118B25CE006C7391EC583C4EC1AB7B7H001F" TargetMode = "External"/>
	<Relationship Id="rId1733" Type="http://schemas.openxmlformats.org/officeDocument/2006/relationships/hyperlink" Target="consultantplus://offline/ref=82EF6A221D3893F45F5089DC4AD8C4FC84A2D0CB5CA2217A5F52DB10661639F113D3D32C3ED421EBE5DF01829918B25CE006C7391EC583C4EC1AB7B7H001F" TargetMode = "External"/>
	<Relationship Id="rId1734" Type="http://schemas.openxmlformats.org/officeDocument/2006/relationships/hyperlink" Target="consultantplus://offline/ref=82EF6A221D3893F45F5089DC4AD8C4FC84A2D0CB5CA6297F5E54DB10661639F113D3D32C3ED421EBE5DF03819B18B25CE006C7391EC583C4EC1AB7B7H001F" TargetMode = "External"/>
	<Relationship Id="rId1735" Type="http://schemas.openxmlformats.org/officeDocument/2006/relationships/hyperlink" Target="consultantplus://offline/ref=82EF6A221D3893F45F5089DC4AD8C4FC84A2D0CB5CA6297F5E54DB10661639F113D3D32C3ED421EBE5DF03819D18B25CE006C7391EC583C4EC1AB7B7H001F" TargetMode = "External"/>
	<Relationship Id="rId1736" Type="http://schemas.openxmlformats.org/officeDocument/2006/relationships/hyperlink" Target="consultantplus://offline/ref=82EF6A221D3893F45F5089DC4AD8C4FC84A2D0CB5CA2217A5F52DB10661639F113D3D32C3ED421EBE5DF01829B18B25CE006C7391EC583C4EC1AB7B7H001F" TargetMode = "External"/>
	<Relationship Id="rId1737" Type="http://schemas.openxmlformats.org/officeDocument/2006/relationships/hyperlink" Target="consultantplus://offline/ref=82EF6A221D3893F45F5089DC4AD8C4FC84A2D0CB5CA2217A5F52DB10661639F113D3D32C3ED421EBE5DF01829D18B25CE006C7391EC583C4EC1AB7B7H001F" TargetMode = "External"/>
	<Relationship Id="rId1738" Type="http://schemas.openxmlformats.org/officeDocument/2006/relationships/hyperlink" Target="consultantplus://offline/ref=82EF6A221D3893F45F5089DC4AD8C4FC84A2D0CB5CA62E7B5256DB10661639F113D3D32C3ED421EBE5DF03819918B25CE006C7391EC583C4EC1AB7B7H001F" TargetMode = "External"/>
	<Relationship Id="rId1739" Type="http://schemas.openxmlformats.org/officeDocument/2006/relationships/hyperlink" Target="consultantplus://offline/ref=82EF6A221D3893F45F5089DC4AD8C4FC84A2D0CB5CA62E7B5256DB10661639F113D3D32C3ED421EBE5DF03819D18B25CE006C7391EC583C4EC1AB7B7H001F" TargetMode = "External"/>
	<Relationship Id="rId1740" Type="http://schemas.openxmlformats.org/officeDocument/2006/relationships/hyperlink" Target="consultantplus://offline/ref=82EF6A221D3893F45F5089DC4AD8C4FC84A2D0CB5CA4217D5D54DB10661639F113D3D32C3ED421EBE5DF03859C18B25CE006C7391EC583C4EC1AB7B7H001F" TargetMode = "External"/>
	<Relationship Id="rId1741" Type="http://schemas.openxmlformats.org/officeDocument/2006/relationships/hyperlink" Target="consultantplus://offline/ref=82EF6A221D3893F45F5089DC4AD8C4FC84A2D0CB5CA4217D5D54DB10661639F113D3D32C3ED421EBE5DF03859E18B25CE006C7391EC583C4EC1AB7B7H001F" TargetMode = "External"/>
	<Relationship Id="rId1742" Type="http://schemas.openxmlformats.org/officeDocument/2006/relationships/hyperlink" Target="consultantplus://offline/ref=82EF6A221D3893F45F5089DC4AD8C4FC84A2D0CB5CA62178585ADB10661639F113D3D32C3ED421EBE5DF03859C18B25CE006C7391EC583C4EC1AB7B7H001F" TargetMode = "External"/>
	<Relationship Id="rId1743" Type="http://schemas.openxmlformats.org/officeDocument/2006/relationships/hyperlink" Target="consultantplus://offline/ref=82EF6A221D3893F45F5089DC4AD8C4FC84A2D0CB5CA62178585ADB10661639F113D3D32C3ED421EBE5DF03859E18B25CE006C7391EC583C4EC1AB7B7H001F" TargetMode = "External"/>
	<Relationship Id="rId1744" Type="http://schemas.openxmlformats.org/officeDocument/2006/relationships/hyperlink" Target="consultantplus://offline/ref=82EF6A221D3893F45F5089DC4AD8C4FC84A2D0CB5CA2217A5F52DB10661639F113D3D32C3ED421EBE5DF01829F18B25CE006C7391EC583C4EC1AB7B7H001F" TargetMode = "External"/>
	<Relationship Id="rId1745" Type="http://schemas.openxmlformats.org/officeDocument/2006/relationships/hyperlink" Target="consultantplus://offline/ref=82EF6A221D3893F45F5089DC4AD8C4FC84A2D0CB5CA6297F5E54DB10661639F113D3D32C3ED421EBE5DF03819F18B25CE006C7391EC583C4EC1AB7B7H001F" TargetMode = "External"/>
	<Relationship Id="rId1746" Type="http://schemas.openxmlformats.org/officeDocument/2006/relationships/hyperlink" Target="consultantplus://offline/ref=82EF6A221D3893F45F5089DC4AD8C4FC84A2D0CB5CA6297F5E54DB10661639F113D3D32C3ED421EBE5DF03819118B25CE006C7391EC583C4EC1AB7B7H001F" TargetMode = "External"/>
	<Relationship Id="rId1747" Type="http://schemas.openxmlformats.org/officeDocument/2006/relationships/hyperlink" Target="consultantplus://offline/ref=82EF6A221D3893F45F5089DC4AD8C4FC84A2D0CB5CA2217A5F52DB10661639F113D3D32C3ED421EBE5DF01819818B25CE006C7391EC583C4EC1AB7B7H001F" TargetMode = "External"/>
	<Relationship Id="rId1748" Type="http://schemas.openxmlformats.org/officeDocument/2006/relationships/hyperlink" Target="consultantplus://offline/ref=82EF6A221D3893F45F5089DC4AD8C4FC84A2D0CB5CA6297F5E54DB10661639F113D3D32C3ED421EBE5DF03809918B25CE006C7391EC583C4EC1AB7B7H001F" TargetMode = "External"/>
	<Relationship Id="rId1749" Type="http://schemas.openxmlformats.org/officeDocument/2006/relationships/hyperlink" Target="consultantplus://offline/ref=82EF6A221D3893F45F5089DC4AD8C4FC84A2D0CB5CA2217A5F52DB10661639F113D3D32C3ED421EBE5DF01819D18B25CE006C7391EC583C4EC1AB7B7H001F" TargetMode = "External"/>
	<Relationship Id="rId1750" Type="http://schemas.openxmlformats.org/officeDocument/2006/relationships/hyperlink" Target="consultantplus://offline/ref=82EF6A221D3893F45F5089DC4AD8C4FC84A2D0CB5CA6297F5E54DB10661639F113D3D32C3ED421EBE5DF03809A18B25CE006C7391EC583C4EC1AB7B7H001F" TargetMode = "External"/>
	<Relationship Id="rId1751" Type="http://schemas.openxmlformats.org/officeDocument/2006/relationships/hyperlink" Target="consultantplus://offline/ref=82EF6A221D3893F45F5089DC4AD8C4FC84A2D0CB5CA2217A5F52DB10661639F113D3D32C3ED421EBE5DF01819E18B25CE006C7391EC583C4EC1AB7B7H001F" TargetMode = "External"/>
	<Relationship Id="rId1752" Type="http://schemas.openxmlformats.org/officeDocument/2006/relationships/hyperlink" Target="consultantplus://offline/ref=82EF6A221D3893F45F5089DC4AD8C4FC84A2D0CB5CA62E7B5256DB10661639F113D3D32C3ED421EBE5DF03819F18B25CE006C7391EC583C4EC1AB7B7H001F" TargetMode = "External"/>
	<Relationship Id="rId1753" Type="http://schemas.openxmlformats.org/officeDocument/2006/relationships/hyperlink" Target="consultantplus://offline/ref=82EF6A221D3893F45F5089DC4AD8C4FC84A2D0CB5CA62E7B5256DB10661639F113D3D32C3ED421EBE5DF03809918B25CE006C7391EC583C4EC1AB7B7H001F" TargetMode = "External"/>
	<Relationship Id="rId1754" Type="http://schemas.openxmlformats.org/officeDocument/2006/relationships/hyperlink" Target="consultantplus://offline/ref=82EF6A221D3893F45F5089DC4AD8C4FC84A2D0CB5CA2217A5F52DB10661639F113D3D32C3ED421EBE5DF01819018B25CE006C7391EC583C4EC1AB7B7H001F" TargetMode = "External"/>
	<Relationship Id="rId1755" Type="http://schemas.openxmlformats.org/officeDocument/2006/relationships/hyperlink" Target="consultantplus://offline/ref=82EF6A221D3893F45F5089DC4AD8C4FC84A2D0CB5CA6297F5E54DB10661639F113D3D32C3ED421EBE5DF03809B18B25CE006C7391EC583C4EC1AB7B7H001F" TargetMode = "External"/>
	<Relationship Id="rId1756" Type="http://schemas.openxmlformats.org/officeDocument/2006/relationships/hyperlink" Target="consultantplus://offline/ref=82EF6A221D3893F45F5089DC4AD8C4FC84A2D0CB5CA2217A5F52DB10661639F113D3D32C3ED421EBE5DF01819118B25CE006C7391EC583C4EC1AB7B7H001F" TargetMode = "External"/>
	<Relationship Id="rId1757" Type="http://schemas.openxmlformats.org/officeDocument/2006/relationships/hyperlink" Target="consultantplus://offline/ref=82EF6A221D3893F45F5089DC4AD8C4FC84A2D0CB5CA2217A5F52DB10661639F113D3D32C3ED421EBE5DF01809918B25CE006C7391EC583C4EC1AB7B7H001F" TargetMode = "External"/>
	<Relationship Id="rId1758" Type="http://schemas.openxmlformats.org/officeDocument/2006/relationships/hyperlink" Target="consultantplus://offline/ref=82EF6A221D3893F45F5089DC4AD8C4FC84A2D0CB5CA6297F5E54DB10661639F113D3D32C3ED421EBE5DF03809C18B25CE006C7391EC583C4EC1AB7B7H001F" TargetMode = "External"/>
	<Relationship Id="rId1759" Type="http://schemas.openxmlformats.org/officeDocument/2006/relationships/hyperlink" Target="consultantplus://offline/ref=82EF6A221D3893F45F5089DC4AD8C4FC84A2D0CB5CA2217A5F52DB10661639F113D3D32C3ED421EBE5DF01809A18B25CE006C7391EC583C4EC1AB7B7H001F" TargetMode = "External"/>
	<Relationship Id="rId1760" Type="http://schemas.openxmlformats.org/officeDocument/2006/relationships/hyperlink" Target="consultantplus://offline/ref=82EF6A221D3893F45F5089DC4AD8C4FC84A2D0CB5CA2217A5F52DB10661639F113D3D32C3ED421EBE5DF01809C18B25CE006C7391EC583C4EC1AB7B7H001F" TargetMode = "External"/>
	<Relationship Id="rId1761" Type="http://schemas.openxmlformats.org/officeDocument/2006/relationships/hyperlink" Target="consultantplus://offline/ref=82EF6A221D3893F45F5089DC4AD8C4FC84A2D0CB5CA4217D5D54DB10661639F113D3D32C3ED421EBE5DF03859018B25CE006C7391EC583C4EC1AB7B7H001F" TargetMode = "External"/>
	<Relationship Id="rId1762" Type="http://schemas.openxmlformats.org/officeDocument/2006/relationships/hyperlink" Target="consultantplus://offline/ref=82EF6A221D3893F45F5089DC4AD8C4FC84A2D0CB5CA4217D5D54DB10661639F113D3D32C3ED421EBE5DF03849818B25CE006C7391EC583C4EC1AB7B7H001F" TargetMode = "External"/>
	<Relationship Id="rId1763" Type="http://schemas.openxmlformats.org/officeDocument/2006/relationships/hyperlink" Target="consultantplus://offline/ref=82EF6A221D3893F45F5089DC4AD8C4FC84A2D0CB5CA2217A5F52DB10661639F113D3D32C3ED421EBE5DF01809E18B25CE006C7391EC583C4EC1AB7B7H001F" TargetMode = "External"/>
	<Relationship Id="rId1764" Type="http://schemas.openxmlformats.org/officeDocument/2006/relationships/hyperlink" Target="consultantplus://offline/ref=82EF6A221D3893F45F5089DC4AD8C4FC84A2D0CB5CA428795356DB10661639F113D3D32C3ED421EBE5DF03859D18B25CE006C7391EC583C4EC1AB7B7H001F" TargetMode = "External"/>
	<Relationship Id="rId1765" Type="http://schemas.openxmlformats.org/officeDocument/2006/relationships/hyperlink" Target="consultantplus://offline/ref=82EF6A221D3893F45F5097D15CB499F78FAB8FC555A9232B0706DD4739463FA45393D5797D902CEBE4D457D6DC46EB0DA34DCA3007D983CFHF00F" TargetMode = "External"/>
	<Relationship Id="rId1766" Type="http://schemas.openxmlformats.org/officeDocument/2006/relationships/hyperlink" Target="consultantplus://offline/ref=82EF6A221D3893F45F5089DC4AD8C4FC84A2D0CB5CA428795356DB10661639F113D3D32C3ED421EBE5DF03859E18B25CE006C7391EC583C4EC1AB7B7H001F" TargetMode = "External"/>
	<Relationship Id="rId1767" Type="http://schemas.openxmlformats.org/officeDocument/2006/relationships/hyperlink" Target="consultantplus://offline/ref=82EF6A221D3893F45F5089DC4AD8C4FC84A2D0CB5CA2217A5F52DB10661639F113D3D32C3ED421EBE5DF01809018B25CE006C7391EC583C4EC1AB7B7H001F" TargetMode = "External"/>
	<Relationship Id="rId1768" Type="http://schemas.openxmlformats.org/officeDocument/2006/relationships/hyperlink" Target="consultantplus://offline/ref=82EF6A221D3893F45F5089DC4AD8C4FC84A2D0CB5CA1297A595ADB10661639F113D3D32C3ED421EBE5DF03869B18B25CE006C7391EC583C4EC1AB7B7H001F" TargetMode = "External"/>
	<Relationship Id="rId1769" Type="http://schemas.openxmlformats.org/officeDocument/2006/relationships/hyperlink" Target="consultantplus://offline/ref=82EF6A221D3893F45F5089DC4AD8C4FC84A2D0CB5CA2217A585ADB10661639F113D3D32C3ED421EBE5DF01829D18B25CE006C7391EC583C4EC1AB7B7H001F" TargetMode = "External"/>
	<Relationship Id="rId1770" Type="http://schemas.openxmlformats.org/officeDocument/2006/relationships/hyperlink" Target="consultantplus://offline/ref=82EF6A221D3893F45F5089DC4AD8C4FC84A2D0CB5CA2217A5F52DB10661639F113D3D32C3ED421EBE5DF018F9818B25CE006C7391EC583C4EC1AB7B7H001F" TargetMode = "External"/>
	<Relationship Id="rId1771" Type="http://schemas.openxmlformats.org/officeDocument/2006/relationships/hyperlink" Target="consultantplus://offline/ref=82EF6A221D3893F45F5089DC4AD8C4FC84A2D0CB5CA2217A585ADB10661639F113D3D32C3ED421EBE5DF01829F18B25CE006C7391EC583C4EC1AB7B7H001F" TargetMode = "External"/>
	<Relationship Id="rId1772" Type="http://schemas.openxmlformats.org/officeDocument/2006/relationships/hyperlink" Target="consultantplus://offline/ref=82EF6A221D3893F45F5089DC4AD8C4FC84A2D0CB5CA22D7B535BDB10661639F113D3D32C3ED421EBE5DF038F9118B25CE006C7391EC583C4EC1AB7B7H001F" TargetMode = "External"/>
	<Relationship Id="rId1773" Type="http://schemas.openxmlformats.org/officeDocument/2006/relationships/hyperlink" Target="consultantplus://offline/ref=82EF6A221D3893F45F5089DC4AD8C4FC84A2D0CB5CA2217A5F52DB10661639F113D3D32C3ED421EBE5DF018F9918B25CE006C7391EC583C4EC1AB7B7H001F" TargetMode = "External"/>
	<Relationship Id="rId1774" Type="http://schemas.openxmlformats.org/officeDocument/2006/relationships/hyperlink" Target="consultantplus://offline/ref=82EF6A221D3893F45F5089DC4AD8C4FC84A2D0CB5CA22F7E5F55DB10661639F113D3D32C3ED421EBE5DF03839F18B25CE006C7391EC583C4EC1AB7B7H001F" TargetMode = "External"/>
	<Relationship Id="rId1775" Type="http://schemas.openxmlformats.org/officeDocument/2006/relationships/hyperlink" Target="consultantplus://offline/ref=82EF6A221D3893F45F5089DC4AD8C4FC84A2D0CB5CA22D7B535BDB10661639F113D3D32C3ED421EBE5DF038F9118B25CE006C7391EC583C4EC1AB7B7H001F" TargetMode = "External"/>
	<Relationship Id="rId1776" Type="http://schemas.openxmlformats.org/officeDocument/2006/relationships/hyperlink" Target="consultantplus://offline/ref=82EF6A221D3893F45F5089DC4AD8C4FC84A2D0CB5CA2217A585ADB10661639F113D3D32C3ED421EBE5DF01829118B25CE006C7391EC583C4EC1AB7B7H001F" TargetMode = "External"/>
	<Relationship Id="rId1777" Type="http://schemas.openxmlformats.org/officeDocument/2006/relationships/hyperlink" Target="consultantplus://offline/ref=82EF6A221D3893F45F5089DC4AD8C4FC84A2D0CB5CA2217A585ADB10661639F113D3D32C3ED421EBE5DF01819918B25CE006C7391EC583C4EC1AB7B7H001F" TargetMode = "External"/>
	<Relationship Id="rId1778" Type="http://schemas.openxmlformats.org/officeDocument/2006/relationships/hyperlink" Target="consultantplus://offline/ref=82EF6A221D3893F45F5089DC4AD8C4FC84A2D0CB5CA32C7E5F55DB10661639F113D3D32C3ED421EBE5DF01869018B25CE006C7391EC583C4EC1AB7B7H001F" TargetMode = "External"/>
	<Relationship Id="rId1779" Type="http://schemas.openxmlformats.org/officeDocument/2006/relationships/hyperlink" Target="consultantplus://offline/ref=82EF6A221D3893F45F5089DC4AD8C4FC84A2D0CB5CA32C7E5F55DB10661639F113D3D32C3ED421EBE5DF01859918B25CE006C7391EC583C4EC1AB7B7H001F" TargetMode = "External"/>
	<Relationship Id="rId1780" Type="http://schemas.openxmlformats.org/officeDocument/2006/relationships/hyperlink" Target="consultantplus://offline/ref=82EF6A221D3893F45F5089DC4AD8C4FC84A2D0CB5CA2217A585ADB10661639F113D3D32C3ED421EBE5DF01819A18B25CE006C7391EC583C4EC1AB7B7H001F" TargetMode = "External"/>
	<Relationship Id="rId1781" Type="http://schemas.openxmlformats.org/officeDocument/2006/relationships/hyperlink" Target="consultantplus://offline/ref=82EF6A221D3893F45F5089DC4AD8C4FC84A2D0CB5CA2217A585ADB10661639F113D3D32C3ED421EBE5DF01819C18B25CE006C7391EC583C4EC1AB7B7H001F" TargetMode = "External"/>
	<Relationship Id="rId1782" Type="http://schemas.openxmlformats.org/officeDocument/2006/relationships/hyperlink" Target="consultantplus://offline/ref=82EF6A221D3893F45F5089DC4AD8C4FC84A2D0CB5CA2217A585ADB10661639F113D3D32C3ED421EBE5DF01819E18B25CE006C7391EC583C4EC1AB7B7H001F" TargetMode = "External"/>
	<Relationship Id="rId1783" Type="http://schemas.openxmlformats.org/officeDocument/2006/relationships/hyperlink" Target="consultantplus://offline/ref=82EF6A221D3893F45F5089DC4AD8C4FC84A2D0CB5CA2217A585ADB10661639F113D3D32C3ED421EBE5DF01819018B25CE006C7391EC583C4EC1AB7B7H001F" TargetMode = "External"/>
	<Relationship Id="rId1784" Type="http://schemas.openxmlformats.org/officeDocument/2006/relationships/hyperlink" Target="consultantplus://offline/ref=82EF6A221D3893F45F5089DC4AD8C4FC84A2D0CB5CA2217A585ADB10661639F113D3D32C3ED421EBE5DF01819118B25CE006C7391EC583C4EC1AB7B7H001F" TargetMode = "External"/>
	<Relationship Id="rId1785" Type="http://schemas.openxmlformats.org/officeDocument/2006/relationships/hyperlink" Target="consultantplus://offline/ref=82EF6A221D3893F45F5089DC4AD8C4FC84A2D0CB5CA2217A585ADB10661639F113D3D32C3ED421EBE5DF01809918B25CE006C7391EC583C4EC1AB7B7H001F" TargetMode = "External"/>
	<Relationship Id="rId1786" Type="http://schemas.openxmlformats.org/officeDocument/2006/relationships/hyperlink" Target="consultantplus://offline/ref=82EF6A221D3893F45F5089DC4AD8C4FC84A2D0CB5CA22F7E5F55DB10661639F113D3D32C3ED421EBE5DF03839118B25CE006C7391EC583C4EC1AB7B7H001F" TargetMode = "External"/>
	<Relationship Id="rId1787" Type="http://schemas.openxmlformats.org/officeDocument/2006/relationships/hyperlink" Target="consultantplus://offline/ref=82EF6A221D3893F45F5089DC4AD8C4FC84A2D0CB5CA22D7B535BDB10661639F113D3D32C3ED421EBE5DF038F9118B25CE006C7391EC583C4EC1AB7B7H001F" TargetMode = "External"/>
	<Relationship Id="rId1788" Type="http://schemas.openxmlformats.org/officeDocument/2006/relationships/hyperlink" Target="consultantplus://offline/ref=82EF6A221D3893F45F5089DC4AD8C4FC84A2D0CB5CA22D7B535BDB10661639F113D3D32C3ED421EBE5DF038F9118B25CE006C7391EC583C4EC1AB7B7H001F" TargetMode = "External"/>
	<Relationship Id="rId1789" Type="http://schemas.openxmlformats.org/officeDocument/2006/relationships/hyperlink" Target="consultantplus://offline/ref=82EF6A221D3893F45F5089DC4AD8C4FC84A2D0CB5CA2217A585ADB10661639F113D3D32C3ED421EBE5DF01809A18B25CE006C7391EC583C4EC1AB7B7H001F" TargetMode = "External"/>
	<Relationship Id="rId1790" Type="http://schemas.openxmlformats.org/officeDocument/2006/relationships/hyperlink" Target="consultantplus://offline/ref=82EF6A221D3893F45F5089DC4AD8C4FC84A2D0CB5CA22D7B535BDB10661639F113D3D32C3ED421EBE5DF038F9118B25CE006C7391EC583C4EC1AB7B7H001F" TargetMode = "External"/>
	<Relationship Id="rId1791" Type="http://schemas.openxmlformats.org/officeDocument/2006/relationships/hyperlink" Target="consultantplus://offline/ref=82EF6A221D3893F45F5089DC4AD8C4FC84A2D0CB5CA22D7B535BDB10661639F113D3D32C3ED421EBE5DF038E9D18B25CE006C7391EC583C4EC1AB7B7H001F" TargetMode = "External"/>
	<Relationship Id="rId1792" Type="http://schemas.openxmlformats.org/officeDocument/2006/relationships/hyperlink" Target="consultantplus://offline/ref=82EF6A221D3893F45F5089DC4AD8C4FC84A2D0CB5CA2217A585ADB10661639F113D3D32C3ED421EBE5DF01809C18B25CE006C7391EC583C4EC1AB7B7H001F" TargetMode = "External"/>
	<Relationship Id="rId1793" Type="http://schemas.openxmlformats.org/officeDocument/2006/relationships/hyperlink" Target="consultantplus://offline/ref=82EF6A221D3893F45F5089DC4AD8C4FC84A2D0CB5CA2217A585ADB10661639F113D3D32C3ED421EBE5DF01809E18B25CE006C7391EC583C4EC1AB7B7H001F" TargetMode = "External"/>
	<Relationship Id="rId1794" Type="http://schemas.openxmlformats.org/officeDocument/2006/relationships/hyperlink" Target="consultantplus://offline/ref=82EF6A221D3893F45F5089DC4AD8C4FC84A2D0CB5CA2217A585ADB10661639F113D3D32C3ED421EBE5DF01809018B25CE006C7391EC583C4EC1AB7B7H001F" TargetMode = "External"/>
	<Relationship Id="rId1795" Type="http://schemas.openxmlformats.org/officeDocument/2006/relationships/hyperlink" Target="consultantplus://offline/ref=82EF6A221D3893F45F5089DC4AD8C4FC84A2D0CB5CA22E7E5C50DB10661639F113D3D32C3ED421EBE5DF03849D18B25CE006C7391EC583C4EC1AB7B7H001F" TargetMode = "External"/>
	<Relationship Id="rId1796" Type="http://schemas.openxmlformats.org/officeDocument/2006/relationships/hyperlink" Target="consultantplus://offline/ref=82EF6A221D3893F45F5089DC4AD8C4FC84A2D0CB5CA2217A585ADB10661639F113D3D32C3ED421EBE5DF01809118B25CE006C7391EC583C4EC1AB7B7H001F" TargetMode = "External"/>
	<Relationship Id="rId1797" Type="http://schemas.openxmlformats.org/officeDocument/2006/relationships/hyperlink" Target="consultantplus://offline/ref=82EF6A221D3893F45F5089DC4AD8C4FC84A2D0CB5CA22D7B535BDB10661639F113D3D32C3ED421EBE5DF038F9118B25CE006C7391EC583C4EC1AB7B7H001F" TargetMode = "External"/>
	<Relationship Id="rId1798" Type="http://schemas.openxmlformats.org/officeDocument/2006/relationships/hyperlink" Target="consultantplus://offline/ref=82EF6A221D3893F45F5089DC4AD8C4FC84A2D0CB5CA2217A585ADB10661639F113D3D32C3ED421EBE5DF018F9918B25CE006C7391EC583C4EC1AB7B7H001F" TargetMode = "External"/>
	<Relationship Id="rId1799" Type="http://schemas.openxmlformats.org/officeDocument/2006/relationships/hyperlink" Target="consultantplus://offline/ref=82EF6A221D3893F45F5089DC4AD8C4FC84A2D0CB5CA22D7B535BDB10661639F113D3D32C3ED421EBE5DF038F9118B25CE006C7391EC583C4EC1AB7B7H001F" TargetMode = "External"/>
	<Relationship Id="rId1800" Type="http://schemas.openxmlformats.org/officeDocument/2006/relationships/hyperlink" Target="consultantplus://offline/ref=82EF6A221D3893F45F5089DC4AD8C4FC84A2D0CB5CA22D7B535BDB10661639F113D3D32C3ED421EBE5DF038E9818B25CE006C7391EC583C4EC1AB7B7H001F" TargetMode = "External"/>
	<Relationship Id="rId1801" Type="http://schemas.openxmlformats.org/officeDocument/2006/relationships/hyperlink" Target="consultantplus://offline/ref=82EF6A221D3893F45F5089DC4AD8C4FC84A2D0CB5CA42E7E5F53DB10661639F113D3D32C3ED421EBE5DF03869D18B25CE006C7391EC583C4EC1AB7B7H001F" TargetMode = "External"/>
	<Relationship Id="rId1802" Type="http://schemas.openxmlformats.org/officeDocument/2006/relationships/hyperlink" Target="consultantplus://offline/ref=82EF6A221D3893F45F5089DC4AD8C4FC84A2D0CB5CA52B795D54DB10661639F113D3D32C3ED421EBE5DF03849918B25CE006C7391EC583C4EC1AB7B7H001F" TargetMode = "External"/>
	<Relationship Id="rId1803" Type="http://schemas.openxmlformats.org/officeDocument/2006/relationships/hyperlink" Target="consultantplus://offline/ref=82EF6A221D3893F45F5089DC4AD8C4FC84A2D0CB5CA22E7E5C52DB10661639F113D3D32C3ED421EBE5DF03849F18B25CE006C7391EC583C4EC1AB7B7H001F" TargetMode = "External"/>
	<Relationship Id="rId1804" Type="http://schemas.openxmlformats.org/officeDocument/2006/relationships/hyperlink" Target="consultantplus://offline/ref=82EF6A221D3893F45F5089DC4AD8C4FC84A2D0CB5CA22E7E5C52DB10661639F113D3D32C3ED421EBE5DF03849118B25CE006C7391EC583C4EC1AB7B7H001F" TargetMode = "External"/>
	<Relationship Id="rId1805" Type="http://schemas.openxmlformats.org/officeDocument/2006/relationships/hyperlink" Target="consultantplus://offline/ref=82EF6A221D3893F45F5089DC4AD8C4FC84A2D0CB5CA02F755952DB10661639F113D3D32C3ED421EBE5DF038E9918B25CE006C7391EC583C4EC1AB7B7H001F" TargetMode = "External"/>
	<Relationship Id="rId1806" Type="http://schemas.openxmlformats.org/officeDocument/2006/relationships/hyperlink" Target="consultantplus://offline/ref=82EF6A221D3893F45F5089DC4AD8C4FC84A2D0CB5CA02F755952DB10661639F113D3D32C3ED421EBE5DF02869818B25CE006C7391EC583C4EC1AB7B7H001F" TargetMode = "External"/>
	<Relationship Id="rId1807" Type="http://schemas.openxmlformats.org/officeDocument/2006/relationships/hyperlink" Target="consultantplus://offline/ref=82EF6A221D3893F45F5089DC4AD8C4FC84A2D0CB5CA2217A5F52DB10661639F113D3D32C3ED421EBE5DF018F9A18B25CE006C7391EC583C4EC1AB7B7H001F" TargetMode = "External"/>
	<Relationship Id="rId1808" Type="http://schemas.openxmlformats.org/officeDocument/2006/relationships/hyperlink" Target="consultantplus://offline/ref=82EF6A221D3893F45F5089DC4AD8C4FC84A2D0CB5CA2217A5F52DB10661639F113D3D32C3ED421EBE5DF018F9A18B25CE006C7391EC583C4EC1AB7B7H001F" TargetMode = "External"/>
	<Relationship Id="rId1809" Type="http://schemas.openxmlformats.org/officeDocument/2006/relationships/hyperlink" Target="consultantplus://offline/ref=82EF6A221D3893F45F5089DC4AD8C4FC84A2D0CB5CA2217A5F52DB10661639F113D3D32C3ED421EBE5DF018E9E18B25CE006C7391EC583C4EC1AB7B7H001F" TargetMode = "External"/>
	<Relationship Id="rId1810" Type="http://schemas.openxmlformats.org/officeDocument/2006/relationships/hyperlink" Target="consultantplus://offline/ref=82EF6A221D3893F45F5089DC4AD8C4FC84A2D0CB5CA02F755952DB10661639F113D3D32C3ED421EBE5DF02879D18B25CE006C7391EC583C4EC1AB7B7H001F" TargetMode = "External"/>
	<Relationship Id="rId1811" Type="http://schemas.openxmlformats.org/officeDocument/2006/relationships/hyperlink" Target="consultantplus://offline/ref=82EF6A221D3893F45F5089DC4AD8C4FC84A2D0CB5CA428795356DB10661639F113D3D32C3ED421EBE5DF03849B18B25CE006C7391EC583C4EC1AB7B7H001F" TargetMode = "External"/>
	<Relationship Id="rId1812" Type="http://schemas.openxmlformats.org/officeDocument/2006/relationships/hyperlink" Target="consultantplus://offline/ref=82EF6A221D3893F45F5089DC4AD8C4FC84A2D0CB5CA2217A5F52DB10661639F113D3D32C3ED421EBE5DF00879918B25CE006C7391EC583C4EC1AB7B7H001F" TargetMode = "External"/>
	<Relationship Id="rId1813" Type="http://schemas.openxmlformats.org/officeDocument/2006/relationships/hyperlink" Target="consultantplus://offline/ref=82EF6A221D3893F45F5089DC4AD8C4FC84A2D0CB5CA22E7E5C52DB10661639F113D3D32C3ED421EBE5DF03839A18B25CE006C7391EC583C4EC1AB7B7H001F" TargetMode = "External"/>
	<Relationship Id="rId1814" Type="http://schemas.openxmlformats.org/officeDocument/2006/relationships/hyperlink" Target="consultantplus://offline/ref=82EF6A221D3893F45F5089DC4AD8C4FC84A2D0CB5CA02F755952DB10661639F113D3D32C3ED421EBE5DF03839D18B25CE006C7391EC583C4EC1AB7B7H001F" TargetMode = "External"/>
	<Relationship Id="rId1815" Type="http://schemas.openxmlformats.org/officeDocument/2006/relationships/hyperlink" Target="consultantplus://offline/ref=82EF6A221D3893F45F5089DC4AD8C4FC84A2D0CB5CA3207E5C57DB10661639F113D3D32C3ED421EBE5DF03869818B25CE006C7391EC583C4EC1AB7B7H001F" TargetMode = "External"/>
	<Relationship Id="rId1816" Type="http://schemas.openxmlformats.org/officeDocument/2006/relationships/hyperlink" Target="consultantplus://offline/ref=82EF6A221D3893F45F5089DC4AD8C4FC84A2D0CB5CA2217A5F52DB10661639F113D3D32C3ED421EBE5DF00879A18B25CE006C7391EC583C4EC1AB7B7H001F" TargetMode = "External"/>
	<Relationship Id="rId1817" Type="http://schemas.openxmlformats.org/officeDocument/2006/relationships/hyperlink" Target="consultantplus://offline/ref=82EF6A221D3893F45F5089DC4AD8C4FC84A2D0CB5CA4217D5D54DB10661639F113D3D32C3ED421EBE5DF03849A18B25CE006C7391EC583C4EC1AB7B7H001F" TargetMode = "External"/>
	<Relationship Id="rId1818" Type="http://schemas.openxmlformats.org/officeDocument/2006/relationships/hyperlink" Target="consultantplus://offline/ref=82EF6A221D3893F45F5089DC4AD8C4FC84A2D0CB5CA4217D5D54DB10661639F113D3D32C3ED421EBE5DF03849C18B25CE006C7391EC583C4EC1AB7B7H001F" TargetMode = "External"/>
	<Relationship Id="rId1819" Type="http://schemas.openxmlformats.org/officeDocument/2006/relationships/hyperlink" Target="consultantplus://offline/ref=82EF6A221D3893F45F5089DC4AD8C4FC84A2D0CB5CA7287F5857DB10661639F113D3D32C3ED421EBE5DF03839118B25CE006C7391EC583C4EC1AB7B7H001F" TargetMode = "External"/>
	<Relationship Id="rId1820" Type="http://schemas.openxmlformats.org/officeDocument/2006/relationships/hyperlink" Target="consultantplus://offline/ref=82EF6A221D3893F45F5089DC4AD8C4FC84A2D0CB5CA7287F5857DB10661639F113D3D32C3ED421EBE5DF03829918B25CE006C7391EC583C4EC1AB7B7H001F" TargetMode = "External"/>
	<Relationship Id="rId1821" Type="http://schemas.openxmlformats.org/officeDocument/2006/relationships/hyperlink" Target="consultantplus://offline/ref=82EF6A221D3893F45F5089DC4AD8C4FC84A2D0CB5CA22E7E5C52DB10661639F113D3D32C3ED421EBE5DF03839B18B25CE006C7391EC583C4EC1AB7B7H001F" TargetMode = "External"/>
	<Relationship Id="rId1822" Type="http://schemas.openxmlformats.org/officeDocument/2006/relationships/hyperlink" Target="consultantplus://offline/ref=82EF6A221D3893F45F5089DC4AD8C4FC84A2D0CB5CA2217A5F52DB10661639F113D3D32C3ED421EBE5DF00879C18B25CE006C7391EC583C4EC1AB7B7H001F" TargetMode = "External"/>
	<Relationship Id="rId1823" Type="http://schemas.openxmlformats.org/officeDocument/2006/relationships/hyperlink" Target="consultantplus://offline/ref=82EF6A221D3893F45F5089DC4AD8C4FC84A2D0CB5CA2217A5F52DB10661639F113D3D32C3ED421EBE5DF00879E18B25CE006C7391EC583C4EC1AB7B7H001F" TargetMode = "External"/>
	<Relationship Id="rId1824" Type="http://schemas.openxmlformats.org/officeDocument/2006/relationships/hyperlink" Target="consultantplus://offline/ref=82EF6A221D3893F45F5089DC4AD8C4FC84A2D0CB5CA2217A5F52DB10661639F113D3D32C3ED421EBE5DF00879018B25CE006C7391EC583C4EC1AB7B7H001F" TargetMode = "External"/>
	<Relationship Id="rId1825" Type="http://schemas.openxmlformats.org/officeDocument/2006/relationships/hyperlink" Target="consultantplus://offline/ref=82EF6A221D3893F45F5089DC4AD8C4FC84A2D0CB5CA2217A5F52DB10661639F113D3D32C3ED421EBE5DF00869818B25CE006C7391EC583C4EC1AB7B7H001F" TargetMode = "External"/>
	<Relationship Id="rId1826" Type="http://schemas.openxmlformats.org/officeDocument/2006/relationships/hyperlink" Target="consultantplus://offline/ref=82EF6A221D3893F45F5089DC4AD8C4FC84A2D0CB5CA7287F5857DB10661639F113D3D32C3ED421EBE5DF03829D18B25CE006C7391EC583C4EC1AB7B7H001F" TargetMode = "External"/>
	<Relationship Id="rId1827" Type="http://schemas.openxmlformats.org/officeDocument/2006/relationships/hyperlink" Target="consultantplus://offline/ref=82EF6A221D3893F45F5089DC4AD8C4FC84A2D0CB5CA7287F5857DB10661639F113D3D32C3ED421EBE5DF03829F18B25CE006C7391EC583C4EC1AB7B7H001F" TargetMode = "External"/>
	<Relationship Id="rId1828" Type="http://schemas.openxmlformats.org/officeDocument/2006/relationships/hyperlink" Target="consultantplus://offline/ref=82EF6A221D3893F45F5089DC4AD8C4FC84A2D0CB5CA6297F5E54DB10661639F113D3D32C3ED421EBE5DF03809E18B25CE006C7391EC583C4EC1AB7B7H001F" TargetMode = "External"/>
	<Relationship Id="rId1829" Type="http://schemas.openxmlformats.org/officeDocument/2006/relationships/hyperlink" Target="consultantplus://offline/ref=82EF6A221D3893F45F5089DC4AD8C4FC84A2D0CB5CA6297F5E54DB10661639F113D3D32C3ED421EBE5DF03809018B25CE006C7391EC583C4EC1AB7B7H001F" TargetMode = "External"/>
	<Relationship Id="rId1830" Type="http://schemas.openxmlformats.org/officeDocument/2006/relationships/hyperlink" Target="consultantplus://offline/ref=82EF6A221D3893F45F5089DC4AD8C4FC84A2D0CB5CA2217A5F52DB10661639F113D3D32C3ED421EBE5DF00869C18B25CE006C7391EC583C4EC1AB7B7H001F" TargetMode = "External"/>
	<Relationship Id="rId1831" Type="http://schemas.openxmlformats.org/officeDocument/2006/relationships/hyperlink" Target="consultantplus://offline/ref=82EF6A221D3893F45F5089DC4AD8C4FC84A2D0CB5CA6297F5E54DB10661639F113D3D32C3ED421EBE5DF038F9818B25CE006C7391EC583C4EC1AB7B7H001F" TargetMode = "External"/>
	<Relationship Id="rId1832" Type="http://schemas.openxmlformats.org/officeDocument/2006/relationships/hyperlink" Target="consultantplus://offline/ref=82EF6A221D3893F45F5089DC4AD8C4FC84A2D0CB5CA2217A5F52DB10661639F113D3D32C3ED421EBE5DF00869118B25CE006C7391EC583C4EC1AB7B7H001F" TargetMode = "External"/>
	<Relationship Id="rId1833" Type="http://schemas.openxmlformats.org/officeDocument/2006/relationships/hyperlink" Target="consultantplus://offline/ref=82EF6A221D3893F45F5089DC4AD8C4FC84A2D0CB5CA6297F5E54DB10661639F113D3D32C3ED421EBE5DF038F9918B25CE006C7391EC583C4EC1AB7B7H001F" TargetMode = "External"/>
	<Relationship Id="rId1834" Type="http://schemas.openxmlformats.org/officeDocument/2006/relationships/hyperlink" Target="consultantplus://offline/ref=82EF6A221D3893F45F5089DC4AD8C4FC84A2D0CB5CA2217A5F52DB10661639F113D3D32C3ED421EBE5DF00859818B25CE006C7391EC583C4EC1AB7B7H001F" TargetMode = "External"/>
	<Relationship Id="rId1835" Type="http://schemas.openxmlformats.org/officeDocument/2006/relationships/hyperlink" Target="consultantplus://offline/ref=82EF6A221D3893F45F5089DC4AD8C4FC84A2D0CB5CA2217A5F52DB10661639F113D3D32C3ED421EBE5DF00859A18B25CE006C7391EC583C4EC1AB7B7H001F" TargetMode = "External"/>
	<Relationship Id="rId1836" Type="http://schemas.openxmlformats.org/officeDocument/2006/relationships/hyperlink" Target="consultantplus://offline/ref=82EF6A221D3893F45F5089DC4AD8C4FC84A2D0CB5CA6297F5E54DB10661639F113D3D32C3ED421EBE5DF038F9A18B25CE006C7391EC583C4EC1AB7B7H001F" TargetMode = "External"/>
	<Relationship Id="rId1837" Type="http://schemas.openxmlformats.org/officeDocument/2006/relationships/hyperlink" Target="consultantplus://offline/ref=82EF6A221D3893F45F5089DC4AD8C4FC84A2D0CB5CA2217A5F52DB10661639F113D3D32C3ED421EBE5DF00859B18B25CE006C7391EC583C4EC1AB7B7H001F" TargetMode = "External"/>
	<Relationship Id="rId1838" Type="http://schemas.openxmlformats.org/officeDocument/2006/relationships/hyperlink" Target="consultantplus://offline/ref=82EF6A221D3893F45F5089DC4AD8C4FC84A2D0CB5CA2217A5F52DB10661639F113D3D32C3ED421EBE5DF00859D18B25CE006C7391EC583C4EC1AB7B7H001F" TargetMode = "External"/>
	<Relationship Id="rId1839" Type="http://schemas.openxmlformats.org/officeDocument/2006/relationships/hyperlink" Target="consultantplus://offline/ref=82EF6A221D3893F45F5089DC4AD8C4FC84A2D0CB5CA6297F5E54DB10661639F113D3D32C3ED421EBE5DF038F9B18B25CE006C7391EC583C4EC1AB7B7H001F" TargetMode = "External"/>
	<Relationship Id="rId1840" Type="http://schemas.openxmlformats.org/officeDocument/2006/relationships/hyperlink" Target="consultantplus://offline/ref=82EF6A221D3893F45F5089DC4AD8C4FC84A2D0CB5CA2217A5F52DB10661639F113D3D32C3ED421EBE5DF00859E18B25CE006C7391EC583C4EC1AB7B7H001F" TargetMode = "External"/>
	<Relationship Id="rId1841" Type="http://schemas.openxmlformats.org/officeDocument/2006/relationships/hyperlink" Target="consultantplus://offline/ref=82EF6A221D3893F45F5089DC4AD8C4FC84A2D0CB5CA2217A5F52DB10661639F113D3D32C3ED421EBE5DF00859018B25CE006C7391EC583C4EC1AB7B7H001F" TargetMode = "External"/>
	<Relationship Id="rId1842" Type="http://schemas.openxmlformats.org/officeDocument/2006/relationships/hyperlink" Target="consultantplus://offline/ref=82EF6A221D3893F45F5089DC4AD8C4FC84A2D0CB5CA2217A5F52DB10661639F113D3D32C3ED421EBE5DF00849818B25CE006C7391EC583C4EC1AB7B7H001F" TargetMode = "External"/>
	<Relationship Id="rId1843" Type="http://schemas.openxmlformats.org/officeDocument/2006/relationships/hyperlink" Target="consultantplus://offline/ref=82EF6A221D3893F45F5089DC4AD8C4FC84A2D0CB5CA1297A595ADB10661639F113D3D32C3ED421EBE5DF03869E18B25CE006C7391EC583C4EC1AB7B7H001F" TargetMode = "External"/>
	<Relationship Id="rId1844" Type="http://schemas.openxmlformats.org/officeDocument/2006/relationships/hyperlink" Target="consultantplus://offline/ref=82EF6A221D3893F45F5089DC4AD8C4FC84A2D0CB5CA428795356DB10661639F113D3D32C3ED421EBE5DF03859D18B25CE006C7391EC583C4EC1AB7B7H001F" TargetMode = "External"/>
	<Relationship Id="rId1845" Type="http://schemas.openxmlformats.org/officeDocument/2006/relationships/hyperlink" Target="consultantplus://offline/ref=82EF6A221D3893F45F5097D15CB499F78FAB8FC555A9232B0706DD4739463FA45393D5797D902CEBE4D457D6DC46EB0DA34DCA3007D983CFHF00F" TargetMode = "External"/>
	<Relationship Id="rId1846" Type="http://schemas.openxmlformats.org/officeDocument/2006/relationships/hyperlink" Target="consultantplus://offline/ref=82EF6A221D3893F45F5089DC4AD8C4FC84A2D0CB5CA428795356DB10661639F113D3D32C3ED421EBE5DF03859E18B25CE006C7391EC583C4EC1AB7B7H001F" TargetMode = "External"/>
	<Relationship Id="rId1847" Type="http://schemas.openxmlformats.org/officeDocument/2006/relationships/hyperlink" Target="consultantplus://offline/ref=82EF6A221D3893F45F5089DC4AD8C4FC84A2D0CB5CA2217A5F52DB10661639F113D3D32C3ED421EBE5DF00849A18B25CE006C7391EC583C4EC1AB7B7H001F" TargetMode = "External"/>
	<Relationship Id="rId1848" Type="http://schemas.openxmlformats.org/officeDocument/2006/relationships/hyperlink" Target="consultantplus://offline/ref=82EF6A221D3893F45F5089DC4AD8C4FC84A2D0CB5CA1297A595ADB10661639F113D3D32C3ED421EBE5DF03869118B25CE006C7391EC583C4EC1AB7B7H001F" TargetMode = "External"/>
	<Relationship Id="rId1849" Type="http://schemas.openxmlformats.org/officeDocument/2006/relationships/hyperlink" Target="consultantplus://offline/ref=82EF6A221D3893F45F5089DC4AD8C4FC84A2D0CB5CA2217A5F52DB10661639F113D3D32C3ED421EBE5DF00849C18B25CE006C7391EC583C4EC1AB7B7H001F" TargetMode = "External"/>
	<Relationship Id="rId1850" Type="http://schemas.openxmlformats.org/officeDocument/2006/relationships/hyperlink" Target="consultantplus://offline/ref=82EF6A221D3893F45F5089DC4AD8C4FC84A2D0CB5CA2217A5F52DB10661639F113D3D32C3ED421EBE5DF00849E18B25CE006C7391EC583C4EC1AB7B7H001F" TargetMode = "External"/>
	<Relationship Id="rId1851" Type="http://schemas.openxmlformats.org/officeDocument/2006/relationships/hyperlink" Target="consultantplus://offline/ref=82EF6A221D3893F45F5089DC4AD8C4FC84A2D0CB5CA32C7E5F55DB10661639F113D3D32C3ED421EBE5DF01859C18B25CE006C7391EC583C4EC1AB7B7H001F" TargetMode = "External"/>
	<Relationship Id="rId1852" Type="http://schemas.openxmlformats.org/officeDocument/2006/relationships/hyperlink" Target="consultantplus://offline/ref=82EF6A221D3893F45F5089DC4AD8C4FC84A2D0CB5CA2217A585ADB10661639F113D3D32C3ED421EBE5DF018F9C18B25CE006C7391EC583C4EC1AB7B7H001F" TargetMode = "External"/>
	<Relationship Id="rId1853" Type="http://schemas.openxmlformats.org/officeDocument/2006/relationships/hyperlink" Target="consultantplus://offline/ref=82EF6A221D3893F45F5089DC4AD8C4FC84A2D0CB5CA22D7B535BDB10661639F113D3D32C3ED421EBE5DF038E9118B25CE006C7391EC583C4EC1AB7B7H001F" TargetMode = "External"/>
	<Relationship Id="rId1854" Type="http://schemas.openxmlformats.org/officeDocument/2006/relationships/hyperlink" Target="consultantplus://offline/ref=82EF6A221D3893F45F5089DC4AD8C4FC84A2D0CB5CA2217A5F52DB10661639F113D3D32C3ED421EBE5DF00849018B25CE006C7391EC583C4EC1AB7B7H001F" TargetMode = "External"/>
	<Relationship Id="rId1855" Type="http://schemas.openxmlformats.org/officeDocument/2006/relationships/hyperlink" Target="consultantplus://offline/ref=82EF6A221D3893F45F5089DC4AD8C4FC84A2D0CB5CA22F7E5F55DB10661639F113D3D32C3ED421EBE5DF03839F18B25CE006C7391EC583C4EC1AB7B7H001F" TargetMode = "External"/>
	<Relationship Id="rId1856" Type="http://schemas.openxmlformats.org/officeDocument/2006/relationships/hyperlink" Target="consultantplus://offline/ref=82EF6A221D3893F45F5089DC4AD8C4FC84A2D0CB5CA22D7B535BDB10661639F113D3D32C3ED421EBE5DF038E9118B25CE006C7391EC583C4EC1AB7B7H001F" TargetMode = "External"/>
	<Relationship Id="rId1857" Type="http://schemas.openxmlformats.org/officeDocument/2006/relationships/hyperlink" Target="consultantplus://offline/ref=82EF6A221D3893F45F5089DC4AD8C4FC84A2D0CB5CA2217A585ADB10661639F113D3D32C3ED421EBE5DF018F9E18B25CE006C7391EC583C4EC1AB7B7H001F" TargetMode = "External"/>
	<Relationship Id="rId1858" Type="http://schemas.openxmlformats.org/officeDocument/2006/relationships/hyperlink" Target="consultantplus://offline/ref=82EF6A221D3893F45F5089DC4AD8C4FC84A2D0CB5CA2217A585ADB10661639F113D3D32C3ED421EBE5DF018F9018B25CE006C7391EC583C4EC1AB7B7H001F" TargetMode = "External"/>
	<Relationship Id="rId1859" Type="http://schemas.openxmlformats.org/officeDocument/2006/relationships/hyperlink" Target="consultantplus://offline/ref=82EF6A221D3893F45F5089DC4AD8C4FC84A2D0CB5CA2217A585ADB10661639F113D3D32C3ED421EBE5DF018F9118B25CE006C7391EC583C4EC1AB7B7H001F" TargetMode = "External"/>
	<Relationship Id="rId1860" Type="http://schemas.openxmlformats.org/officeDocument/2006/relationships/hyperlink" Target="consultantplus://offline/ref=82EF6A221D3893F45F5089DC4AD8C4FC84A2D0CB5CA32C7E5F55DB10661639F113D3D32C3ED421EBE5DF01869018B25CE006C7391EC583C4EC1AB7B7H001F" TargetMode = "External"/>
	<Relationship Id="rId1861" Type="http://schemas.openxmlformats.org/officeDocument/2006/relationships/hyperlink" Target="consultantplus://offline/ref=82EF6A221D3893F45F5089DC4AD8C4FC84A2D0CB5CA2217A585ADB10661639F113D3D32C3ED421EBE5DF018E9818B25CE006C7391EC583C4EC1AB7B7H001F" TargetMode = "External"/>
	<Relationship Id="rId1862" Type="http://schemas.openxmlformats.org/officeDocument/2006/relationships/hyperlink" Target="consultantplus://offline/ref=82EF6A221D3893F45F5089DC4AD8C4FC84A2D0CB5CA2217A585ADB10661639F113D3D32C3ED421EBE5DF018E9A18B25CE006C7391EC583C4EC1AB7B7H001F" TargetMode = "External"/>
	<Relationship Id="rId1863" Type="http://schemas.openxmlformats.org/officeDocument/2006/relationships/hyperlink" Target="consultantplus://offline/ref=82EF6A221D3893F45F5089DC4AD8C4FC84A2D0CB5CA22F7E5F55DB10661639F113D3D32C3ED421EBE5DF03829818B25CE006C7391EC583C4EC1AB7B7H001F" TargetMode = "External"/>
	<Relationship Id="rId1864" Type="http://schemas.openxmlformats.org/officeDocument/2006/relationships/hyperlink" Target="consultantplus://offline/ref=82EF6A221D3893F45F5089DC4AD8C4FC84A2D0CB5CA22D7B535BDB10661639F113D3D32C3ED421EBE5DF038E9118B25CE006C7391EC583C4EC1AB7B7H001F" TargetMode = "External"/>
	<Relationship Id="rId1865" Type="http://schemas.openxmlformats.org/officeDocument/2006/relationships/hyperlink" Target="consultantplus://offline/ref=82EF6A221D3893F45F5089DC4AD8C4FC84A2D0CB5CA2217A585ADB10661639F113D3D32C3ED421EBE5DF018E9C18B25CE006C7391EC583C4EC1AB7B7H001F" TargetMode = "External"/>
	<Relationship Id="rId1866" Type="http://schemas.openxmlformats.org/officeDocument/2006/relationships/hyperlink" Target="consultantplus://offline/ref=82EF6A221D3893F45F5089DC4AD8C4FC84A2D0CB5CA32C7E5F55DB10661639F113D3D32C3ED421EBE5DF01859D18B25CE006C7391EC583C4EC1AB7B7H001F" TargetMode = "External"/>
	<Relationship Id="rId1867" Type="http://schemas.openxmlformats.org/officeDocument/2006/relationships/hyperlink" Target="consultantplus://offline/ref=82EF6A221D3893F45F5089DC4AD8C4FC84A2D0CB5CA22D7B535BDB10661639F113D3D32C3ED421EBE5DF038E9118B25CE006C7391EC583C4EC1AB7B7H001F" TargetMode = "External"/>
	<Relationship Id="rId1868" Type="http://schemas.openxmlformats.org/officeDocument/2006/relationships/hyperlink" Target="consultantplus://offline/ref=82EF6A221D3893F45F5089DC4AD8C4FC84A2D0CB5CA2217A585ADB10661639F113D3D32C3ED421EBE5DF018E9E18B25CE006C7391EC583C4EC1AB7B7H001F" TargetMode = "External"/>
	<Relationship Id="rId1869" Type="http://schemas.openxmlformats.org/officeDocument/2006/relationships/hyperlink" Target="consultantplus://offline/ref=82EF6A221D3893F45F5089DC4AD8C4FC84A2D0CB5CA2217A585ADB10661639F113D3D32C3ED421EBE5DF018E9018B25CE006C7391EC583C4EC1AB7B7H001F" TargetMode = "External"/>
	<Relationship Id="rId1870" Type="http://schemas.openxmlformats.org/officeDocument/2006/relationships/hyperlink" Target="consultantplus://offline/ref=82EF6A221D3893F45F5089DC4AD8C4FC84A2D0CB5CA2217A585ADB10661639F113D3D32C3ED421EBE5DF018E9118B25CE006C7391EC583C4EC1AB7B7H001F" TargetMode = "External"/>
	<Relationship Id="rId1871" Type="http://schemas.openxmlformats.org/officeDocument/2006/relationships/hyperlink" Target="consultantplus://offline/ref=82EF6A221D3893F45F5089DC4AD8C4FC84A2D0CB5CA22E7E5C50DB10661639F113D3D32C3ED421EBE5DF03849D18B25CE006C7391EC583C4EC1AB7B7H001F" TargetMode = "External"/>
	<Relationship Id="rId1872" Type="http://schemas.openxmlformats.org/officeDocument/2006/relationships/hyperlink" Target="consultantplus://offline/ref=82EF6A221D3893F45F5089DC4AD8C4FC84A2D0CB5CA2217A585ADB10661639F113D3D32C3ED421EBE5DF00879918B25CE006C7391EC583C4EC1AB7B7H001F" TargetMode = "External"/>
	<Relationship Id="rId1873" Type="http://schemas.openxmlformats.org/officeDocument/2006/relationships/hyperlink" Target="consultantplus://offline/ref=82EF6A221D3893F45F5089DC4AD8C4FC84A2D0CB5CA22D7B535BDB10661639F113D3D32C3ED421EBE5DF038E9118B25CE006C7391EC583C4EC1AB7B7H001F" TargetMode = "External"/>
	<Relationship Id="rId1874" Type="http://schemas.openxmlformats.org/officeDocument/2006/relationships/hyperlink" Target="consultantplus://offline/ref=82EF6A221D3893F45F5089DC4AD8C4FC84A2D0CB5CA2217A585ADB10661639F113D3D32C3ED421EBE5DF00879B18B25CE006C7391EC583C4EC1AB7B7H001F" TargetMode = "External"/>
	<Relationship Id="rId1875" Type="http://schemas.openxmlformats.org/officeDocument/2006/relationships/hyperlink" Target="consultantplus://offline/ref=82EF6A221D3893F45F5089DC4AD8C4FC84A2D0CB5CA22D7B535BDB10661639F113D3D32C3ED421EBE5DF038E9118B25CE006C7391EC583C4EC1AB7B7H001F" TargetMode = "External"/>
	<Relationship Id="rId1876" Type="http://schemas.openxmlformats.org/officeDocument/2006/relationships/hyperlink" Target="consultantplus://offline/ref=82EF6A221D3893F45F5089DC4AD8C4FC84A2D0CB5CA22D7B535BDB10661639F113D3D32C3ED421EBE5DF038E9818B25CE006C7391EC583C4EC1AB7B7H001F" TargetMode = "External"/>
	<Relationship Id="rId1877" Type="http://schemas.openxmlformats.org/officeDocument/2006/relationships/hyperlink" Target="consultantplus://offline/ref=82EF6A221D3893F45F5089DC4AD8C4FC84A2D0CB5CA22E7E5C52DB10661639F113D3D32C3ED421EBE5DF03849F18B25CE006C7391EC583C4EC1AB7B7H001F" TargetMode = "External"/>
	<Relationship Id="rId1878" Type="http://schemas.openxmlformats.org/officeDocument/2006/relationships/hyperlink" Target="consultantplus://offline/ref=82EF6A221D3893F45F5089DC4AD8C4FC84A2D0CB5CA22E7E5C52DB10661639F113D3D32C3ED421EBE5DF03849118B25CE006C7391EC583C4EC1AB7B7H001F" TargetMode = "External"/>
	<Relationship Id="rId1879" Type="http://schemas.openxmlformats.org/officeDocument/2006/relationships/hyperlink" Target="consultantplus://offline/ref=82EF6A221D3893F45F5089DC4AD8C4FC84A2D0CB5CA2217A5F52DB10661639F113D3D32C3ED421EBE5DF00849118B25CE006C7391EC583C4EC1AB7B7H001F" TargetMode = "External"/>
	<Relationship Id="rId1880" Type="http://schemas.openxmlformats.org/officeDocument/2006/relationships/hyperlink" Target="consultantplus://offline/ref=82EF6A221D3893F45F5089DC4AD8C4FC84A2D0CB5CA2217A5F52DB10661639F113D3D32C3ED421EBE5DF00839A18B25CE006C7391EC583C4EC1AB7B7H001F" TargetMode = "External"/>
	<Relationship Id="rId1881" Type="http://schemas.openxmlformats.org/officeDocument/2006/relationships/hyperlink" Target="consultantplus://offline/ref=82EF6A221D3893F45F5089DC4AD8C4FC84A2D0CB5CA22E7E5C52DB10661639F113D3D32C3ED421EBE5DF03839A18B25CE006C7391EC583C4EC1AB7B7H001F" TargetMode = "External"/>
	<Relationship Id="rId1882" Type="http://schemas.openxmlformats.org/officeDocument/2006/relationships/hyperlink" Target="consultantplus://offline/ref=82EF6A221D3893F45F5089DC4AD8C4FC84A2D0CB5CA02F755952DB10661639F113D3D32C3ED421EBE5DF03839D18B25CE006C7391EC583C4EC1AB7B7H001F" TargetMode = "External"/>
	<Relationship Id="rId1883" Type="http://schemas.openxmlformats.org/officeDocument/2006/relationships/hyperlink" Target="consultantplus://offline/ref=82EF6A221D3893F45F5089DC4AD8C4FC84A2D0CB5CA3207E5C57DB10661639F113D3D32C3ED421EBE5DF03869818B25CE006C7391EC583C4EC1AB7B7H001F" TargetMode = "External"/>
	<Relationship Id="rId1884" Type="http://schemas.openxmlformats.org/officeDocument/2006/relationships/hyperlink" Target="consultantplus://offline/ref=82EF6A221D3893F45F5089DC4AD8C4FC84A2D0CB5CA1297A595ADB10661639F113D3D32C3ED421EBE5DF03859A18B25CE006C7391EC583C4EC1AB7B7H001F" TargetMode = "External"/>
	<Relationship Id="rId1885" Type="http://schemas.openxmlformats.org/officeDocument/2006/relationships/hyperlink" Target="consultantplus://offline/ref=82EF6A221D3893F45F5089DC4AD8C4FC84A2D0CB54A7287E5959861A6E4F35F314DC8C3B399D2DEAE5DF0B839347B749F15ECA3E07DB8AD3F018B5HB07F" TargetMode = "External"/>
	<Relationship Id="rId1886" Type="http://schemas.openxmlformats.org/officeDocument/2006/relationships/hyperlink" Target="consultantplus://offline/ref=82EF6A221D3893F45F5089DC4AD8C4FC84A2D0CB5CA2217A5F52DB10661639F113D3D32C3ED421EBE5DF00839B18B25CE006C7391EC583C4EC1AB7B7H001F" TargetMode = "External"/>
	<Relationship Id="rId1887" Type="http://schemas.openxmlformats.org/officeDocument/2006/relationships/hyperlink" Target="consultantplus://offline/ref=82EF6A221D3893F45F5089DC4AD8C4FC84A2D0CB5CA2217A5F52DB10661639F113D3D32C3ED421EBE5DF00839D18B25CE006C7391EC583C4EC1AB7B7H001F" TargetMode = "External"/>
	<Relationship Id="rId1888" Type="http://schemas.openxmlformats.org/officeDocument/2006/relationships/hyperlink" Target="consultantplus://offline/ref=82EF6A221D3893F45F5089DC4AD8C4FC84A2D0CB5CA2217A5F52DB10661639F113D3D32C3ED421EBE5DF00839F18B25CE006C7391EC583C4EC1AB7B7H001F" TargetMode = "External"/>
	<Relationship Id="rId1889" Type="http://schemas.openxmlformats.org/officeDocument/2006/relationships/hyperlink" Target="consultantplus://offline/ref=82EF6A221D3893F45F5089DC4AD8C4FC84A2D0CB5CA2217A5F52DB10661639F113D3D32C3ED421EBE5DF00839118B25CE006C7391EC583C4EC1AB7B7H001F" TargetMode = "External"/>
	<Relationship Id="rId1890" Type="http://schemas.openxmlformats.org/officeDocument/2006/relationships/hyperlink" Target="consultantplus://offline/ref=82EF6A221D3893F45F5089DC4AD8C4FC84A2D0CB5CA62C785C55DB10661639F113D3D32C3ED421EBE5DF03839818B25CE006C7391EC583C4EC1AB7B7H001F" TargetMode = "External"/>
	<Relationship Id="rId1891" Type="http://schemas.openxmlformats.org/officeDocument/2006/relationships/hyperlink" Target="consultantplus://offline/ref=82EF6A221D3893F45F5089DC4AD8C4FC84A2D0CB5CA62C785C55DB10661639F113D3D32C3ED421EBE5DF03839A18B25CE006C7391EC583C4EC1AB7B7H001F" TargetMode = "External"/>
	<Relationship Id="rId1892" Type="http://schemas.openxmlformats.org/officeDocument/2006/relationships/hyperlink" Target="consultantplus://offline/ref=82EF6A221D3893F45F5089DC4AD8C4FC84A2D0CB55A22B7C5D59861A6E4F35F314DC8C3B399D2DEAE5DF06819347B749F15ECA3E07DB8AD3F018B5HB07F" TargetMode = "External"/>
	<Relationship Id="rId1893" Type="http://schemas.openxmlformats.org/officeDocument/2006/relationships/hyperlink" Target="consultantplus://offline/ref=82EF6A221D3893F45F5089DC4AD8C4FC84A2D0CB5CA1297A595ADB10661639F113D3D32C3ED421EBE5DF03859E18B25CE006C7391EC583C4EC1AB7B7H001F" TargetMode = "External"/>
	<Relationship Id="rId1894" Type="http://schemas.openxmlformats.org/officeDocument/2006/relationships/hyperlink" Target="consultantplus://offline/ref=82EF6A221D3893F45F5089DC4AD8C4FC84A2D0CB5CA428795356DB10661639F113D3D32C3ED421EBE5DF03859D18B25CE006C7391EC583C4EC1AB7B7H001F" TargetMode = "External"/>
	<Relationship Id="rId1895" Type="http://schemas.openxmlformats.org/officeDocument/2006/relationships/hyperlink" Target="consultantplus://offline/ref=82EF6A221D3893F45F5097D15CB499F78FAB8FC555A9232B0706DD4739463FA45393D5797D902CEBE4D457D6DC46EB0DA34DCA3007D983CFHF00F" TargetMode = "External"/>
	<Relationship Id="rId1896" Type="http://schemas.openxmlformats.org/officeDocument/2006/relationships/hyperlink" Target="consultantplus://offline/ref=82EF6A221D3893F45F5089DC4AD8C4FC84A2D0CB5CA428795356DB10661639F113D3D32C3ED421EBE5DF03859E18B25CE006C7391EC583C4EC1AB7B7H001F" TargetMode = "External"/>
	<Relationship Id="rId1897" Type="http://schemas.openxmlformats.org/officeDocument/2006/relationships/hyperlink" Target="consultantplus://offline/ref=82EF6A221D3893F45F5089DC4AD8C4FC84A2D0CB5CA2217A5F52DB10661639F113D3D32C3ED421EBE5DF00829018B25CE006C7391EC583C4EC1AB7B7H001F" TargetMode = "External"/>
	<Relationship Id="rId1898" Type="http://schemas.openxmlformats.org/officeDocument/2006/relationships/hyperlink" Target="consultantplus://offline/ref=82EF6A221D3893F45F5089DC4AD8C4FC84A2D0CB5CA2217A5F52DB10661639F113D3D32C3ED421EBE5DF00819818B25CE006C7391EC583C4EC1AB7B7H001F" TargetMode = "External"/>
	<Relationship Id="rId1899" Type="http://schemas.openxmlformats.org/officeDocument/2006/relationships/hyperlink" Target="consultantplus://offline/ref=82EF6A221D3893F45F5089DC4AD8C4FC84A2D0CB5CA2217A585ADB10661639F113D3D32C3ED421EBE5DF00879E18B25CE006C7391EC583C4EC1AB7B7H001F" TargetMode = "External"/>
	<Relationship Id="rId1900" Type="http://schemas.openxmlformats.org/officeDocument/2006/relationships/hyperlink" Target="consultantplus://offline/ref=82EF6A221D3893F45F5089DC4AD8C4FC84A2D0CB5CA2217A5F52DB10661639F113D3D32C3ED421EBE5DF00819A18B25CE006C7391EC583C4EC1AB7B7H001F" TargetMode = "External"/>
	<Relationship Id="rId1901" Type="http://schemas.openxmlformats.org/officeDocument/2006/relationships/hyperlink" Target="consultantplus://offline/ref=82EF6A221D3893F45F5089DC4AD8C4FC84A2D0CB5CA22D7B535BDB10661639F113D3D32C3ED421EBE5DF02879E18B25CE006C7391EC583C4EC1AB7B7H001F" TargetMode = "External"/>
	<Relationship Id="rId1902" Type="http://schemas.openxmlformats.org/officeDocument/2006/relationships/hyperlink" Target="consultantplus://offline/ref=82EF6A221D3893F45F5089DC4AD8C4FC84A2D0CB5CA2217A585ADB10661639F113D3D32C3ED421EBE5DF00879018B25CE006C7391EC583C4EC1AB7B7H001F" TargetMode = "External"/>
	<Relationship Id="rId1903" Type="http://schemas.openxmlformats.org/officeDocument/2006/relationships/hyperlink" Target="consultantplus://offline/ref=82EF6A221D3893F45F5089DC4AD8C4FC84A2D0CB5CA62C785C55DB10661639F113D3D32C3ED421EBE5DF03839C18B25CE006C7391EC583C4EC1AB7B7H001F" TargetMode = "External"/>
	<Relationship Id="rId1904" Type="http://schemas.openxmlformats.org/officeDocument/2006/relationships/hyperlink" Target="consultantplus://offline/ref=82EF6A221D3893F45F5089DC4AD8C4FC84A2D0CB5CA2217A585ADB10661639F113D3D32C3ED421EBE5DF00869918B25CE006C7391EC583C4EC1AB7B7H001F" TargetMode = "External"/>
	<Relationship Id="rId1905" Type="http://schemas.openxmlformats.org/officeDocument/2006/relationships/hyperlink" Target="consultantplus://offline/ref=82EF6A221D3893F45F5089DC4AD8C4FC84A2D0CB5CA32C7E5F55DB10661639F113D3D32C3ED421EBE5DF01849B18B25CE006C7391EC583C4EC1AB7B7H001F" TargetMode = "External"/>
	<Relationship Id="rId1906" Type="http://schemas.openxmlformats.org/officeDocument/2006/relationships/hyperlink" Target="consultantplus://offline/ref=82EF6A221D3893F45F5089DC4AD8C4FC84A2D0CB5CA22D7B535BDB10661639F113D3D32C3ED421EBE5DF02879E18B25CE006C7391EC583C4EC1AB7B7H001F" TargetMode = "External"/>
	<Relationship Id="rId1907" Type="http://schemas.openxmlformats.org/officeDocument/2006/relationships/hyperlink" Target="consultantplus://offline/ref=82EF6A221D3893F45F5089DC4AD8C4FC84A2D0CB5CA32C7E5F55DB10661639F113D3D32C3ED421EBE5DF01849C18B25CE006C7391EC583C4EC1AB7B7H001F" TargetMode = "External"/>
	<Relationship Id="rId1908" Type="http://schemas.openxmlformats.org/officeDocument/2006/relationships/hyperlink" Target="consultantplus://offline/ref=82EF6A221D3893F45F5089DC4AD8C4FC84A2D0CB5CA2217A585ADB10661639F113D3D32C3ED421EBE5DF00869B18B25CE006C7391EC583C4EC1AB7B7H001F" TargetMode = "External"/>
	<Relationship Id="rId1909" Type="http://schemas.openxmlformats.org/officeDocument/2006/relationships/hyperlink" Target="consultantplus://offline/ref=82EF6A221D3893F45F5089DC4AD8C4FC84A2D0CB5CA2217A585ADB10661639F113D3D32C3ED421EBE5DF00869D18B25CE006C7391EC583C4EC1AB7B7H001F" TargetMode = "External"/>
	<Relationship Id="rId1910" Type="http://schemas.openxmlformats.org/officeDocument/2006/relationships/hyperlink" Target="consultantplus://offline/ref=82EF6A221D3893F45F5089DC4AD8C4FC84A2D0CB5CA32C7E5F55DB10661639F113D3D32C3ED421EBE5DF01859F18B25CE006C7391EC583C4EC1AB7B7H001F" TargetMode = "External"/>
	<Relationship Id="rId1911" Type="http://schemas.openxmlformats.org/officeDocument/2006/relationships/hyperlink" Target="consultantplus://offline/ref=82EF6A221D3893F45F5089DC4AD8C4FC84A2D0CB5CA32C7E5F55DB10661639F113D3D32C3ED421EBE5DF01849D18B25CE006C7391EC583C4EC1AB7B7H001F" TargetMode = "External"/>
	<Relationship Id="rId1912" Type="http://schemas.openxmlformats.org/officeDocument/2006/relationships/hyperlink" Target="consultantplus://offline/ref=82EF6A221D3893F45F5089DC4AD8C4FC84A2D0CB5CA32C7E5F55DB10661639F113D3D32C3ED421EBE5DF01859118B25CE006C7391EC583C4EC1AB7B7H001F" TargetMode = "External"/>
	<Relationship Id="rId1913" Type="http://schemas.openxmlformats.org/officeDocument/2006/relationships/hyperlink" Target="consultantplus://offline/ref=82EF6A221D3893F45F5089DC4AD8C4FC84A2D0CB5CA2217A585ADB10661639F113D3D32C3ED421EBE5DF00869E18B25CE006C7391EC583C4EC1AB7B7H001F" TargetMode = "External"/>
	<Relationship Id="rId1914" Type="http://schemas.openxmlformats.org/officeDocument/2006/relationships/hyperlink" Target="consultantplus://offline/ref=82EF6A221D3893F45F5089DC4AD8C4FC84A2D0CB5CA32C7E5F55DB10661639F113D3D32C3ED421EBE5DF01849818B25CE006C7391EC583C4EC1AB7B7H001F" TargetMode = "External"/>
	<Relationship Id="rId1915" Type="http://schemas.openxmlformats.org/officeDocument/2006/relationships/hyperlink" Target="consultantplus://offline/ref=82EF6A221D3893F45F5089DC4AD8C4FC84A2D0CB5CA22F7E5F55DB10661639F113D3D32C3ED421EBE5DF03829918B25CE006C7391EC583C4EC1AB7B7H001F" TargetMode = "External"/>
	<Relationship Id="rId1916" Type="http://schemas.openxmlformats.org/officeDocument/2006/relationships/hyperlink" Target="consultantplus://offline/ref=82EF6A221D3893F45F5089DC4AD8C4FC84A2D0CB5CA32C7E5F55DB10661639F113D3D32C3ED421EBE5DF01849F18B25CE006C7391EC583C4EC1AB7B7H001F" TargetMode = "External"/>
	<Relationship Id="rId1917" Type="http://schemas.openxmlformats.org/officeDocument/2006/relationships/hyperlink" Target="consultantplus://offline/ref=82EF6A221D3893F45F5089DC4AD8C4FC84A2D0CB5CA2217A585ADB10661639F113D3D32C3ED421EBE5DF00869D18B25CE006C7391EC583C4EC1AB7B7H001F" TargetMode = "External"/>
	<Relationship Id="rId1918" Type="http://schemas.openxmlformats.org/officeDocument/2006/relationships/hyperlink" Target="consultantplus://offline/ref=82EF6A221D3893F45F5089DC4AD8C4FC84A2D0CB5CA62C785C55DB10661639F113D3D32C3ED421EBE5DF03839D18B25CE006C7391EC583C4EC1AB7B7H001F" TargetMode = "External"/>
	<Relationship Id="rId1919" Type="http://schemas.openxmlformats.org/officeDocument/2006/relationships/hyperlink" Target="consultantplus://offline/ref=82EF6A221D3893F45F5089DC4AD8C4FC84A2D0CB5CA2217A585ADB10661639F113D3D32C3ED421EBE5DF00869018B25CE006C7391EC583C4EC1AB7B7H001F" TargetMode = "External"/>
	<Relationship Id="rId1920" Type="http://schemas.openxmlformats.org/officeDocument/2006/relationships/hyperlink" Target="consultantplus://offline/ref=82EF6A221D3893F45F5089DC4AD8C4FC84A2D0CB5CA22D7B535BDB10661639F113D3D32C3ED421EBE5DF02879E18B25CE006C7391EC583C4EC1AB7B7H001F" TargetMode = "External"/>
	<Relationship Id="rId1921" Type="http://schemas.openxmlformats.org/officeDocument/2006/relationships/hyperlink" Target="consultantplus://offline/ref=82EF6A221D3893F45F5089DC4AD8C4FC84A2D0CB5CA2217A585ADB10661639F113D3D32C3ED421EBE5DF00859818B25CE006C7391EC583C4EC1AB7B7H001F" TargetMode = "External"/>
	<Relationship Id="rId1922" Type="http://schemas.openxmlformats.org/officeDocument/2006/relationships/hyperlink" Target="consultantplus://offline/ref=82EF6A221D3893F45F5089DC4AD8C4FC84A2D0CB5CA22D7B535BDB10661639F113D3D32C3ED421EBE5DF038E9818B25CE006C7391EC583C4EC1AB7B7H001F" TargetMode = "External"/>
	<Relationship Id="rId1923" Type="http://schemas.openxmlformats.org/officeDocument/2006/relationships/hyperlink" Target="consultantplus://offline/ref=82EF6A221D3893F45F5089DC4AD8C4FC84A2D0CB5CA42E7E5F53DB10661639F113D3D32C3ED421EBE5DF03869D18B25CE006C7391EC583C4EC1AB7B7H001F" TargetMode = "External"/>
	<Relationship Id="rId1924" Type="http://schemas.openxmlformats.org/officeDocument/2006/relationships/hyperlink" Target="consultantplus://offline/ref=82EF6A221D3893F45F5089DC4AD8C4FC84A2D0CB5CA62D7A5F57DB10661639F113D3D32C3ED421EBE5DF03859E18B25CE006C7391EC583C4EC1AB7B7H001F" TargetMode = "External"/>
	<Relationship Id="rId1925" Type="http://schemas.openxmlformats.org/officeDocument/2006/relationships/hyperlink" Target="consultantplus://offline/ref=82EF6A221D3893F45F5089DC4AD8C4FC84A2D0CB5CA22E7E5C52DB10661639F113D3D32C3ED421EBE5DF03849F18B25CE006C7391EC583C4EC1AB7B7H001F" TargetMode = "External"/>
	<Relationship Id="rId1926" Type="http://schemas.openxmlformats.org/officeDocument/2006/relationships/hyperlink" Target="consultantplus://offline/ref=82EF6A221D3893F45F5089DC4AD8C4FC84A2D0CB5CA22E7E5C52DB10661639F113D3D32C3ED421EBE5DF03849118B25CE006C7391EC583C4EC1AB7B7H001F" TargetMode = "External"/>
	<Relationship Id="rId1927" Type="http://schemas.openxmlformats.org/officeDocument/2006/relationships/hyperlink" Target="consultantplus://offline/ref=82EF6A221D3893F45F5089DC4AD8C4FC84A2D0CB5CA02F755952DB10661639F113D3D32C3ED421EBE5DF03839F18B25CE006C7391EC583C4EC1AB7B7H001F" TargetMode = "External"/>
	<Relationship Id="rId1928" Type="http://schemas.openxmlformats.org/officeDocument/2006/relationships/hyperlink" Target="consultantplus://offline/ref=82EF6A221D3893F45F5089DC4AD8C4FC84A2D0CB5CA02F755952DB10661639F113D3D32C3ED421EBE5DF03839D18B25CE006C7391EC583C4EC1AB7B7H001F" TargetMode = "External"/>
	<Relationship Id="rId1929" Type="http://schemas.openxmlformats.org/officeDocument/2006/relationships/hyperlink" Target="consultantplus://offline/ref=82EF6A221D3893F45F5089DC4AD8C4FC84A2D0CB54A7287E5959861A6E4F35F314DC8C3B399D2DEAE5DF0B839347B749F15ECA3E07DB8AD3F018B5HB07F" TargetMode = "External"/>
	<Relationship Id="rId1930" Type="http://schemas.openxmlformats.org/officeDocument/2006/relationships/hyperlink" Target="consultantplus://offline/ref=82EF6A221D3893F45F5089DC4AD8C4FC84A2D0CB5CA2217A5F52DB10661639F113D3D32C3ED421EBE5DF00819B18B25CE006C7391EC583C4EC1AB7B7H001F" TargetMode = "External"/>
	<Relationship Id="rId1931" Type="http://schemas.openxmlformats.org/officeDocument/2006/relationships/hyperlink" Target="consultantplus://offline/ref=82EF6A221D3893F45F5089DC4AD8C4FC84A2D0CB5CA2217A5F52DB10661639F113D3D32C3ED421EBE5DF00819D18B25CE006C7391EC583C4EC1AB7B7H001F" TargetMode = "External"/>
	<Relationship Id="rId1932" Type="http://schemas.openxmlformats.org/officeDocument/2006/relationships/hyperlink" Target="consultantplus://offline/ref=82EF6A221D3893F45F5089DC4AD8C4FC84A2D0CB55A22B7C5D59861A6E4F35F314DC8C3B399D2DEAE5DF068F9347B749F15ECA3E07DB8AD3F018B5HB07F" TargetMode = "External"/>
	<Relationship Id="rId1933" Type="http://schemas.openxmlformats.org/officeDocument/2006/relationships/hyperlink" Target="consultantplus://offline/ref=82EF6A221D3893F45F5089DC4AD8C4FC84A2D0CB5CA2217A5F52DB10661639F113D3D32C3ED421EBE5DF00819F18B25CE006C7391EC583C4EC1AB7B7H001F" TargetMode = "External"/>
	<Relationship Id="rId1934" Type="http://schemas.openxmlformats.org/officeDocument/2006/relationships/hyperlink" Target="consultantplus://offline/ref=82EF6A221D3893F45F5089DC4AD8C4FC84A2D0CB5CA2217A5F52DB10661639F113D3D32C3ED421EBE5DF00809918B25CE006C7391EC583C4EC1AB7B7H001F" TargetMode = "External"/>
	<Relationship Id="rId1935" Type="http://schemas.openxmlformats.org/officeDocument/2006/relationships/hyperlink" Target="consultantplus://offline/ref=82EF6A221D3893F45F5089DC4AD8C4FC84A2D0CB5CA2217A5F52DB10661639F113D3D32C3ED421EBE5DF00809A18B25CE006C7391EC583C4EC1AB7B7H001F" TargetMode = "External"/>
	<Relationship Id="rId1936" Type="http://schemas.openxmlformats.org/officeDocument/2006/relationships/hyperlink" Target="consultantplus://offline/ref=82EF6A221D3893F45F5089DC4AD8C4FC84A2D0CB54A92E785C59861A6E4F35F314DC8C3B399D2DEAE5DE02849347B749F15ECA3E07DB8AD3F018B5HB07F" TargetMode = "External"/>
	<Relationship Id="rId1937" Type="http://schemas.openxmlformats.org/officeDocument/2006/relationships/hyperlink" Target="consultantplus://offline/ref=82EF6A221D3893F45F5089DC4AD8C4FC84A2D0CB5CA22E7E5C53DB10661639F113D3D32C3ED421EBE5DF03859B18B25CE006C7391EC583C4EC1AB7B7H001F" TargetMode = "External"/>
	<Relationship Id="rId1938" Type="http://schemas.openxmlformats.org/officeDocument/2006/relationships/hyperlink" Target="consultantplus://offline/ref=82EF6A221D3893F45F5089DC4AD8C4FC84A2D0CB5CA02B745D51DB10661639F113D3D32C3ED421EBE5DF03829918B25CE006C7391EC583C4EC1AB7B7H001F" TargetMode = "External"/>
	<Relationship Id="rId1939" Type="http://schemas.openxmlformats.org/officeDocument/2006/relationships/hyperlink" Target="consultantplus://offline/ref=82EF6A221D3893F45F5089DC4AD8C4FC84A2D0CB5CA1297A595ADB10661639F113D3D32C3ED421EBE5DF03849B18B25CE006C7391EC583C4EC1AB7B7H001F" TargetMode = "External"/>
	<Relationship Id="rId1940" Type="http://schemas.openxmlformats.org/officeDocument/2006/relationships/hyperlink" Target="consultantplus://offline/ref=82EF6A221D3893F45F5089DC4AD8C4FC84A2D0CB5CA428795356DB10661639F113D3D32C3ED421EBE5DF03859D18B25CE006C7391EC583C4EC1AB7B7H001F" TargetMode = "External"/>
	<Relationship Id="rId1941" Type="http://schemas.openxmlformats.org/officeDocument/2006/relationships/hyperlink" Target="consultantplus://offline/ref=82EF6A221D3893F45F5097D15CB499F78FAB8FC555A9232B0706DD4739463FA45393D5797D902CEBE4D457D6DC46EB0DA34DCA3007D983CFHF00F" TargetMode = "External"/>
	<Relationship Id="rId1942" Type="http://schemas.openxmlformats.org/officeDocument/2006/relationships/hyperlink" Target="consultantplus://offline/ref=82EF6A221D3893F45F5089DC4AD8C4FC84A2D0CB5CA428795356DB10661639F113D3D32C3ED421EBE5DF03859E18B25CE006C7391EC583C4EC1AB7B7H001F" TargetMode = "External"/>
	<Relationship Id="rId1943" Type="http://schemas.openxmlformats.org/officeDocument/2006/relationships/hyperlink" Target="consultantplus://offline/ref=82EF6A221D3893F45F5089DC4AD8C4FC84A2D0CB5CA2217A5F52DB10661639F113D3D32C3ED421EBE5DF00809C18B25CE006C7391EC583C4EC1AB7B7H001F" TargetMode = "External"/>
	<Relationship Id="rId1944" Type="http://schemas.openxmlformats.org/officeDocument/2006/relationships/hyperlink" Target="consultantplus://offline/ref=82EF6A221D3893F45F5089DC4AD8C4FC84A2D0CB5CA2217A5F52DB10661639F113D3D32C3ED421EBE5DF00809E18B25CE006C7391EC583C4EC1AB7B7H001F" TargetMode = "External"/>
	<Relationship Id="rId1945" Type="http://schemas.openxmlformats.org/officeDocument/2006/relationships/hyperlink" Target="consultantplus://offline/ref=82EF6A221D3893F45F5089DC4AD8C4FC84A2D0CB5CA2217A585ADB10661639F113D3D32C3ED421EBE5DF00879E18B25CE006C7391EC583C4EC1AB7B7H001F" TargetMode = "External"/>
	<Relationship Id="rId1946" Type="http://schemas.openxmlformats.org/officeDocument/2006/relationships/hyperlink" Target="consultantplus://offline/ref=82EF6A221D3893F45F5089DC4AD8C4FC84A2D0CB5CA2217A5F52DB10661639F113D3D32C3ED421EBE5DF00809018B25CE006C7391EC583C4EC1AB7B7H001F" TargetMode = "External"/>
	<Relationship Id="rId1947" Type="http://schemas.openxmlformats.org/officeDocument/2006/relationships/hyperlink" Target="consultantplus://offline/ref=82EF6A221D3893F45F5089DC4AD8C4FC84A2D0CB5CA22D7B535BDB10661639F113D3D32C3ED421EBE5DF02879E18B25CE006C7391EC583C4EC1AB7B7H001F" TargetMode = "External"/>
	<Relationship Id="rId1948" Type="http://schemas.openxmlformats.org/officeDocument/2006/relationships/hyperlink" Target="consultantplus://offline/ref=82EF6A221D3893F45F5089DC4AD8C4FC84A2D0CB5CA2217A585ADB10661639F113D3D32C3ED421EBE5DF00879018B25CE006C7391EC583C4EC1AB7B7H001F" TargetMode = "External"/>
	<Relationship Id="rId1949" Type="http://schemas.openxmlformats.org/officeDocument/2006/relationships/hyperlink" Target="consultantplus://offline/ref=82EF6A221D3893F45F5089DC4AD8C4FC84A2D0CB5CA62C785C55DB10661639F113D3D32C3ED421EBE5DF03839F18B25CE006C7391EC583C4EC1AB7B7H001F" TargetMode = "External"/>
	<Relationship Id="rId1950" Type="http://schemas.openxmlformats.org/officeDocument/2006/relationships/hyperlink" Target="consultantplus://offline/ref=82EF6A221D3893F45F5089DC4AD8C4FC84A2D0CB5CA2217A585ADB10661639F113D3D32C3ED421EBE5DF00869918B25CE006C7391EC583C4EC1AB7B7H001F" TargetMode = "External"/>
	<Relationship Id="rId1951" Type="http://schemas.openxmlformats.org/officeDocument/2006/relationships/hyperlink" Target="consultantplus://offline/ref=82EF6A221D3893F45F5089DC4AD8C4FC84A2D0CB5CA32C7E5F55DB10661639F113D3D32C3ED421EBE5DF01839818B25CE006C7391EC583C4EC1AB7B7H001F" TargetMode = "External"/>
	<Relationship Id="rId1952" Type="http://schemas.openxmlformats.org/officeDocument/2006/relationships/hyperlink" Target="consultantplus://offline/ref=82EF6A221D3893F45F5089DC4AD8C4FC84A2D0CB5CA32C7E5F55DB10661639F113D3D32C3ED421EBE5DF01839918B25CE006C7391EC583C4EC1AB7B7H001F" TargetMode = "External"/>
	<Relationship Id="rId1953" Type="http://schemas.openxmlformats.org/officeDocument/2006/relationships/hyperlink" Target="consultantplus://offline/ref=82EF6A221D3893F45F5089DC4AD8C4FC84A2D0CB5CA32C7E5F55DB10661639F113D3D32C3ED421EBE5DF01839818B25CE006C7391EC583C4EC1AB7B7H001F" TargetMode = "External"/>
	<Relationship Id="rId1954" Type="http://schemas.openxmlformats.org/officeDocument/2006/relationships/hyperlink" Target="consultantplus://offline/ref=82EF6A221D3893F45F5089DC4AD8C4FC84A2D0CB5CA22D7B535BDB10661639F113D3D32C3ED421EBE5DF02879E18B25CE006C7391EC583C4EC1AB7B7H001F" TargetMode = "External"/>
	<Relationship Id="rId1955" Type="http://schemas.openxmlformats.org/officeDocument/2006/relationships/hyperlink" Target="consultantplus://offline/ref=82EF6A221D3893F45F5089DC4AD8C4FC84A2D0CB5CA2217A585ADB10661639F113D3D32C3ED421EBE5DF00869B18B25CE006C7391EC583C4EC1AB7B7H001F" TargetMode = "External"/>
	<Relationship Id="rId1956" Type="http://schemas.openxmlformats.org/officeDocument/2006/relationships/hyperlink" Target="consultantplus://offline/ref=82EF6A221D3893F45F5089DC4AD8C4FC84A2D0CB5CA2217A585ADB10661639F113D3D32C3ED421EBE5DF00869D18B25CE006C7391EC583C4EC1AB7B7H001F" TargetMode = "External"/>
	<Relationship Id="rId1957" Type="http://schemas.openxmlformats.org/officeDocument/2006/relationships/hyperlink" Target="consultantplus://offline/ref=82EF6A221D3893F45F5089DC4AD8C4FC84A2D0CB5CA32C7E5F55DB10661639F113D3D32C3ED421EBE5DF01859F18B25CE006C7391EC583C4EC1AB7B7H001F" TargetMode = "External"/>
	<Relationship Id="rId1958" Type="http://schemas.openxmlformats.org/officeDocument/2006/relationships/hyperlink" Target="consultantplus://offline/ref=82EF6A221D3893F45F5089DC4AD8C4FC84A2D0CB5CA32C7E5F55DB10661639F113D3D32C3ED421EBE5DF01859118B25CE006C7391EC583C4EC1AB7B7H001F" TargetMode = "External"/>
	<Relationship Id="rId1959" Type="http://schemas.openxmlformats.org/officeDocument/2006/relationships/hyperlink" Target="consultantplus://offline/ref=82EF6A221D3893F45F5089DC4AD8C4FC84A2D0CB5CA2217A585ADB10661639F113D3D32C3ED421EBE5DF00869E18B25CE006C7391EC583C4EC1AB7B7H001F" TargetMode = "External"/>
	<Relationship Id="rId1960" Type="http://schemas.openxmlformats.org/officeDocument/2006/relationships/hyperlink" Target="consultantplus://offline/ref=82EF6A221D3893F45F5089DC4AD8C4FC84A2D0CB5CA32C7E5F55DB10661639F113D3D32C3ED421EBE5DF01849818B25CE006C7391EC583C4EC1AB7B7H001F" TargetMode = "External"/>
	<Relationship Id="rId1961" Type="http://schemas.openxmlformats.org/officeDocument/2006/relationships/hyperlink" Target="consultantplus://offline/ref=82EF6A221D3893F45F5089DC4AD8C4FC84A2D0CB5CA22F7E5F55DB10661639F113D3D32C3ED421EBE5DF03829918B25CE006C7391EC583C4EC1AB7B7H001F" TargetMode = "External"/>
	<Relationship Id="rId1962" Type="http://schemas.openxmlformats.org/officeDocument/2006/relationships/hyperlink" Target="consultantplus://offline/ref=82EF6A221D3893F45F5089DC4AD8C4FC84A2D0CB5CA2217A585ADB10661639F113D3D32C3ED421EBE5DF00869D18B25CE006C7391EC583C4EC1AB7B7H001F" TargetMode = "External"/>
	<Relationship Id="rId1963" Type="http://schemas.openxmlformats.org/officeDocument/2006/relationships/hyperlink" Target="consultantplus://offline/ref=82EF6A221D3893F45F5089DC4AD8C4FC84A2D0CB5CA62C785C55DB10661639F113D3D32C3ED421EBE5DF03839018B25CE006C7391EC583C4EC1AB7B7H001F" TargetMode = "External"/>
	<Relationship Id="rId1964" Type="http://schemas.openxmlformats.org/officeDocument/2006/relationships/hyperlink" Target="consultantplus://offline/ref=82EF6A221D3893F45F5089DC4AD8C4FC84A2D0CB5CA2217A585ADB10661639F113D3D32C3ED421EBE5DF00869018B25CE006C7391EC583C4EC1AB7B7H001F" TargetMode = "External"/>
	<Relationship Id="rId1965" Type="http://schemas.openxmlformats.org/officeDocument/2006/relationships/hyperlink" Target="consultantplus://offline/ref=82EF6A221D3893F45F5089DC4AD8C4FC84A2D0CB5CA2217A585ADB10661639F113D3D32C3ED421EBE5DF00859B18B25CE006C7391EC583C4EC1AB7B7H001F" TargetMode = "External"/>
	<Relationship Id="rId1966" Type="http://schemas.openxmlformats.org/officeDocument/2006/relationships/hyperlink" Target="consultantplus://offline/ref=82EF6A221D3893F45F5089DC4AD8C4FC84A2D0CB5CA22D7B535BDB10661639F113D3D32C3ED421EBE5DF02879E18B25CE006C7391EC583C4EC1AB7B7H001F" TargetMode = "External"/>
	<Relationship Id="rId1967" Type="http://schemas.openxmlformats.org/officeDocument/2006/relationships/hyperlink" Target="consultantplus://offline/ref=82EF6A221D3893F45F5089DC4AD8C4FC84A2D0CB5CA2217A585ADB10661639F113D3D32C3ED421EBE5DF00859818B25CE006C7391EC583C4EC1AB7B7H001F" TargetMode = "External"/>
	<Relationship Id="rId1968" Type="http://schemas.openxmlformats.org/officeDocument/2006/relationships/hyperlink" Target="consultantplus://offline/ref=82EF6A221D3893F45F5089DC4AD8C4FC84A2D0CB5CA2217A585ADB10661639F113D3D32C3ED421EBE5DF00859D18B25CE006C7391EC583C4EC1AB7B7H001F" TargetMode = "External"/>
	<Relationship Id="rId1969" Type="http://schemas.openxmlformats.org/officeDocument/2006/relationships/hyperlink" Target="consultantplus://offline/ref=82EF6A221D3893F45F5089DC4AD8C4FC84A2D0CB5CA22D7B535BDB10661639F113D3D32C3ED421EBE5DF038E9818B25CE006C7391EC583C4EC1AB7B7H001F" TargetMode = "External"/>
	<Relationship Id="rId1970" Type="http://schemas.openxmlformats.org/officeDocument/2006/relationships/hyperlink" Target="consultantplus://offline/ref=82EF6A221D3893F45F5089DC4AD8C4FC84A2D0CB5CA42E7E5F53DB10661639F113D3D32C3ED421EBE5DF03869D18B25CE006C7391EC583C4EC1AB7B7H001F" TargetMode = "External"/>
	<Relationship Id="rId1971" Type="http://schemas.openxmlformats.org/officeDocument/2006/relationships/hyperlink" Target="consultantplus://offline/ref=82EF6A221D3893F45F5089DC4AD8C4FC84A2D0CB5CA02F755952DB10661639F113D3D32C3ED421EBE5DF03839F18B25CE006C7391EC583C4EC1AB7B7H001F" TargetMode = "External"/>
	<Relationship Id="rId1972" Type="http://schemas.openxmlformats.org/officeDocument/2006/relationships/hyperlink" Target="consultantplus://offline/ref=82EF6A221D3893F45F5089DC4AD8C4FC84A2D0CB5CA02F755952DB10661639F113D3D32C3ED421EBE5DF03839D18B25CE006C7391EC583C4EC1AB7B7H001F" TargetMode = "External"/>
	<Relationship Id="rId1973" Type="http://schemas.openxmlformats.org/officeDocument/2006/relationships/hyperlink" Target="consultantplus://offline/ref=82EF6A221D3893F45F5089DC4AD8C4FC84A2D0CB5CA22E7E5C53DB10661639F113D3D32C3ED421EBE5DF03859D18B25CE006C7391EC583C4EC1AB7B7H001F" TargetMode = "External"/>
	<Relationship Id="rId1974" Type="http://schemas.openxmlformats.org/officeDocument/2006/relationships/hyperlink" Target="consultantplus://offline/ref=82EF6A221D3893F45F5089DC4AD8C4FC84A2D0CB54A92E785C59861A6E4F35F314DC8C3B399D2DEAE5DE02829347B749F15ECA3E07DB8AD3F018B5HB07F" TargetMode = "External"/>
	<Relationship Id="rId1975" Type="http://schemas.openxmlformats.org/officeDocument/2006/relationships/hyperlink" Target="consultantplus://offline/ref=82EF6A221D3893F45F5089DC4AD8C4FC84A2D0CB54A7287E5959861A6E4F35F314DC8C3B399D2DEAE5DF0B839347B749F15ECA3E07DB8AD3F018B5HB07F" TargetMode = "External"/>
	<Relationship Id="rId1976" Type="http://schemas.openxmlformats.org/officeDocument/2006/relationships/hyperlink" Target="consultantplus://offline/ref=82EF6A221D3893F45F5089DC4AD8C4FC84A2D0CB5CA2217A5F52DB10661639F113D3D32C3ED421EBE5DF00809118B25CE006C7391EC583C4EC1AB7B7H001F" TargetMode = "External"/>
	<Relationship Id="rId1977" Type="http://schemas.openxmlformats.org/officeDocument/2006/relationships/hyperlink" Target="consultantplus://offline/ref=82EF6A221D3893F45F5089DC4AD8C4FC84A2D0CB5CA2217A5F52DB10661639F113D3D32C3ED421EBE5DF008F9918B25CE006C7391EC583C4EC1AB7B7H001F" TargetMode = "External"/>
	<Relationship Id="rId1978" Type="http://schemas.openxmlformats.org/officeDocument/2006/relationships/hyperlink" Target="consultantplus://offline/ref=82EF6A221D3893F45F5089DC4AD8C4FC84A2D0CB55A22B7C5D59861A6E4F35F314DC8C3B399D2DEAE5DF05879347B749F15ECA3E07DB8AD3F018B5HB07F" TargetMode = "External"/>
	<Relationship Id="rId1979" Type="http://schemas.openxmlformats.org/officeDocument/2006/relationships/hyperlink" Target="consultantplus://offline/ref=82EF6A221D3893F45F5089DC4AD8C4FC84A2D0CB54A92E785C59861A6E4F35F314DC8C3B399D2DEAE5DE01869347B749F15ECA3E07DB8AD3F018B5HB07F" TargetMode = "External"/>
	<Relationship Id="rId1980" Type="http://schemas.openxmlformats.org/officeDocument/2006/relationships/hyperlink" Target="consultantplus://offline/ref=82EF6A221D3893F45F5089DC4AD8C4FC84A2D0CB54A92E785C59861A6E4F35F314DC8C3B399D2DEAE5DE01849347B749F15ECA3E07DB8AD3F018B5HB07F" TargetMode = "External"/>
	<Relationship Id="rId1981" Type="http://schemas.openxmlformats.org/officeDocument/2006/relationships/hyperlink" Target="consultantplus://offline/ref=82EF6A221D3893F45F5089DC4AD8C4FC84A2D0CB5CA22F7E5F54DB10661639F113D3D32C3ED421EBE5DF03849118B25CE006C7391EC583C4EC1AB7B7H001F" TargetMode = "External"/>
	<Relationship Id="rId1982" Type="http://schemas.openxmlformats.org/officeDocument/2006/relationships/hyperlink" Target="consultantplus://offline/ref=82EF6A221D3893F45F5089DC4AD8C4FC84A2D0CB5CA22E7E5C52DB10661639F113D3D32C3ED421EBE5DF03849F18B25CE006C7391EC583C4EC1AB7B7H001F" TargetMode = "External"/>
	<Relationship Id="rId1983" Type="http://schemas.openxmlformats.org/officeDocument/2006/relationships/hyperlink" Target="consultantplus://offline/ref=82EF6A221D3893F45F5089DC4AD8C4FC84A2D0CB5CA428795356DB10661639F113D3D32C3ED421EBE5DF03849018B25CE006C7391EC583C4EC1AB7B7H001F" TargetMode = "External"/>
	<Relationship Id="rId1984" Type="http://schemas.openxmlformats.org/officeDocument/2006/relationships/hyperlink" Target="consultantplus://offline/ref=82EF6A221D3893F45F5097D15CB499F78FAB8FC555A9232B0706DD4739463FA45393D5797D902CEBE4D457D6DC46EB0DA34DCA3007D983CFHF00F" TargetMode = "External"/>
	<Relationship Id="rId1985" Type="http://schemas.openxmlformats.org/officeDocument/2006/relationships/hyperlink" Target="consultantplus://offline/ref=82EF6A221D3893F45F5089DC4AD8C4FC84A2D0CB5CA428795356DB10661639F113D3D32C3ED421EBE5DF03849118B25CE006C7391EC583C4EC1AB7B7H001F" TargetMode = "External"/>
	<Relationship Id="rId1986" Type="http://schemas.openxmlformats.org/officeDocument/2006/relationships/hyperlink" Target="consultantplus://offline/ref=82EF6A221D3893F45F5089DC4AD8C4FC84A2D0CB5CA22D7B535BDB10661639F113D3D32C3ED421EBE5DF02869918B25CE006C7391EC583C4EC1AB7B7H001F" TargetMode = "External"/>
	<Relationship Id="rId1987" Type="http://schemas.openxmlformats.org/officeDocument/2006/relationships/hyperlink" Target="consultantplus://offline/ref=82EF6A221D3893F45F5089DC4AD8C4FC84A2D0CB5CA22F7E5D55DB10661639F113D3D32C3ED421EBE5DF03869918B25CE006C7391EC583C4EC1AB7B7H001F" TargetMode = "External"/>
	<Relationship Id="rId1988" Type="http://schemas.openxmlformats.org/officeDocument/2006/relationships/hyperlink" Target="consultantplus://offline/ref=82EF6A221D3893F45F5089DC4AD8C4FC84A2D0CB5CA32C7E5F55DB10661639F113D3D32C3ED421EBE5DF01839D18B25CE006C7391EC583C4EC1AB7B7H001F" TargetMode = "External"/>
	<Relationship Id="rId1989" Type="http://schemas.openxmlformats.org/officeDocument/2006/relationships/hyperlink" Target="consultantplus://offline/ref=82EF6A221D3893F45F5089DC4AD8C4FC84A2D0CB5CA22D7B535BDB10661639F113D3D32C3ED421EBE5DF02869918B25CE006C7391EC583C4EC1AB7B7H001F" TargetMode = "External"/>
	<Relationship Id="rId1990" Type="http://schemas.openxmlformats.org/officeDocument/2006/relationships/hyperlink" Target="consultantplus://offline/ref=82EF6A221D3893F45F5089DC4AD8C4FC84A2D0CB5CA22F7E5D55DB10661639F113D3D32C3ED421EBE5DF03869B18B25CE006C7391EC583C4EC1AB7B7H001F" TargetMode = "External"/>
	<Relationship Id="rId1991" Type="http://schemas.openxmlformats.org/officeDocument/2006/relationships/hyperlink" Target="consultantplus://offline/ref=82EF6A221D3893F45F5089DC4AD8C4FC84A2D0CB5CA22D7B535BDB10661639F113D3D32C3ED421EBE5DF02869918B25CE006C7391EC583C4EC1AB7B7H001F" TargetMode = "External"/>
	<Relationship Id="rId1992" Type="http://schemas.openxmlformats.org/officeDocument/2006/relationships/hyperlink" Target="consultantplus://offline/ref=82EF6A221D3893F45F5089DC4AD8C4FC84A2D0CB5CA32C7E5F55DB10661639F113D3D32C3ED421EBE5DF01839F18B25CE006C7391EC583C4EC1AB7B7H001F" TargetMode = "External"/>
	<Relationship Id="rId1993" Type="http://schemas.openxmlformats.org/officeDocument/2006/relationships/hyperlink" Target="consultantplus://offline/ref=82EF6A221D3893F45F5089DC4AD8C4FC84A2D0CB5CA22D7B535BDB10661639F113D3D32C3ED421EBE5DF02869A18B25CE006C7391EC583C4EC1AB7B7H001F" TargetMode = "External"/>
	<Relationship Id="rId1994" Type="http://schemas.openxmlformats.org/officeDocument/2006/relationships/hyperlink" Target="consultantplus://offline/ref=82EF6A221D3893F45F5089DC4AD8C4FC84A2D0CB5CA22E7E5C52DB10661639F113D3D32C3ED421EBE5DF03839818B25CE006C7391EC583C4EC1AB7B7H001F" TargetMode = "External"/>
	<Relationship Id="rId1995" Type="http://schemas.openxmlformats.org/officeDocument/2006/relationships/hyperlink" Target="consultantplus://offline/ref=82EF6A221D3893F45F5089DC4AD8C4FC84A2D0CB5CA22E7E5C52DB10661639F113D3D32C3ED421EBE5DF03839A18B25CE006C7391EC583C4EC1AB7B7H001F" TargetMode = "External"/>
	<Relationship Id="rId1996" Type="http://schemas.openxmlformats.org/officeDocument/2006/relationships/hyperlink" Target="consultantplus://offline/ref=82EF6A221D3893F45F5089DC4AD8C4FC84A2D0CB5CA3207E5C57DB10661639F113D3D32C3ED421EBE5DF03869818B25CE006C7391EC583C4EC1AB7B7H001F" TargetMode = "External"/>
	<Relationship Id="rId1997" Type="http://schemas.openxmlformats.org/officeDocument/2006/relationships/hyperlink" Target="consultantplus://offline/ref=82EF6A221D3893F45F5089DC4AD8C4FC84A2D0CB5CA428795356DB10661639F113D3D32C3ED421EBE5DF03849018B25CE006C7391EC583C4EC1AB7B7H001F" TargetMode = "External"/>
	<Relationship Id="rId1998" Type="http://schemas.openxmlformats.org/officeDocument/2006/relationships/hyperlink" Target="consultantplus://offline/ref=82EF6A221D3893F45F5097D15CB499F78FAB8FC555A9232B0706DD4739463FA45393D5797D902CEBE4D457D6DC46EB0DA34DCA3007D983CFHF00F" TargetMode = "External"/>
	<Relationship Id="rId1999" Type="http://schemas.openxmlformats.org/officeDocument/2006/relationships/hyperlink" Target="consultantplus://offline/ref=82EF6A221D3893F45F5089DC4AD8C4FC84A2D0CB5CA428795356DB10661639F113D3D32C3ED421EBE5DF03849118B25CE006C7391EC583C4EC1AB7B7H001F" TargetMode = "External"/>
	<Relationship Id="rId2000" Type="http://schemas.openxmlformats.org/officeDocument/2006/relationships/hyperlink" Target="consultantplus://offline/ref=82EF6A221D3893F45F5089DC4AD8C4FC84A2D0CB5CA32C7E5F55DB10661639F113D3D32C3ED421EBE5DF01829818B25CE006C7391EC583C4EC1AB7B7H001F" TargetMode = "External"/>
	<Relationship Id="rId2001" Type="http://schemas.openxmlformats.org/officeDocument/2006/relationships/hyperlink" Target="consultantplus://offline/ref=82EF6A221D3893F45F5089DC4AD8C4FC84A2D0CB5CA22E7E5C50DB10661639F113D3D32C3ED421EBE5DF03849018B25CE006C7391EC583C4EC1AB7B7H001F" TargetMode = "External"/>
	<Relationship Id="rId2002" Type="http://schemas.openxmlformats.org/officeDocument/2006/relationships/hyperlink" Target="consultantplus://offline/ref=82EF6A221D3893F45F5089DC4AD8C4FC84A2D0CB5CA2217A585ADB10661639F113D3D32C3ED421EBE5DF00859018B25CE006C7391EC583C4EC1AB7B7H001F" TargetMode = "External"/>
	<Relationship Id="rId2003" Type="http://schemas.openxmlformats.org/officeDocument/2006/relationships/hyperlink" Target="consultantplus://offline/ref=82EF6A221D3893F45F5089DC4AD8C4FC84A2D0CB5CA2217A5F52DB10661639F113D3D32C3ED421EBE5DF008F9C18B25CE006C7391EC583C4EC1AB7B7H001F" TargetMode = "External"/>
	<Relationship Id="rId2004" Type="http://schemas.openxmlformats.org/officeDocument/2006/relationships/hyperlink" Target="consultantplus://offline/ref=82EF6A221D3893F45F5089DC4AD8C4FC84A2D0CB5CA22D7B535BDB10661639F113D3D32C3ED421EBE5DF02869F18B25CE006C7391EC583C4EC1AB7B7H001F" TargetMode = "External"/>
	<Relationship Id="rId2005" Type="http://schemas.openxmlformats.org/officeDocument/2006/relationships/hyperlink" Target="consultantplus://offline/ref=82EF6A221D3893F45F5089DC4AD8C4FC84A2D0CB5CA22D7B535BDB10661639F113D3D32C3ED421EBE5DF02869018B25CE006C7391EC583C4EC1AB7B7H001F" TargetMode = "External"/>
	<Relationship Id="rId2006" Type="http://schemas.openxmlformats.org/officeDocument/2006/relationships/hyperlink" Target="consultantplus://offline/ref=82EF6A221D3893F45F5089DC4AD8C4FC84A2D0CB5CA2217A585ADB10661639F113D3D32C3ED421EBE5DF00849918B25CE006C7391EC583C4EC1AB7B7H001F" TargetMode = "External"/>
	<Relationship Id="rId2007" Type="http://schemas.openxmlformats.org/officeDocument/2006/relationships/hyperlink" Target="consultantplus://offline/ref=82EF6A221D3893F45F5089DC4AD8C4FC84A2D0CB5CA22D7B535BDB10661639F113D3D32C3ED421EBE5DF02869F18B25CE006C7391EC583C4EC1AB7B7H001F" TargetMode = "External"/>
	<Relationship Id="rId2008" Type="http://schemas.openxmlformats.org/officeDocument/2006/relationships/hyperlink" Target="consultantplus://offline/ref=82EF6A221D3893F45F5089DC4AD8C4FC84A2D0CB5CA2217A5F52DB10661639F113D3D32C3ED421EBE5DF008F9D18B25CE006C7391EC583C4EC1AB7B7H001F" TargetMode = "External"/>
	<Relationship Id="rId2009" Type="http://schemas.openxmlformats.org/officeDocument/2006/relationships/hyperlink" Target="consultantplus://offline/ref=82EF6A221D3893F45F5089DC4AD8C4FC84A2D0CB5CA2217A585ADB10661639F113D3D32C3ED421EBE5DF00849B18B25CE006C7391EC583C4EC1AB7B7H001F" TargetMode = "External"/>
	<Relationship Id="rId2010" Type="http://schemas.openxmlformats.org/officeDocument/2006/relationships/hyperlink" Target="consultantplus://offline/ref=82EF6A221D3893F45F5089DC4AD8C4FC84A2D0CB5CA22D7B535BDB10661639F113D3D32C3ED421EBE5DF02869018B25CE006C7391EC583C4EC1AB7B7H001F" TargetMode = "External"/>
	<Relationship Id="rId2011" Type="http://schemas.openxmlformats.org/officeDocument/2006/relationships/hyperlink" Target="consultantplus://offline/ref=82EF6A221D3893F45F5089DC4AD8C4FC84A2D0CB5CA32C7E5F55DB10661639F113D3D32C3ED421EBE5DF01839018B25CE006C7391EC583C4EC1AB7B7H001F" TargetMode = "External"/>
	<Relationship Id="rId2012" Type="http://schemas.openxmlformats.org/officeDocument/2006/relationships/hyperlink" Target="consultantplus://offline/ref=82EF6A221D3893F45F5089DC4AD8C4FC84A2D0CB5CA6217C5C57DB10661639F113D3D32C3ED421EBE5DF03859D18B25CE006C7391EC583C4EC1AB7B7H001F" TargetMode = "External"/>
	<Relationship Id="rId2013" Type="http://schemas.openxmlformats.org/officeDocument/2006/relationships/hyperlink" Target="consultantplus://offline/ref=82EF6A221D3893F45F5089DC4AD8C4FC84A2D0CB5CA22E7E5C52DB10661639F113D3D32C3ED421EBE5DF03849F18B25CE006C7391EC583C4EC1AB7B7H001F" TargetMode = "External"/>
	<Relationship Id="rId2014" Type="http://schemas.openxmlformats.org/officeDocument/2006/relationships/hyperlink" Target="consultantplus://offline/ref=82EF6A221D3893F45F5089DC4AD8C4FC84A2D0CB5CA22E7E5C52DB10661639F113D3D32C3ED421EBE5DF03849118B25CE006C7391EC583C4EC1AB7B7H001F" TargetMode = "External"/>
	<Relationship Id="rId2015" Type="http://schemas.openxmlformats.org/officeDocument/2006/relationships/hyperlink" Target="consultantplus://offline/ref=82EF6A221D3893F45F5089DC4AD8C4FC84A2D0CB5CA22E7E5C52DB10661639F113D3D32C3ED421EBE5DF03839818B25CE006C7391EC583C4EC1AB7B7H001F" TargetMode = "External"/>
	<Relationship Id="rId2016" Type="http://schemas.openxmlformats.org/officeDocument/2006/relationships/hyperlink" Target="consultantplus://offline/ref=82EF6A221D3893F45F5089DC4AD8C4FC84A2D0CB5CA22E7E5C52DB10661639F113D3D32C3ED421EBE5DF03839A18B25CE006C7391EC583C4EC1AB7B7H001F" TargetMode = "External"/>
	<Relationship Id="rId2017" Type="http://schemas.openxmlformats.org/officeDocument/2006/relationships/hyperlink" Target="consultantplus://offline/ref=82EF6A221D3893F45F5089DC4AD8C4FC84A2D0CB5CA3207E5C57DB10661639F113D3D32C3ED421EBE5DF03869818B25CE006C7391EC583C4EC1AB7B7H001F" TargetMode = "External"/>
	<Relationship Id="rId2018" Type="http://schemas.openxmlformats.org/officeDocument/2006/relationships/hyperlink" Target="consultantplus://offline/ref=82EF6A221D3893F45F5089DC4AD8C4FC84A2D0CB5CA2217A5F52DB10661639F113D3D32C3ED421EBE5DF008F9F18B25CE006C7391EC583C4EC1AB7B7H001F" TargetMode = "External"/>
	<Relationship Id="rId2019" Type="http://schemas.openxmlformats.org/officeDocument/2006/relationships/hyperlink" Target="consultantplus://offline/ref=82EF6A221D3893F45F5089DC4AD8C4FC84A2D0CB5CA428795356DB10661639F113D3D32C3ED421EBE5DF03849018B25CE006C7391EC583C4EC1AB7B7H001F" TargetMode = "External"/>
	<Relationship Id="rId2020" Type="http://schemas.openxmlformats.org/officeDocument/2006/relationships/hyperlink" Target="consultantplus://offline/ref=82EF6A221D3893F45F5097D15CB499F78FAB8FC555A9232B0706DD4739463FA45393D5797D902CEBE4D457D6DC46EB0DA34DCA3007D983CFHF00F" TargetMode = "External"/>
	<Relationship Id="rId2021" Type="http://schemas.openxmlformats.org/officeDocument/2006/relationships/hyperlink" Target="consultantplus://offline/ref=82EF6A221D3893F45F5089DC4AD8C4FC84A2D0CB5CA428795356DB10661639F113D3D32C3ED421EBE5DF03849118B25CE006C7391EC583C4EC1AB7B7H001F" TargetMode = "External"/>
	<Relationship Id="rId2022" Type="http://schemas.openxmlformats.org/officeDocument/2006/relationships/hyperlink" Target="consultantplus://offline/ref=82EF6A221D3893F45F5089DC4AD8C4FC84A2D0CB5CA32C7E5F55DB10661639F113D3D32C3ED421EBE5DF01829B18B25CE006C7391EC583C4EC1AB7B7H001F" TargetMode = "External"/>
	<Relationship Id="rId2023" Type="http://schemas.openxmlformats.org/officeDocument/2006/relationships/hyperlink" Target="consultantplus://offline/ref=82EF6A221D3893F45F5089DC4AD8C4FC84A2D0CB5CA32C7E5F55DB10661639F113D3D32C3ED421EBE5DF01829D18B25CE006C7391EC583C4EC1AB7B7H001F" TargetMode = "External"/>
	<Relationship Id="rId2024" Type="http://schemas.openxmlformats.org/officeDocument/2006/relationships/hyperlink" Target="consultantplus://offline/ref=82EF6A221D3893F45F5089DC4AD8C4FC84A2D0CB5CA32C7E5F55DB10661639F113D3D32C3ED421EBE5DF01829F18B25CE006C7391EC583C4EC1AB7B7H001F" TargetMode = "External"/>
	<Relationship Id="rId2025" Type="http://schemas.openxmlformats.org/officeDocument/2006/relationships/hyperlink" Target="consultantplus://offline/ref=82EF6A221D3893F45F5089DC4AD8C4FC84A2D0CB5CA32C7E5F55DB10661639F113D3D32C3ED421EBE5DF01829018B25CE006C7391EC583C4EC1AB7B7H001F" TargetMode = "External"/>
	<Relationship Id="rId2026" Type="http://schemas.openxmlformats.org/officeDocument/2006/relationships/hyperlink" Target="consultantplus://offline/ref=82EF6A221D3893F45F5089DC4AD8C4FC84A2D0CB5CA32C7E5F55DB10661639F113D3D32C3ED421EBE5DF01829118B25CE006C7391EC583C4EC1AB7B7H001F" TargetMode = "External"/>
	<Relationship Id="rId2027" Type="http://schemas.openxmlformats.org/officeDocument/2006/relationships/hyperlink" Target="consultantplus://offline/ref=82EF6A221D3893F45F5089DC4AD8C4FC84A2D0CB5CA2217A585ADB10661639F113D3D32C3ED421EBE5DF00859018B25CE006C7391EC583C4EC1AB7B7H001F" TargetMode = "External"/>
	<Relationship Id="rId2028" Type="http://schemas.openxmlformats.org/officeDocument/2006/relationships/hyperlink" Target="consultantplus://offline/ref=82EF6A221D3893F45F5089DC4AD8C4FC84A2D0CB5CA22E7E5C50DB10661639F113D3D32C3ED421EBE5DF03839818B25CE006C7391EC583C4EC1AB7B7H001F" TargetMode = "External"/>
	<Relationship Id="rId2029" Type="http://schemas.openxmlformats.org/officeDocument/2006/relationships/hyperlink" Target="consultantplus://offline/ref=82EF6A221D3893F45F5089DC4AD8C4FC84A2D0CB5CA32C7E5F55DB10661639F113D3D32C3ED421EBE5DF01819818B25CE006C7391EC583C4EC1AB7B7H001F" TargetMode = "External"/>
	<Relationship Id="rId2030" Type="http://schemas.openxmlformats.org/officeDocument/2006/relationships/hyperlink" Target="consultantplus://offline/ref=82EF6A221D3893F45F5089DC4AD8C4FC84A2D0CB5CA32C7E5F55DB10661639F113D3D32C3ED421EBE5DF01819A18B25CE006C7391EC583C4EC1AB7B7H001F" TargetMode = "External"/>
	<Relationship Id="rId2031" Type="http://schemas.openxmlformats.org/officeDocument/2006/relationships/hyperlink" Target="consultantplus://offline/ref=82EF6A221D3893F45F5089DC4AD8C4FC84A2D0CB5CA32C7E5F55DB10661639F113D3D32C3ED421EBE5DF01819C18B25CE006C7391EC583C4EC1AB7B7H001F" TargetMode = "External"/>
	<Relationship Id="rId2032" Type="http://schemas.openxmlformats.org/officeDocument/2006/relationships/hyperlink" Target="consultantplus://offline/ref=82EF6A221D3893F45F5089DC4AD8C4FC84A2D0CB5CA32C7E5F55DB10661639F113D3D32C3ED421EBE5DF01819E18B25CE006C7391EC583C4EC1AB7B7H001F" TargetMode = "External"/>
	<Relationship Id="rId2033" Type="http://schemas.openxmlformats.org/officeDocument/2006/relationships/hyperlink" Target="consultantplus://offline/ref=82EF6A221D3893F45F5089DC4AD8C4FC84A2D0CB5CA22D7B535BDB10661639F113D3D32C3ED421EBE5DF02859B18B25CE006C7391EC583C4EC1AB7B7H001F" TargetMode = "External"/>
	<Relationship Id="rId2034" Type="http://schemas.openxmlformats.org/officeDocument/2006/relationships/hyperlink" Target="consultantplus://offline/ref=82EF6A221D3893F45F5089DC4AD8C4FC84A2D0CB5CA32C7E5F55DB10661639F113D3D32C3ED421EBE5DF01819018B25CE006C7391EC583C4EC1AB7B7H001F" TargetMode = "External"/>
	<Relationship Id="rId2035" Type="http://schemas.openxmlformats.org/officeDocument/2006/relationships/hyperlink" Target="consultantplus://offline/ref=82EF6A221D3893F45F5089DC4AD8C4FC84A2D0CB5CA22D7B535BDB10661639F113D3D32C3ED421EBE5DF02859B18B25CE006C7391EC583C4EC1AB7B7H001F" TargetMode = "External"/>
	<Relationship Id="rId2036" Type="http://schemas.openxmlformats.org/officeDocument/2006/relationships/hyperlink" Target="consultantplus://offline/ref=82EF6A221D3893F45F5089DC4AD8C4FC84A2D0CB5CA32C7E5F55DB10661639F113D3D32C3ED421EBE5DF01819118B25CE006C7391EC583C4EC1AB7B7H001F" TargetMode = "External"/>
	<Relationship Id="rId2037" Type="http://schemas.openxmlformats.org/officeDocument/2006/relationships/hyperlink" Target="consultantplus://offline/ref=82EF6A221D3893F45F5089DC4AD8C4FC84A2D0CB5CA2217A585ADB10661639F113D3D32C3ED421EBE5DF00849E18B25CE006C7391EC583C4EC1AB7B7H001F" TargetMode = "External"/>
	<Relationship Id="rId2038" Type="http://schemas.openxmlformats.org/officeDocument/2006/relationships/hyperlink" Target="consultantplus://offline/ref=82EF6A221D3893F45F5089DC4AD8C4FC84A2D0CB5CA32C7E5F55DB10661639F113D3D32C3ED421EBE5DF01819018B25CE006C7391EC583C4EC1AB7B7H001F" TargetMode = "External"/>
	<Relationship Id="rId2039" Type="http://schemas.openxmlformats.org/officeDocument/2006/relationships/hyperlink" Target="consultantplus://offline/ref=82EF6A221D3893F45F5089DC4AD8C4FC84A2D0CB5CA2217A585ADB10661639F113D3D32C3ED421EBE5DF00849018B25CE006C7391EC583C4EC1AB7B7H001F" TargetMode = "External"/>
	<Relationship Id="rId2040" Type="http://schemas.openxmlformats.org/officeDocument/2006/relationships/hyperlink" Target="consultantplus://offline/ref=82EF6A221D3893F45F5089DC4AD8C4FC84A2D0CB5CA22D7B535BDB10661639F113D3D32C3ED421EBE5DF02869018B25CE006C7391EC583C4EC1AB7B7H001F" TargetMode = "External"/>
	<Relationship Id="rId2041" Type="http://schemas.openxmlformats.org/officeDocument/2006/relationships/hyperlink" Target="consultantplus://offline/ref=82EF6A221D3893F45F5089DC4AD8C4FC84A2D0CB5CA22D7B535BDB10661639F113D3D32C3ED421EBE5DF02859B18B25CE006C7391EC583C4EC1AB7B7H001F" TargetMode = "External"/>
	<Relationship Id="rId2042" Type="http://schemas.openxmlformats.org/officeDocument/2006/relationships/hyperlink" Target="consultantplus://offline/ref=82EF6A221D3893F45F5089DC4AD8C4FC84A2D0CB5CA22D7B535BDB10661639F113D3D32C3ED421EBE5DF02869018B25CE006C7391EC583C4EC1AB7B7H001F" TargetMode = "External"/>
	<Relationship Id="rId2043" Type="http://schemas.openxmlformats.org/officeDocument/2006/relationships/hyperlink" Target="consultantplus://offline/ref=82EF6A221D3893F45F5089DC4AD8C4FC84A2D0CB5CA32C7E5F55DB10661639F113D3D32C3ED421EBE5DF01839018B25CE006C7391EC583C4EC1AB7B7H001F" TargetMode = "External"/>
	<Relationship Id="rId2044" Type="http://schemas.openxmlformats.org/officeDocument/2006/relationships/hyperlink" Target="consultantplus://offline/ref=82EF6A221D3893F45F5089DC4AD8C4FC84A2D0CB5CA22E7E5C52DB10661639F113D3D32C3ED421EBE5DF03849F18B25CE006C7391EC583C4EC1AB7B7H001F" TargetMode = "External"/>
	<Relationship Id="rId2045" Type="http://schemas.openxmlformats.org/officeDocument/2006/relationships/hyperlink" Target="consultantplus://offline/ref=82EF6A221D3893F45F5089DC4AD8C4FC84A2D0CB5CA22E7E5C52DB10661639F113D3D32C3ED421EBE5DF03849118B25CE006C7391EC583C4EC1AB7B7H001F" TargetMode = "External"/>
	<Relationship Id="rId2046" Type="http://schemas.openxmlformats.org/officeDocument/2006/relationships/hyperlink" Target="consultantplus://offline/ref=82EF6A221D3893F45F5089DC4AD8C4FC84A2D0CB5CA22E7E5C52DB10661639F113D3D32C3ED421EBE5DF03839818B25CE006C7391EC583C4EC1AB7B7H001F" TargetMode = "External"/>
	<Relationship Id="rId2047" Type="http://schemas.openxmlformats.org/officeDocument/2006/relationships/hyperlink" Target="consultantplus://offline/ref=82EF6A221D3893F45F5089DC4AD8C4FC84A2D0CB5CA22E7E5C52DB10661639F113D3D32C3ED421EBE5DF03839A18B25CE006C7391EC583C4EC1AB7B7H001F" TargetMode = "External"/>
	<Relationship Id="rId2048" Type="http://schemas.openxmlformats.org/officeDocument/2006/relationships/hyperlink" Target="consultantplus://offline/ref=82EF6A221D3893F45F5089DC4AD8C4FC84A2D0CB5CA02F755952DB10661639F113D3D32C3ED421EBE5DF03839D18B25CE006C7391EC583C4EC1AB7B7H001F" TargetMode = "External"/>
	<Relationship Id="rId2049" Type="http://schemas.openxmlformats.org/officeDocument/2006/relationships/hyperlink" Target="consultantplus://offline/ref=82EF6A221D3893F45F5089DC4AD8C4FC84A2D0CB5CA3207E5C57DB10661639F113D3D32C3ED421EBE5DF03869818B25CE006C7391EC583C4EC1AB7B7H001F" TargetMode = "External"/>
	<Relationship Id="rId2050" Type="http://schemas.openxmlformats.org/officeDocument/2006/relationships/hyperlink" Target="consultantplus://offline/ref=82EF6A221D3893F45F5089DC4AD8C4FC84A2D0CB5CA428795356DB10661639F113D3D32C3ED421EBE5DF03849018B25CE006C7391EC583C4EC1AB7B7H001F" TargetMode = "External"/>
	<Relationship Id="rId2051" Type="http://schemas.openxmlformats.org/officeDocument/2006/relationships/hyperlink" Target="consultantplus://offline/ref=82EF6A221D3893F45F5097D15CB499F78FAB8FC555A9232B0706DD4739463FA45393D5797D902CEBE4D457D6DC46EB0DA34DCA3007D983CFHF00F" TargetMode = "External"/>
	<Relationship Id="rId2052" Type="http://schemas.openxmlformats.org/officeDocument/2006/relationships/hyperlink" Target="consultantplus://offline/ref=82EF6A221D3893F45F5089DC4AD8C4FC84A2D0CB5CA428795356DB10661639F113D3D32C3ED421EBE5DF03849118B25CE006C7391EC583C4EC1AB7B7H001F" TargetMode = "External"/>
	<Relationship Id="rId2053" Type="http://schemas.openxmlformats.org/officeDocument/2006/relationships/hyperlink" Target="consultantplus://offline/ref=82EF6A221D3893F45F5089DC4AD8C4FC84A2D0CB5CA32C7E5F55DB10661639F113D3D32C3ED421EBE5DF01809A18B25CE006C7391EC583C4EC1AB7B7H001F" TargetMode = "External"/>
	<Relationship Id="rId2054" Type="http://schemas.openxmlformats.org/officeDocument/2006/relationships/hyperlink" Target="consultantplus://offline/ref=82EF6A221D3893F45F5089DC4AD8C4FC84A2D0CB5CA32C7E5F55DB10661639F113D3D32C3ED421EBE5DF01809C18B25CE006C7391EC583C4EC1AB7B7H001F" TargetMode = "External"/>
	<Relationship Id="rId2055" Type="http://schemas.openxmlformats.org/officeDocument/2006/relationships/hyperlink" Target="consultantplus://offline/ref=82EF6A221D3893F45F5089DC4AD8C4FC84A2D0CB5CA32C7E5F55DB10661639F113D3D32C3ED421EBE5DF01809E18B25CE006C7391EC583C4EC1AB7B7H001F" TargetMode = "External"/>
	<Relationship Id="rId2056" Type="http://schemas.openxmlformats.org/officeDocument/2006/relationships/hyperlink" Target="consultantplus://offline/ref=82EF6A221D3893F45F5089DC4AD8C4FC84A2D0CB5CA2217A585ADB10661639F113D3D32C3ED421EBE5DF00839818B25CE006C7391EC583C4EC1AB7B7H001F" TargetMode = "External"/>
	<Relationship Id="rId2057" Type="http://schemas.openxmlformats.org/officeDocument/2006/relationships/hyperlink" Target="consultantplus://offline/ref=82EF6A221D3893F45F5089DC4AD8C4FC84A2D0CB5CA32C7E5F55DB10661639F113D3D32C3ED421EBE5DF01809E18B25CE006C7391EC583C4EC1AB7B7H001F" TargetMode = "External"/>
	<Relationship Id="rId2058" Type="http://schemas.openxmlformats.org/officeDocument/2006/relationships/hyperlink" Target="consultantplus://offline/ref=82EF6A221D3893F45F5089DC4AD8C4FC84A2D0CB5CA22E7E5C50DB10661639F113D3D32C3ED421EBE5DF03839A18B25CE006C7391EC583C4EC1AB7B7H001F" TargetMode = "External"/>
	<Relationship Id="rId2059" Type="http://schemas.openxmlformats.org/officeDocument/2006/relationships/hyperlink" Target="consultantplus://offline/ref=82EF6A221D3893F45F5089DC4AD8C4FC84A2D0CB5CA32C7E5F55DB10661639F113D3D32C3ED421EBE5DF01809E18B25CE006C7391EC583C4EC1AB7B7H001F" TargetMode = "External"/>
	<Relationship Id="rId2060" Type="http://schemas.openxmlformats.org/officeDocument/2006/relationships/hyperlink" Target="consultantplus://offline/ref=82EF6A221D3893F45F5089DC4AD8C4FC84A2D0CB5CA2217A585ADB10661639F113D3D32C3ED421EBE5DF00839A18B25CE006C7391EC583C4EC1AB7B7H001F" TargetMode = "External"/>
	<Relationship Id="rId2061" Type="http://schemas.openxmlformats.org/officeDocument/2006/relationships/hyperlink" Target="consultantplus://offline/ref=82EF6A221D3893F45F5089DC4AD8C4FC84A2D0CB5CA2217A585ADB10661639F113D3D32C3ED421EBE5DF00859018B25CE006C7391EC583C4EC1AB7B7H001F" TargetMode = "External"/>
	<Relationship Id="rId2062" Type="http://schemas.openxmlformats.org/officeDocument/2006/relationships/hyperlink" Target="consultantplus://offline/ref=82EF6A221D3893F45F5089DC4AD8C4FC84A2D0CB5CA32C7E5F55DB10661639F113D3D32C3ED421EBE5DF01809E18B25CE006C7391EC583C4EC1AB7B7H001F" TargetMode = "External"/>
	<Relationship Id="rId2063" Type="http://schemas.openxmlformats.org/officeDocument/2006/relationships/hyperlink" Target="consultantplus://offline/ref=82EF6A221D3893F45F5089DC4AD8C4FC84A2D0CB5CA22D7B535BDB10661639F113D3D32C3ED421EBE5DF02859F18B25CE006C7391EC583C4EC1AB7B7H001F" TargetMode = "External"/>
	<Relationship Id="rId2064" Type="http://schemas.openxmlformats.org/officeDocument/2006/relationships/hyperlink" Target="consultantplus://offline/ref=82EF6A221D3893F45F5089DC4AD8C4FC84A2D0CB5CA22E7E5C52DB10661639F113D3D32C3ED421EBE5DF03849F18B25CE006C7391EC583C4EC1AB7B7H001F" TargetMode = "External"/>
	<Relationship Id="rId2065" Type="http://schemas.openxmlformats.org/officeDocument/2006/relationships/hyperlink" Target="consultantplus://offline/ref=82EF6A221D3893F45F5089DC4AD8C4FC84A2D0CB5CA22E7E5C52DB10661639F113D3D32C3ED421EBE5DF03849118B25CE006C7391EC583C4EC1AB7B7H001F" TargetMode = "External"/>
	<Relationship Id="rId2066" Type="http://schemas.openxmlformats.org/officeDocument/2006/relationships/hyperlink" Target="consultantplus://offline/ref=82EF6A221D3893F45F5089DC4AD8C4FC84A2D0CB5CA22E7E5C52DB10661639F113D3D32C3ED421EBE5DF03839818B25CE006C7391EC583C4EC1AB7B7H001F" TargetMode = "External"/>
	<Relationship Id="rId2067" Type="http://schemas.openxmlformats.org/officeDocument/2006/relationships/hyperlink" Target="consultantplus://offline/ref=82EF6A221D3893F45F5089DC4AD8C4FC84A2D0CB5CA22E7E5C52DB10661639F113D3D32C3ED421EBE5DF03839A18B25CE006C7391EC583C4EC1AB7B7H001F" TargetMode = "External"/>
	<Relationship Id="rId2068" Type="http://schemas.openxmlformats.org/officeDocument/2006/relationships/hyperlink" Target="consultantplus://offline/ref=82EF6A221D3893F45F5089DC4AD8C4FC84A2D0CB5CA02F755952DB10661639F113D3D32C3ED421EBE5DF03839D18B25CE006C7391EC583C4EC1AB7B7H001F" TargetMode = "External"/>
	<Relationship Id="rId2069" Type="http://schemas.openxmlformats.org/officeDocument/2006/relationships/hyperlink" Target="consultantplus://offline/ref=82EF6A221D3893F45F5089DC4AD8C4FC84A2D0CB5CA3207E5C57DB10661639F113D3D32C3ED421EBE5DF03869818B25CE006C7391EC583C4EC1AB7B7H001F" TargetMode = "External"/>
	<Relationship Id="rId2070" Type="http://schemas.openxmlformats.org/officeDocument/2006/relationships/hyperlink" Target="consultantplus://offline/ref=82EF6A221D3893F45F5089DC4AD8C4FC84A2D0CB54A92E785C59861A6E4F35F314DC8C3B399D2DEAE5DE01869347B749F15ECA3E07DB8AD3F018B5HB07F" TargetMode = "External"/>
	<Relationship Id="rId2071" Type="http://schemas.openxmlformats.org/officeDocument/2006/relationships/hyperlink" Target="consultantplus://offline/ref=82EF6A221D3893F45F5089DC4AD8C4FC84A2D0CB54A92E785C59861A6E4F35F314DC8C3B399D2DEAE5DE01849347B749F15ECA3E07DB8AD3F018B5HB07F" TargetMode = "External"/>
	<Relationship Id="rId2072" Type="http://schemas.openxmlformats.org/officeDocument/2006/relationships/hyperlink" Target="consultantplus://offline/ref=82EF6A221D3893F45F5089DC4AD8C4FC84A2D0CB5CA22F7E5F54DB10661639F113D3D32C3ED421EBE5DF03849118B25CE006C7391EC583C4EC1AB7B7H001F" TargetMode = "External"/>
	<Relationship Id="rId2073" Type="http://schemas.openxmlformats.org/officeDocument/2006/relationships/hyperlink" Target="consultantplus://offline/ref=82EF6A221D3893F45F5089DC4AD8C4FC84A2D0CB5CA428795356DB10661639F113D3D32C3ED421EBE5DF03849018B25CE006C7391EC583C4EC1AB7B7H001F" TargetMode = "External"/>
	<Relationship Id="rId2074" Type="http://schemas.openxmlformats.org/officeDocument/2006/relationships/hyperlink" Target="consultantplus://offline/ref=82EF6A221D3893F45F5097D15CB499F78FAB8FC555A9232B0706DD4739463FA45393D5797D902CEBE4D457D6DC46EB0DA34DCA3007D983CFHF00F" TargetMode = "External"/>
	<Relationship Id="rId2075" Type="http://schemas.openxmlformats.org/officeDocument/2006/relationships/hyperlink" Target="consultantplus://offline/ref=82EF6A221D3893F45F5089DC4AD8C4FC84A2D0CB5CA428795356DB10661639F113D3D32C3ED421EBE5DF03849118B25CE006C7391EC583C4EC1AB7B7H001F" TargetMode = "External"/>
	<Relationship Id="rId2076" Type="http://schemas.openxmlformats.org/officeDocument/2006/relationships/hyperlink" Target="consultantplus://offline/ref=82EF6A221D3893F45F5089DC4AD8C4FC84A2D0CB5CA32C7E5F5BDB10661639F113D3D32C3ED421EBE5DF03849C18B25CE006C7391EC583C4EC1AB7B7H001F" TargetMode = "External"/>
	<Relationship Id="rId2077" Type="http://schemas.openxmlformats.org/officeDocument/2006/relationships/hyperlink" Target="consultantplus://offline/ref=82EF6A221D3893F45F5089DC4AD8C4FC84A2D0CB5CA32C7E5F5BDB10661639F113D3D32C3ED421EBE5DF03849E18B25CE006C7391EC583C4EC1AB7B7H001F" TargetMode = "External"/>
	<Relationship Id="rId2078" Type="http://schemas.openxmlformats.org/officeDocument/2006/relationships/hyperlink" Target="consultantplus://offline/ref=82EF6A221D3893F45F5089DC4AD8C4FC84A2D0CB5CA32C7E5F5BDB10661639F113D3D32C3ED421EBE5DF03849F18B25CE006C7391EC583C4EC1AB7B7H001F" TargetMode = "External"/>
	<Relationship Id="rId2079" Type="http://schemas.openxmlformats.org/officeDocument/2006/relationships/hyperlink" Target="consultantplus://offline/ref=82EF6A221D3893F45F5089DC4AD8C4FC84A2D0CB5CA32C7E5F5BDB10661639F113D3D32C3ED421EBE5DF03849018B25CE006C7391EC583C4EC1AB7B7H001F" TargetMode = "External"/>
	<Relationship Id="rId2080" Type="http://schemas.openxmlformats.org/officeDocument/2006/relationships/hyperlink" Target="consultantplus://offline/ref=82EF6A221D3893F45F5089DC4AD8C4FC84A2D0CB5CA32C7E5F5BDB10661639F113D3D32C3ED421EBE5DF03849118B25CE006C7391EC583C4EC1AB7B7H001F" TargetMode = "External"/>
	<Relationship Id="rId2081" Type="http://schemas.openxmlformats.org/officeDocument/2006/relationships/hyperlink" Target="consultantplus://offline/ref=82EF6A221D3893F45F5089DC4AD8C4FC84A2D0CB5CA32C7E5F5BDB10661639F113D3D32C3ED421EBE5DF03839818B25CE006C7391EC583C4EC1AB7B7H001F" TargetMode = "External"/>
	<Relationship Id="rId2082" Type="http://schemas.openxmlformats.org/officeDocument/2006/relationships/hyperlink" Target="consultantplus://offline/ref=82EF6A221D3893F45F5089DC4AD8C4FC84A2D0CB5CA32C7E5F5BDB10661639F113D3D32C3ED421EBE5DF03839918B25CE006C7391EC583C4EC1AB7B7H001F" TargetMode = "External"/>
	<Relationship Id="rId2083" Type="http://schemas.openxmlformats.org/officeDocument/2006/relationships/hyperlink" Target="consultantplus://offline/ref=82EF6A221D3893F45F5089DC4AD8C4FC84A2D0CB5CA32C7E5F5BDB10661639F113D3D32C3ED421EBE5DF03839A18B25CE006C7391EC583C4EC1AB7B7H001F" TargetMode = "External"/>
	<Relationship Id="rId2084" Type="http://schemas.openxmlformats.org/officeDocument/2006/relationships/hyperlink" Target="consultantplus://offline/ref=82EF6A221D3893F45F5089DC4AD8C4FC84A2D0CB5CA32C7E5F55DB10661639F113D3D32C3ED421EBE5DF01809118B25CE006C7391EC583C4EC1AB7B7H001F" TargetMode = "External"/>
	<Relationship Id="rId2085" Type="http://schemas.openxmlformats.org/officeDocument/2006/relationships/hyperlink" Target="consultantplus://offline/ref=82EF6A221D3893F45F5089DC4AD8C4FC84A2D0CB5CA32C7E5F5BDB10661639F113D3D32C3ED421EBE5DF03859F18B25CE006C7391EC583C4EC1AB7B7H001F" TargetMode = "External"/>
	<Relationship Id="rId2086" Type="http://schemas.openxmlformats.org/officeDocument/2006/relationships/hyperlink" Target="consultantplus://offline/ref=82EF6A221D3893F45F5089DC4AD8C4FC84A2D0CB5CA32C7E5F5BDB10661639F113D3D32C3ED421EBE5DF03859118B25CE006C7391EC583C4EC1AB7B7H001F" TargetMode = "External"/>
	<Relationship Id="rId2087" Type="http://schemas.openxmlformats.org/officeDocument/2006/relationships/hyperlink" Target="consultantplus://offline/ref=82EF6A221D3893F45F5089DC4AD8C4FC84A2D0CB5CA32C7E5F5BDB10661639F113D3D32C3ED421EBE5DF03839A18B25CE006C7391EC583C4EC1AB7B7H001F" TargetMode = "External"/>
	<Relationship Id="rId2088" Type="http://schemas.openxmlformats.org/officeDocument/2006/relationships/hyperlink" Target="consultantplus://offline/ref=82EF6A221D3893F45F5089DC4AD8C4FC84A2D0CB5CA22E7E5C50DB10661639F113D3D32C3ED421EBE5DF03839D18B25CE006C7391EC583C4EC1AB7B7H001F" TargetMode = "External"/>
	<Relationship Id="rId2089" Type="http://schemas.openxmlformats.org/officeDocument/2006/relationships/hyperlink" Target="consultantplus://offline/ref=82EF6A221D3893F45F5089DC4AD8C4FC84A2D0CB5CA2217A585ADB10661639F113D3D32C3ED421EBE5DF00829A18B25CE006C7391EC583C4EC1AB7B7H001F" TargetMode = "External"/>
	<Relationship Id="rId2090" Type="http://schemas.openxmlformats.org/officeDocument/2006/relationships/hyperlink" Target="consultantplus://offline/ref=82EF6A221D3893F45F5089DC4AD8C4FC84A2D0CB5CA2217A585ADB10661639F113D3D32C3ED421EBE5DF00839118B25CE006C7391EC583C4EC1AB7B7H001F" TargetMode = "External"/>
	<Relationship Id="rId2091" Type="http://schemas.openxmlformats.org/officeDocument/2006/relationships/hyperlink" Target="consultantplus://offline/ref=82EF6A221D3893F45F5089DC4AD8C4FC84A2D0CB5CA22D7B535BDB10661639F113D3D32C3ED421EBE5DF02849D18B25CE006C7391EC583C4EC1AB7B7H001F" TargetMode = "External"/>
	<Relationship Id="rId2092" Type="http://schemas.openxmlformats.org/officeDocument/2006/relationships/hyperlink" Target="consultantplus://offline/ref=82EF6A221D3893F45F5089DC4AD8C4FC84A2D0CB5CA32C7E5F55DB10661639F113D3D32C3ED421EBE5DF018F9918B25CE006C7391EC583C4EC1AB7B7H001F" TargetMode = "External"/>
	<Relationship Id="rId2093" Type="http://schemas.openxmlformats.org/officeDocument/2006/relationships/hyperlink" Target="consultantplus://offline/ref=82EF6A221D3893F45F5089DC4AD8C4FC84A2D0CB5CA32C7E5F55DB10661639F113D3D32C3ED421EBE5DF018F9B18B25CE006C7391EC583C4EC1AB7B7H001F" TargetMode = "External"/>
	<Relationship Id="rId2094" Type="http://schemas.openxmlformats.org/officeDocument/2006/relationships/hyperlink" Target="consultantplus://offline/ref=82EF6A221D3893F45F5089DC4AD8C4FC84A2D0CB5CA22E7E5C50DB10661639F113D3D32C3ED421EBE5DF03839E18B25CE006C7391EC583C4EC1AB7B7H001F" TargetMode = "External"/>
	<Relationship Id="rId2095" Type="http://schemas.openxmlformats.org/officeDocument/2006/relationships/hyperlink" Target="consultantplus://offline/ref=82EF6A221D3893F45F5089DC4AD8C4FC84A2D0CB5CA32C7E5F5BDB10661639F113D3D32C3ED421EBE5DF03849918B25CE006C7391EC583C4EC1AB7B7H001F" TargetMode = "External"/>
	<Relationship Id="rId2096" Type="http://schemas.openxmlformats.org/officeDocument/2006/relationships/hyperlink" Target="consultantplus://offline/ref=82EF6A221D3893F45F5089DC4AD8C4FC84A2D0CB5CA32C7E5F55DB10661639F113D3D32C3ED421EBE5DF018F9C18B25CE006C7391EC583C4EC1AB7B7H001F" TargetMode = "External"/>
	<Relationship Id="rId2097" Type="http://schemas.openxmlformats.org/officeDocument/2006/relationships/hyperlink" Target="consultantplus://offline/ref=82EF6A221D3893F45F5089DC4AD8C4FC84A2D0CB5CA22D7B535BDB10661639F113D3D32C3ED421EBE5DF02849D18B25CE006C7391EC583C4EC1AB7B7H001F" TargetMode = "External"/>
	<Relationship Id="rId2098" Type="http://schemas.openxmlformats.org/officeDocument/2006/relationships/hyperlink" Target="consultantplus://offline/ref=82EF6A221D3893F45F5089DC4AD8C4FC84A2D0CB5CA32C7E5F55DB10661639F113D3D32C3ED421EBE5DF018F9E18B25CE006C7391EC583C4EC1AB7B7H001F" TargetMode = "External"/>
	<Relationship Id="rId2099" Type="http://schemas.openxmlformats.org/officeDocument/2006/relationships/hyperlink" Target="consultantplus://offline/ref=82EF6A221D3893F45F5089DC4AD8C4FC84A2D0CB5CA22D7B535BDB10661639F113D3D32C3ED421EBE5DF02849D18B25CE006C7391EC583C4EC1AB7B7H001F" TargetMode = "External"/>
	<Relationship Id="rId2100" Type="http://schemas.openxmlformats.org/officeDocument/2006/relationships/hyperlink" Target="consultantplus://offline/ref=82EF6A221D3893F45F5089DC4AD8C4FC84A2D0CB5CA22D7B535BDB10661639F113D3D32C3ED421EBE5DF02849A18B25CE006C7391EC583C4EC1AB7B7H001F" TargetMode = "External"/>
	<Relationship Id="rId2101" Type="http://schemas.openxmlformats.org/officeDocument/2006/relationships/hyperlink" Target="consultantplus://offline/ref=82EF6A221D3893F45F5089DC4AD8C4FC84A2D0CB5CA2217A585ADB10661639F113D3D32C3ED421EBE5DF00839D18B25CE006C7391EC583C4EC1AB7B7H001F" TargetMode = "External"/>
	<Relationship Id="rId2102" Type="http://schemas.openxmlformats.org/officeDocument/2006/relationships/hyperlink" Target="consultantplus://offline/ref=82EF6A221D3893F45F5089DC4AD8C4FC84A2D0CB5CA2217A585ADB10661639F113D3D32C3ED421EBE5DF00829C18B25CE006C7391EC583C4EC1AB7B7H001F" TargetMode = "External"/>
	<Relationship Id="rId2103" Type="http://schemas.openxmlformats.org/officeDocument/2006/relationships/hyperlink" Target="consultantplus://offline/ref=82EF6A221D3893F45F5089DC4AD8C4FC84A2D0CB5CA32C7E5F55DB10661639F113D3D32C3ED421EBE5DF018F9018B25CE006C7391EC583C4EC1AB7B7H001F" TargetMode = "External"/>
	<Relationship Id="rId2104" Type="http://schemas.openxmlformats.org/officeDocument/2006/relationships/hyperlink" Target="consultantplus://offline/ref=82EF6A221D3893F45F5089DC4AD8C4FC84A2D0CB5CA2217A585ADB10661639F113D3D32C3ED421EBE5DF00829E18B25CE006C7391EC583C4EC1AB7B7H001F" TargetMode = "External"/>
	<Relationship Id="rId2105" Type="http://schemas.openxmlformats.org/officeDocument/2006/relationships/hyperlink" Target="consultantplus://offline/ref=82EF6A221D3893F45F5089DC4AD8C4FC84A2D0CB5CA22F7E5F55DB10661639F113D3D32C3ED421EBE5DF03829C18B25CE006C7391EC583C4EC1AB7B7H001F" TargetMode = "External"/>
	<Relationship Id="rId2106" Type="http://schemas.openxmlformats.org/officeDocument/2006/relationships/hyperlink" Target="consultantplus://offline/ref=82EF6A221D3893F45F5089DC4AD8C4FC84A2D0CB5CA2217A585ADB10661639F113D3D32C3ED421EBE5DF00829018B25CE006C7391EC583C4EC1AB7B7H001F" TargetMode = "External"/>
	<Relationship Id="rId2107" Type="http://schemas.openxmlformats.org/officeDocument/2006/relationships/hyperlink" Target="consultantplus://offline/ref=82EF6A221D3893F45F5089DC4AD8C4FC84A2D0CB5CA22D7B535BDB10661639F113D3D32C3ED421EBE5DF02849D18B25CE006C7391EC583C4EC1AB7B7H001F" TargetMode = "External"/>
	<Relationship Id="rId2108" Type="http://schemas.openxmlformats.org/officeDocument/2006/relationships/hyperlink" Target="consultantplus://offline/ref=82EF6A221D3893F45F5089DC4AD8C4FC84A2D0CB5CA2217A585ADB10661639F113D3D32C3ED421EBE5DF00839F18B25CE006C7391EC583C4EC1AB7B7H001F" TargetMode = "External"/>
	<Relationship Id="rId2109" Type="http://schemas.openxmlformats.org/officeDocument/2006/relationships/hyperlink" Target="consultantplus://offline/ref=82EF6A221D3893F45F5089DC4AD8C4FC84A2D0CB5CA2217A585ADB10661639F113D3D32C3ED421EBE5DF00819818B25CE006C7391EC583C4EC1AB7B7H001F" TargetMode = "External"/>
	<Relationship Id="rId2110" Type="http://schemas.openxmlformats.org/officeDocument/2006/relationships/hyperlink" Target="consultantplus://offline/ref=82EF6A221D3893F45F5089DC4AD8C4FC84A2D0CB5CA02B745D51DB10661639F113D3D32C3ED421EBE5DF03829E18B25CE006C7391EC583C4EC1AB7B7H001F" TargetMode = "External"/>
	<Relationship Id="rId2111" Type="http://schemas.openxmlformats.org/officeDocument/2006/relationships/hyperlink" Target="consultantplus://offline/ref=82EF6A221D3893F45F5089DC4AD8C4FC84A2D0CB5CA22E7E5C52DB10661639F113D3D32C3ED421EBE5DF03849F18B25CE006C7391EC583C4EC1AB7B7H001F" TargetMode = "External"/>
	<Relationship Id="rId2112" Type="http://schemas.openxmlformats.org/officeDocument/2006/relationships/hyperlink" Target="consultantplus://offline/ref=82EF6A221D3893F45F5089DC4AD8C4FC84A2D0CB5CA22E7E5C52DB10661639F113D3D32C3ED421EBE5DF03849118B25CE006C7391EC583C4EC1AB7B7H001F" TargetMode = "External"/>
	<Relationship Id="rId2113" Type="http://schemas.openxmlformats.org/officeDocument/2006/relationships/hyperlink" Target="consultantplus://offline/ref=82EF6A221D3893F45F5089DC4AD8C4FC84A2D0CB5CA22E7E5C52DB10661639F113D3D32C3ED421EBE5DF03839818B25CE006C7391EC583C4EC1AB7B7H001F" TargetMode = "External"/>
	<Relationship Id="rId2114" Type="http://schemas.openxmlformats.org/officeDocument/2006/relationships/hyperlink" Target="consultantplus://offline/ref=82EF6A221D3893F45F5089DC4AD8C4FC84A2D0CB5CA22E7E5C52DB10661639F113D3D32C3ED421EBE5DF03839A18B25CE006C7391EC583C4EC1AB7B7H001F" TargetMode = "External"/>
	<Relationship Id="rId2115" Type="http://schemas.openxmlformats.org/officeDocument/2006/relationships/hyperlink" Target="consultantplus://offline/ref=82EF6A221D3893F45F5089DC4AD8C4FC84A2D0CB5CA02F755952DB10661639F113D3D32C3ED421EBE5DF03839D18B25CE006C7391EC583C4EC1AB7B7H001F" TargetMode = "External"/>
	<Relationship Id="rId2116" Type="http://schemas.openxmlformats.org/officeDocument/2006/relationships/hyperlink" Target="consultantplus://offline/ref=82EF6A221D3893F45F5089DC4AD8C4FC84A2D0CB5CA3207E5C57DB10661639F113D3D32C3ED421EBE5DF03869818B25CE006C7391EC583C4EC1AB7B7H001F" TargetMode = "External"/>
	<Relationship Id="rId2117" Type="http://schemas.openxmlformats.org/officeDocument/2006/relationships/hyperlink" Target="consultantplus://offline/ref=82EF6A221D3893F45F5089DC4AD8C4FC84A2D0CB5CA42B7C5B50DB10661639F113D3D32C3ED421EBE5DF03879E18B25CE006C7391EC583C4EC1AB7B7H001F" TargetMode = "External"/>
	<Relationship Id="rId2118" Type="http://schemas.openxmlformats.org/officeDocument/2006/relationships/hyperlink" Target="consultantplus://offline/ref=82EF6A221D3893F45F5089DC4AD8C4FC84A2D0CB54A7287E5959861A6E4F35F314DC8C3B399D2DEAE5DF0B819347B749F15ECA3E07DB8AD3F018B5HB07F" TargetMode = "External"/>
	<Relationship Id="rId2119" Type="http://schemas.openxmlformats.org/officeDocument/2006/relationships/hyperlink" Target="consultantplus://offline/ref=82EF6A221D3893F45F5089DC4AD8C4FC84A2D0CB5CA428795356DB10661639F113D3D32C3ED421EBE5DF03849018B25CE006C7391EC583C4EC1AB7B7H001F" TargetMode = "External"/>
	<Relationship Id="rId2120" Type="http://schemas.openxmlformats.org/officeDocument/2006/relationships/hyperlink" Target="consultantplus://offline/ref=82EF6A221D3893F45F5097D15CB499F78FAB8FC555A9232B0706DD4739463FA45393D5797D902CEBE4D457D6DC46EB0DA34DCA3007D983CFHF00F" TargetMode = "External"/>
	<Relationship Id="rId2121" Type="http://schemas.openxmlformats.org/officeDocument/2006/relationships/hyperlink" Target="consultantplus://offline/ref=82EF6A221D3893F45F5089DC4AD8C4FC84A2D0CB5CA428795356DB10661639F113D3D32C3ED421EBE5DF03849118B25CE006C7391EC583C4EC1AB7B7H001F" TargetMode = "External"/>
	<Relationship Id="rId2122" Type="http://schemas.openxmlformats.org/officeDocument/2006/relationships/hyperlink" Target="consultantplus://offline/ref=82EF6A221D3893F45F5089DC4AD8C4FC84A2D0CB5CA32C7E5F5BDB10661639F113D3D32C3ED421EBE5DF03839C18B25CE006C7391EC583C4EC1AB7B7H001F" TargetMode = "External"/>
	<Relationship Id="rId2123" Type="http://schemas.openxmlformats.org/officeDocument/2006/relationships/hyperlink" Target="consultantplus://offline/ref=82EF6A221D3893F45F5089DC4AD8C4FC84A2D0CB5CA32C7E5F5BDB10661639F113D3D32C3ED421EBE5DF03839E18B25CE006C7391EC583C4EC1AB7B7H001F" TargetMode = "External"/>
	<Relationship Id="rId2124" Type="http://schemas.openxmlformats.org/officeDocument/2006/relationships/hyperlink" Target="consultantplus://offline/ref=82EF6A221D3893F45F5089DC4AD8C4FC84A2D0CB5CA32C7E5F5BDB10661639F113D3D32C3ED421EBE5DF03839F18B25CE006C7391EC583C4EC1AB7B7H001F" TargetMode = "External"/>
	<Relationship Id="rId2125" Type="http://schemas.openxmlformats.org/officeDocument/2006/relationships/hyperlink" Target="consultantplus://offline/ref=82EF6A221D3893F45F5089DC4AD8C4FC84A2D0CB5CA32C7E5F5BDB10661639F113D3D32C3ED421EBE5DF03839018B25CE006C7391EC583C4EC1AB7B7H001F" TargetMode = "External"/>
	<Relationship Id="rId2126" Type="http://schemas.openxmlformats.org/officeDocument/2006/relationships/hyperlink" Target="consultantplus://offline/ref=82EF6A221D3893F45F5089DC4AD8C4FC84A2D0CB5CA32C7E5F5BDB10661639F113D3D32C3ED421EBE5DF03839118B25CE006C7391EC583C4EC1AB7B7H001F" TargetMode = "External"/>
	<Relationship Id="rId2127" Type="http://schemas.openxmlformats.org/officeDocument/2006/relationships/hyperlink" Target="consultantplus://offline/ref=82EF6A221D3893F45F5089DC4AD8C4FC84A2D0CB5CA32C7E5F5BDB10661639F113D3D32C3ED421EBE5DF03829818B25CE006C7391EC583C4EC1AB7B7H001F" TargetMode = "External"/>
	<Relationship Id="rId2128" Type="http://schemas.openxmlformats.org/officeDocument/2006/relationships/hyperlink" Target="consultantplus://offline/ref=82EF6A221D3893F45F5089DC4AD8C4FC84A2D0CB5CA32C7E5F5BDB10661639F113D3D32C3ED421EBE5DF03829918B25CE006C7391EC583C4EC1AB7B7H001F" TargetMode = "External"/>
	<Relationship Id="rId2129" Type="http://schemas.openxmlformats.org/officeDocument/2006/relationships/hyperlink" Target="consultantplus://offline/ref=82EF6A221D3893F45F5089DC4AD8C4FC84A2D0CB5CA32C7E5F5BDB10661639F113D3D32C3ED421EBE5DF03829A18B25CE006C7391EC583C4EC1AB7B7H001F" TargetMode = "External"/>
	<Relationship Id="rId2130" Type="http://schemas.openxmlformats.org/officeDocument/2006/relationships/hyperlink" Target="consultantplus://offline/ref=82EF6A221D3893F45F5089DC4AD8C4FC84A2D0CB5CA32C7E5F5BDB10661639F113D3D32C3ED421EBE5DF03829B18B25CE006C7391EC583C4EC1AB7B7H001F" TargetMode = "External"/>
	<Relationship Id="rId2131" Type="http://schemas.openxmlformats.org/officeDocument/2006/relationships/hyperlink" Target="consultantplus://offline/ref=82EF6A221D3893F45F5089DC4AD8C4FC84A2D0CB5CA32C7E5F55DB10661639F113D3D32C3ED421EBE5DF01809118B25CE006C7391EC583C4EC1AB7B7H001F" TargetMode = "External"/>
	<Relationship Id="rId2132" Type="http://schemas.openxmlformats.org/officeDocument/2006/relationships/hyperlink" Target="consultantplus://offline/ref=82EF6A221D3893F45F5089DC4AD8C4FC84A2D0CB5CA32C7E5F5BDB10661639F113D3D32C3ED421EBE5DF03859F18B25CE006C7391EC583C4EC1AB7B7H001F" TargetMode = "External"/>
	<Relationship Id="rId2133" Type="http://schemas.openxmlformats.org/officeDocument/2006/relationships/hyperlink" Target="consultantplus://offline/ref=82EF6A221D3893F45F5089DC4AD8C4FC84A2D0CB5CA32C7E5F5BDB10661639F113D3D32C3ED421EBE5DF03859118B25CE006C7391EC583C4EC1AB7B7H001F" TargetMode = "External"/>
	<Relationship Id="rId2134" Type="http://schemas.openxmlformats.org/officeDocument/2006/relationships/hyperlink" Target="consultantplus://offline/ref=82EF6A221D3893F45F5089DC4AD8C4FC84A2D0CB5CA32C7E5F5BDB10661639F113D3D32C3ED421EBE5DF03829B18B25CE006C7391EC583C4EC1AB7B7H001F" TargetMode = "External"/>
	<Relationship Id="rId2135" Type="http://schemas.openxmlformats.org/officeDocument/2006/relationships/hyperlink" Target="consultantplus://offline/ref=82EF6A221D3893F45F5089DC4AD8C4FC84A2D0CB5CA32C7E5F5BDB10661639F113D3D32C3ED421EBE5DF03829C18B25CE006C7391EC583C4EC1AB7B7H001F" TargetMode = "External"/>
	<Relationship Id="rId2136" Type="http://schemas.openxmlformats.org/officeDocument/2006/relationships/hyperlink" Target="consultantplus://offline/ref=82EF6A221D3893F45F5089DC4AD8C4FC84A2D0CB5CA32C7E5F5BDB10661639F113D3D32C3ED421EBE5DF03829E18B25CE006C7391EC583C4EC1AB7B7H001F" TargetMode = "External"/>
	<Relationship Id="rId2137" Type="http://schemas.openxmlformats.org/officeDocument/2006/relationships/hyperlink" Target="consultantplus://offline/ref=82EF6A221D3893F45F5089DC4AD8C4FC84A2D0CB5CA2217A585ADB10661639F113D3D32C3ED421EBE5DF00829A18B25CE006C7391EC583C4EC1AB7B7H001F" TargetMode = "External"/>
	<Relationship Id="rId2138" Type="http://schemas.openxmlformats.org/officeDocument/2006/relationships/hyperlink" Target="consultantplus://offline/ref=82EF6A221D3893F45F5089DC4AD8C4FC84A2D0CB5CA2217A585ADB10661639F113D3D32C3ED421EBE5DF00839118B25CE006C7391EC583C4EC1AB7B7H001F" TargetMode = "External"/>
	<Relationship Id="rId2139" Type="http://schemas.openxmlformats.org/officeDocument/2006/relationships/hyperlink" Target="consultantplus://offline/ref=82EF6A221D3893F45F5089DC4AD8C4FC84A2D0CB5CA22D7B535BDB10661639F113D3D32C3ED421EBE5DF02849A18B25CE006C7391EC583C4EC1AB7B7H001F" TargetMode = "External"/>
	<Relationship Id="rId2140" Type="http://schemas.openxmlformats.org/officeDocument/2006/relationships/hyperlink" Target="consultantplus://offline/ref=82EF6A221D3893F45F5089DC4AD8C4FC84A2D0CB5CA32C7E5F55DB10661639F113D3D32C3ED421EBE5DF018F9918B25CE006C7391EC583C4EC1AB7B7H001F" TargetMode = "External"/>
	<Relationship Id="rId2141" Type="http://schemas.openxmlformats.org/officeDocument/2006/relationships/hyperlink" Target="consultantplus://offline/ref=82EF6A221D3893F45F5089DC4AD8C4FC84A2D0CB5CA32C7E5F55DB10661639F113D3D32C3ED421EBE5DF018F9B18B25CE006C7391EC583C4EC1AB7B7H001F" TargetMode = "External"/>
	<Relationship Id="rId2142" Type="http://schemas.openxmlformats.org/officeDocument/2006/relationships/hyperlink" Target="consultantplus://offline/ref=82EF6A221D3893F45F5089DC4AD8C4FC84A2D0CB5CA22E7E5C50DB10661639F113D3D32C3ED421EBE5DF03839E18B25CE006C7391EC583C4EC1AB7B7H001F" TargetMode = "External"/>
	<Relationship Id="rId2143" Type="http://schemas.openxmlformats.org/officeDocument/2006/relationships/hyperlink" Target="consultantplus://offline/ref=82EF6A221D3893F45F5089DC4AD8C4FC84A2D0CB5CA32C7E5F5BDB10661639F113D3D32C3ED421EBE5DF03849918B25CE006C7391EC583C4EC1AB7B7H001F" TargetMode = "External"/>
	<Relationship Id="rId2144" Type="http://schemas.openxmlformats.org/officeDocument/2006/relationships/hyperlink" Target="consultantplus://offline/ref=82EF6A221D3893F45F5089DC4AD8C4FC84A2D0CB5CA32C7E5F55DB10661639F113D3D32C3ED421EBE5DF018F9C18B25CE006C7391EC583C4EC1AB7B7H001F" TargetMode = "External"/>
	<Relationship Id="rId2145" Type="http://schemas.openxmlformats.org/officeDocument/2006/relationships/hyperlink" Target="consultantplus://offline/ref=82EF6A221D3893F45F5089DC4AD8C4FC84A2D0CB5CA22D7B535BDB10661639F113D3D32C3ED421EBE5DF02849A18B25CE006C7391EC583C4EC1AB7B7H001F" TargetMode = "External"/>
	<Relationship Id="rId2146" Type="http://schemas.openxmlformats.org/officeDocument/2006/relationships/hyperlink" Target="consultantplus://offline/ref=82EF6A221D3893F45F5089DC4AD8C4FC84A2D0CB5CA32C7E5F55DB10661639F113D3D32C3ED421EBE5DF018F9E18B25CE006C7391EC583C4EC1AB7B7H001F" TargetMode = "External"/>
	<Relationship Id="rId2147" Type="http://schemas.openxmlformats.org/officeDocument/2006/relationships/hyperlink" Target="consultantplus://offline/ref=82EF6A221D3893F45F5089DC4AD8C4FC84A2D0CB5CA22D7B535BDB10661639F113D3D32C3ED421EBE5DF02849A18B25CE006C7391EC583C4EC1AB7B7H001F" TargetMode = "External"/>
	<Relationship Id="rId2148" Type="http://schemas.openxmlformats.org/officeDocument/2006/relationships/hyperlink" Target="consultantplus://offline/ref=82EF6A221D3893F45F5089DC4AD8C4FC84A2D0CB5CA22D7B535BDB10661639F113D3D32C3ED421EBE5DF02849A18B25CE006C7391EC583C4EC1AB7B7H001F" TargetMode = "External"/>
	<Relationship Id="rId2149" Type="http://schemas.openxmlformats.org/officeDocument/2006/relationships/hyperlink" Target="consultantplus://offline/ref=82EF6A221D3893F45F5089DC4AD8C4FC84A2D0CB5CA2217A585ADB10661639F113D3D32C3ED421EBE5DF00819B18B25CE006C7391EC583C4EC1AB7B7H001F" TargetMode = "External"/>
	<Relationship Id="rId2150" Type="http://schemas.openxmlformats.org/officeDocument/2006/relationships/hyperlink" Target="consultantplus://offline/ref=82EF6A221D3893F45F5089DC4AD8C4FC84A2D0CB5CA2217A585ADB10661639F113D3D32C3ED421EBE5DF00829C18B25CE006C7391EC583C4EC1AB7B7H001F" TargetMode = "External"/>
	<Relationship Id="rId2151" Type="http://schemas.openxmlformats.org/officeDocument/2006/relationships/hyperlink" Target="consultantplus://offline/ref=82EF6A221D3893F45F5089DC4AD8C4FC84A2D0CB5CA32C7E5F55DB10661639F113D3D32C3ED421EBE5DF018E9818B25CE006C7391EC583C4EC1AB7B7H001F" TargetMode = "External"/>
	<Relationship Id="rId2152" Type="http://schemas.openxmlformats.org/officeDocument/2006/relationships/hyperlink" Target="consultantplus://offline/ref=82EF6A221D3893F45F5089DC4AD8C4FC84A2D0CB5CA2217A585ADB10661639F113D3D32C3ED421EBE5DF00829E18B25CE006C7391EC583C4EC1AB7B7H001F" TargetMode = "External"/>
	<Relationship Id="rId2153" Type="http://schemas.openxmlformats.org/officeDocument/2006/relationships/hyperlink" Target="consultantplus://offline/ref=82EF6A221D3893F45F5089DC4AD8C4FC84A2D0CB5CA22F7E5F55DB10661639F113D3D32C3ED421EBE5DF03829C18B25CE006C7391EC583C4EC1AB7B7H001F" TargetMode = "External"/>
	<Relationship Id="rId2154" Type="http://schemas.openxmlformats.org/officeDocument/2006/relationships/hyperlink" Target="consultantplus://offline/ref=82EF6A221D3893F45F5089DC4AD8C4FC84A2D0CB5CA2217A585ADB10661639F113D3D32C3ED421EBE5DF00829018B25CE006C7391EC583C4EC1AB7B7H001F" TargetMode = "External"/>
	<Relationship Id="rId2155" Type="http://schemas.openxmlformats.org/officeDocument/2006/relationships/hyperlink" Target="consultantplus://offline/ref=82EF6A221D3893F45F5089DC4AD8C4FC84A2D0CB5CA22D7B535BDB10661639F113D3D32C3ED421EBE5DF02849A18B25CE006C7391EC583C4EC1AB7B7H001F" TargetMode = "External"/>
	<Relationship Id="rId2156" Type="http://schemas.openxmlformats.org/officeDocument/2006/relationships/hyperlink" Target="consultantplus://offline/ref=82EF6A221D3893F45F5089DC4AD8C4FC84A2D0CB5CA2217A585ADB10661639F113D3D32C3ED421EBE5DF00819D18B25CE006C7391EC583C4EC1AB7B7H001F" TargetMode = "External"/>
	<Relationship Id="rId2157" Type="http://schemas.openxmlformats.org/officeDocument/2006/relationships/hyperlink" Target="consultantplus://offline/ref=82EF6A221D3893F45F5089DC4AD8C4FC84A2D0CB5CA2217A585ADB10661639F113D3D32C3ED421EBE5DF00819818B25CE006C7391EC583C4EC1AB7B7H001F" TargetMode = "External"/>
	<Relationship Id="rId2158" Type="http://schemas.openxmlformats.org/officeDocument/2006/relationships/hyperlink" Target="consultantplus://offline/ref=82EF6A221D3893F45F5089DC4AD8C4FC84A2D0CB5CA02B745D51DB10661639F113D3D32C3ED421EBE5DF03829E18B25CE006C7391EC583C4EC1AB7B7H001F" TargetMode = "External"/>
	<Relationship Id="rId2159" Type="http://schemas.openxmlformats.org/officeDocument/2006/relationships/hyperlink" Target="consultantplus://offline/ref=82EF6A221D3893F45F5089DC4AD8C4FC84A2D0CB5CA22E7E5C52DB10661639F113D3D32C3ED421EBE5DF03849F18B25CE006C7391EC583C4EC1AB7B7H001F" TargetMode = "External"/>
	<Relationship Id="rId2160" Type="http://schemas.openxmlformats.org/officeDocument/2006/relationships/hyperlink" Target="consultantplus://offline/ref=82EF6A221D3893F45F5089DC4AD8C4FC84A2D0CB5CA22E7E5C52DB10661639F113D3D32C3ED421EBE5DF03849118B25CE006C7391EC583C4EC1AB7B7H001F" TargetMode = "External"/>
	<Relationship Id="rId2161" Type="http://schemas.openxmlformats.org/officeDocument/2006/relationships/hyperlink" Target="consultantplus://offline/ref=82EF6A221D3893F45F5089DC4AD8C4FC84A2D0CB5CA22E7E5C52DB10661639F113D3D32C3ED421EBE5DF03839818B25CE006C7391EC583C4EC1AB7B7H001F" TargetMode = "External"/>
	<Relationship Id="rId2162" Type="http://schemas.openxmlformats.org/officeDocument/2006/relationships/hyperlink" Target="consultantplus://offline/ref=82EF6A221D3893F45F5089DC4AD8C4FC84A2D0CB5CA22E7E5C52DB10661639F113D3D32C3ED421EBE5DF03839A18B25CE006C7391EC583C4EC1AB7B7H001F" TargetMode = "External"/>
	<Relationship Id="rId2163" Type="http://schemas.openxmlformats.org/officeDocument/2006/relationships/hyperlink" Target="consultantplus://offline/ref=82EF6A221D3893F45F5089DC4AD8C4FC84A2D0CB5CA02F755952DB10661639F113D3D32C3ED421EBE5DF03839D18B25CE006C7391EC583C4EC1AB7B7H001F" TargetMode = "External"/>
	<Relationship Id="rId2164" Type="http://schemas.openxmlformats.org/officeDocument/2006/relationships/hyperlink" Target="consultantplus://offline/ref=82EF6A221D3893F45F5089DC4AD8C4FC84A2D0CB5CA3207E5C57DB10661639F113D3D32C3ED421EBE5DF03869818B25CE006C7391EC583C4EC1AB7B7H001F" TargetMode = "External"/>
	<Relationship Id="rId2165" Type="http://schemas.openxmlformats.org/officeDocument/2006/relationships/hyperlink" Target="consultantplus://offline/ref=82EF6A221D3893F45F5089DC4AD8C4FC84A2D0CB5CA42B7C5B50DB10661639F113D3D32C3ED421EBE5DF03879018B25CE006C7391EC583C4EC1AB7B7H001F" TargetMode = "External"/>
	<Relationship Id="rId2166" Type="http://schemas.openxmlformats.org/officeDocument/2006/relationships/hyperlink" Target="consultantplus://offline/ref=82EF6A221D3893F45F5089DC4AD8C4FC84A2D0CB54A7287E5959861A6E4F35F314DC8C3B399D2DEAE5DF0B819347B749F15ECA3E07DB8AD3F018B5HB07F" TargetMode = "External"/>
	<Relationship Id="rId2167" Type="http://schemas.openxmlformats.org/officeDocument/2006/relationships/hyperlink" Target="consultantplus://offline/ref=82EF6A221D3893F45F5089DC4AD8C4FC84A2D0CB5CA428795356DB10661639F113D3D32C3ED421EBE5DF03849018B25CE006C7391EC583C4EC1AB7B7H001F" TargetMode = "External"/>
	<Relationship Id="rId2168" Type="http://schemas.openxmlformats.org/officeDocument/2006/relationships/hyperlink" Target="consultantplus://offline/ref=82EF6A221D3893F45F5097D15CB499F78FAB8FC555A9232B0706DD4739463FA45393D5797D902CEBE4D457D6DC46EB0DA34DCA3007D983CFHF00F" TargetMode = "External"/>
	<Relationship Id="rId2169" Type="http://schemas.openxmlformats.org/officeDocument/2006/relationships/hyperlink" Target="consultantplus://offline/ref=82EF6A221D3893F45F5089DC4AD8C4FC84A2D0CB5CA428795356DB10661639F113D3D32C3ED421EBE5DF03849118B25CE006C7391EC583C4EC1AB7B7H001F" TargetMode = "External"/>
	<Relationship Id="rId2170" Type="http://schemas.openxmlformats.org/officeDocument/2006/relationships/hyperlink" Target="consultantplus://offline/ref=82EF6A221D3893F45F5089DC4AD8C4FC84A2D0CB5CA32C7E5F5BDB10661639F113D3D32C3ED421EBE5DF03829118B25CE006C7391EC583C4EC1AB7B7H001F" TargetMode = "External"/>
	<Relationship Id="rId2171" Type="http://schemas.openxmlformats.org/officeDocument/2006/relationships/hyperlink" Target="consultantplus://offline/ref=82EF6A221D3893F45F5089DC4AD8C4FC84A2D0CB5CA32C7E5F5BDB10661639F113D3D32C3ED421EBE5DF03819918B25CE006C7391EC583C4EC1AB7B7H001F" TargetMode = "External"/>
	<Relationship Id="rId2172" Type="http://schemas.openxmlformats.org/officeDocument/2006/relationships/hyperlink" Target="consultantplus://offline/ref=82EF6A221D3893F45F5089DC4AD8C4FC84A2D0CB5CA32C7E5F5BDB10661639F113D3D32C3ED421EBE5DF03819A18B25CE006C7391EC583C4EC1AB7B7H001F" TargetMode = "External"/>
	<Relationship Id="rId2173" Type="http://schemas.openxmlformats.org/officeDocument/2006/relationships/hyperlink" Target="consultantplus://offline/ref=82EF6A221D3893F45F5089DC4AD8C4FC84A2D0CB5CA32C7E5F5BDB10661639F113D3D32C3ED421EBE5DF03819B18B25CE006C7391EC583C4EC1AB7B7H001F" TargetMode = "External"/>
	<Relationship Id="rId2174" Type="http://schemas.openxmlformats.org/officeDocument/2006/relationships/hyperlink" Target="consultantplus://offline/ref=82EF6A221D3893F45F5089DC4AD8C4FC84A2D0CB5CA32C7E5F5BDB10661639F113D3D32C3ED421EBE5DF03819C18B25CE006C7391EC583C4EC1AB7B7H001F" TargetMode = "External"/>
	<Relationship Id="rId2175" Type="http://schemas.openxmlformats.org/officeDocument/2006/relationships/hyperlink" Target="consultantplus://offline/ref=82EF6A221D3893F45F5089DC4AD8C4FC84A2D0CB5CA32C7E5F5BDB10661639F113D3D32C3ED421EBE5DF03819D18B25CE006C7391EC583C4EC1AB7B7H001F" TargetMode = "External"/>
	<Relationship Id="rId2176" Type="http://schemas.openxmlformats.org/officeDocument/2006/relationships/hyperlink" Target="consultantplus://offline/ref=82EF6A221D3893F45F5089DC4AD8C4FC84A2D0CB5CA32C7E5F5BDB10661639F113D3D32C3ED421EBE5DF03819E18B25CE006C7391EC583C4EC1AB7B7H001F" TargetMode = "External"/>
	<Relationship Id="rId2177" Type="http://schemas.openxmlformats.org/officeDocument/2006/relationships/hyperlink" Target="consultantplus://offline/ref=82EF6A221D3893F45F5089DC4AD8C4FC84A2D0CB5CA32C7E5F5BDB10661639F113D3D32C3ED421EBE5DF03819F18B25CE006C7391EC583C4EC1AB7B7H001F" TargetMode = "External"/>
	<Relationship Id="rId2178" Type="http://schemas.openxmlformats.org/officeDocument/2006/relationships/hyperlink" Target="consultantplus://offline/ref=82EF6A221D3893F45F5089DC4AD8C4FC84A2D0CB5CA32C7E5F5BDB10661639F113D3D32C3ED421EBE5DF03819018B25CE006C7391EC583C4EC1AB7B7H001F" TargetMode = "External"/>
	<Relationship Id="rId2179" Type="http://schemas.openxmlformats.org/officeDocument/2006/relationships/hyperlink" Target="consultantplus://offline/ref=82EF6A221D3893F45F5089DC4AD8C4FC84A2D0CB5CA32C7E5F5BDB10661639F113D3D32C3ED421EBE5DF03819118B25CE006C7391EC583C4EC1AB7B7H001F" TargetMode = "External"/>
	<Relationship Id="rId2180" Type="http://schemas.openxmlformats.org/officeDocument/2006/relationships/hyperlink" Target="consultantplus://offline/ref=82EF6A221D3893F45F5089DC4AD8C4FC84A2D0CB5CA32C7E5F55DB10661639F113D3D32C3ED421EBE5DF018E9B18B25CE006C7391EC583C4EC1AB7B7H001F" TargetMode = "External"/>
	<Relationship Id="rId2181" Type="http://schemas.openxmlformats.org/officeDocument/2006/relationships/hyperlink" Target="consultantplus://offline/ref=82EF6A221D3893F45F5089DC4AD8C4FC84A2D0CB5CA32C7E5F5BDB10661639F113D3D32C3ED421EBE5DF03809818B25CE006C7391EC583C4EC1AB7B7H001F" TargetMode = "External"/>
	<Relationship Id="rId2182" Type="http://schemas.openxmlformats.org/officeDocument/2006/relationships/hyperlink" Target="consultantplus://offline/ref=82EF6A221D3893F45F5089DC4AD8C4FC84A2D0CB5CA32C7E5F5BDB10661639F113D3D32C3ED421EBE5DF03809A18B25CE006C7391EC583C4EC1AB7B7H001F" TargetMode = "External"/>
	<Relationship Id="rId2183" Type="http://schemas.openxmlformats.org/officeDocument/2006/relationships/hyperlink" Target="consultantplus://offline/ref=82EF6A221D3893F45F5089DC4AD8C4FC84A2D0CB5CA32C7E5F5BDB10661639F113D3D32C3ED421EBE5DF03819118B25CE006C7391EC583C4EC1AB7B7H001F" TargetMode = "External"/>
	<Relationship Id="rId2184" Type="http://schemas.openxmlformats.org/officeDocument/2006/relationships/hyperlink" Target="consultantplus://offline/ref=82EF6A221D3893F45F5089DC4AD8C4FC84A2D0CB5CA32C7E5F5BDB10661639F113D3D32C3ED421EBE5DF03809B18B25CE006C7391EC583C4EC1AB7B7H001F" TargetMode = "External"/>
	<Relationship Id="rId2185" Type="http://schemas.openxmlformats.org/officeDocument/2006/relationships/hyperlink" Target="consultantplus://offline/ref=82EF6A221D3893F45F5089DC4AD8C4FC84A2D0CB5CA32C7E5F5BDB10661639F113D3D32C3ED421EBE5DF03809D18B25CE006C7391EC583C4EC1AB7B7H001F" TargetMode = "External"/>
	<Relationship Id="rId2186" Type="http://schemas.openxmlformats.org/officeDocument/2006/relationships/hyperlink" Target="consultantplus://offline/ref=82EF6A221D3893F45F5089DC4AD8C4FC84A2D0CB5CA2217A585ADB10661639F113D3D32C3ED421EBE5DF00829A18B25CE006C7391EC583C4EC1AB7B7H001F" TargetMode = "External"/>
	<Relationship Id="rId2187" Type="http://schemas.openxmlformats.org/officeDocument/2006/relationships/hyperlink" Target="consultantplus://offline/ref=82EF6A221D3893F45F5089DC4AD8C4FC84A2D0CB5CA32C7E5F5BDB10661639F113D3D32C3ED421EBE5DF03809F18B25CE006C7391EC583C4EC1AB7B7H001F" TargetMode = "External"/>
	<Relationship Id="rId2188" Type="http://schemas.openxmlformats.org/officeDocument/2006/relationships/hyperlink" Target="consultantplus://offline/ref=82EF6A221D3893F45F5089DC4AD8C4FC84A2D0CB5CA22D7B535BDB10661639F113D3D32C3ED421EBE5DF02849A18B25CE006C7391EC583C4EC1AB7B7H001F" TargetMode = "External"/>
	<Relationship Id="rId2189" Type="http://schemas.openxmlformats.org/officeDocument/2006/relationships/hyperlink" Target="consultantplus://offline/ref=82EF6A221D3893F45F5089DC4AD8C4FC84A2D0CB5CA32C7E5F55DB10661639F113D3D32C3ED421EBE5DF018E9D18B25CE006C7391EC583C4EC1AB7B7H001F" TargetMode = "External"/>
	<Relationship Id="rId2190" Type="http://schemas.openxmlformats.org/officeDocument/2006/relationships/hyperlink" Target="consultantplus://offline/ref=82EF6A221D3893F45F5089DC4AD8C4FC84A2D0CB5CA32C7E5F55DB10661639F113D3D32C3ED421EBE5DF018E9F18B25CE006C7391EC583C4EC1AB7B7H001F" TargetMode = "External"/>
	<Relationship Id="rId2191" Type="http://schemas.openxmlformats.org/officeDocument/2006/relationships/hyperlink" Target="consultantplus://offline/ref=82EF6A221D3893F45F5089DC4AD8C4FC84A2D0CB5CA22E7E5C50DB10661639F113D3D32C3ED421EBE5DF03839E18B25CE006C7391EC583C4EC1AB7B7H001F" TargetMode = "External"/>
	<Relationship Id="rId2192" Type="http://schemas.openxmlformats.org/officeDocument/2006/relationships/hyperlink" Target="consultantplus://offline/ref=82EF6A221D3893F45F5089DC4AD8C4FC84A2D0CB5CA32C7E5F55DB10661639F113D3D32C3ED421EBE5DF018E9018B25CE006C7391EC583C4EC1AB7B7H001F" TargetMode = "External"/>
	<Relationship Id="rId2193" Type="http://schemas.openxmlformats.org/officeDocument/2006/relationships/hyperlink" Target="consultantplus://offline/ref=82EF6A221D3893F45F5089DC4AD8C4FC84A2D0CB5CA22D7B535BDB10661639F113D3D32C3ED421EBE5DF02849A18B25CE006C7391EC583C4EC1AB7B7H001F" TargetMode = "External"/>
	<Relationship Id="rId2194" Type="http://schemas.openxmlformats.org/officeDocument/2006/relationships/hyperlink" Target="consultantplus://offline/ref=82EF6A221D3893F45F5089DC4AD8C4FC84A2D0CB5CA32C7E5F5BDB10661639F113D3D32C3ED421EBE5DF03809118B25CE006C7391EC583C4EC1AB7B7H001F" TargetMode = "External"/>
	<Relationship Id="rId2195" Type="http://schemas.openxmlformats.org/officeDocument/2006/relationships/hyperlink" Target="consultantplus://offline/ref=82EF6A221D3893F45F5089DC4AD8C4FC84A2D0CB5CA22D7B535BDB10661639F113D3D32C3ED421EBE5DF02849A18B25CE006C7391EC583C4EC1AB7B7H001F" TargetMode = "External"/>
	<Relationship Id="rId2196" Type="http://schemas.openxmlformats.org/officeDocument/2006/relationships/hyperlink" Target="consultantplus://offline/ref=82EF6A221D3893F45F5089DC4AD8C4FC84A2D0CB5CA2217A585ADB10661639F113D3D32C3ED421EBE5DF00819B18B25CE006C7391EC583C4EC1AB7B7H001F" TargetMode = "External"/>
	<Relationship Id="rId2197" Type="http://schemas.openxmlformats.org/officeDocument/2006/relationships/hyperlink" Target="consultantplus://offline/ref=82EF6A221D3893F45F5089DC4AD8C4FC84A2D0CB5CA2217A585ADB10661639F113D3D32C3ED421EBE5DF00829C18B25CE006C7391EC583C4EC1AB7B7H001F" TargetMode = "External"/>
	<Relationship Id="rId2198" Type="http://schemas.openxmlformats.org/officeDocument/2006/relationships/hyperlink" Target="consultantplus://offline/ref=82EF6A221D3893F45F5089DC4AD8C4FC84A2D0CB5CA32C7E5F55DB10661639F113D3D32C3ED421EBE5DF00879818B25CE006C7391EC583C4EC1AB7B7H001F" TargetMode = "External"/>
	<Relationship Id="rId2199" Type="http://schemas.openxmlformats.org/officeDocument/2006/relationships/hyperlink" Target="consultantplus://offline/ref=82EF6A221D3893F45F5089DC4AD8C4FC84A2D0CB5CA2217A585ADB10661639F113D3D32C3ED421EBE5DF00829E18B25CE006C7391EC583C4EC1AB7B7H001F" TargetMode = "External"/>
	<Relationship Id="rId2200" Type="http://schemas.openxmlformats.org/officeDocument/2006/relationships/hyperlink" Target="consultantplus://offline/ref=82EF6A221D3893F45F5089DC4AD8C4FC84A2D0CB5CA22F7E5F55DB10661639F113D3D32C3ED421EBE5DF03829F18B25CE006C7391EC583C4EC1AB7B7H001F" TargetMode = "External"/>
	<Relationship Id="rId2201" Type="http://schemas.openxmlformats.org/officeDocument/2006/relationships/hyperlink" Target="consultantplus://offline/ref=82EF6A221D3893F45F5089DC4AD8C4FC84A2D0CB5CA32C7E5F5BDB10661639F113D3D32C3ED421EBE5DF038F9918B25CE006C7391EC583C4EC1AB7B7H001F" TargetMode = "External"/>
	<Relationship Id="rId2202" Type="http://schemas.openxmlformats.org/officeDocument/2006/relationships/hyperlink" Target="consultantplus://offline/ref=82EF6A221D3893F45F5089DC4AD8C4FC84A2D0CB5CA2217A585ADB10661639F113D3D32C3ED421EBE5DF00829018B25CE006C7391EC583C4EC1AB7B7H001F" TargetMode = "External"/>
	<Relationship Id="rId2203" Type="http://schemas.openxmlformats.org/officeDocument/2006/relationships/hyperlink" Target="consultantplus://offline/ref=82EF6A221D3893F45F5089DC4AD8C4FC84A2D0CB5CA22D7B535BDB10661639F113D3D32C3ED421EBE5DF02849A18B25CE006C7391EC583C4EC1AB7B7H001F" TargetMode = "External"/>
	<Relationship Id="rId2204" Type="http://schemas.openxmlformats.org/officeDocument/2006/relationships/hyperlink" Target="consultantplus://offline/ref=82EF6A221D3893F45F5089DC4AD8C4FC84A2D0CB5CA2217A585ADB10661639F113D3D32C3ED421EBE5DF00819D18B25CE006C7391EC583C4EC1AB7B7H001F" TargetMode = "External"/>
	<Relationship Id="rId2205" Type="http://schemas.openxmlformats.org/officeDocument/2006/relationships/hyperlink" Target="consultantplus://offline/ref=82EF6A221D3893F45F5089DC4AD8C4FC84A2D0CB5CA2217A585ADB10661639F113D3D32C3ED421EBE5DF00819818B25CE006C7391EC583C4EC1AB7B7H001F" TargetMode = "External"/>
	<Relationship Id="rId2206" Type="http://schemas.openxmlformats.org/officeDocument/2006/relationships/hyperlink" Target="consultantplus://offline/ref=82EF6A221D3893F45F5089DC4AD8C4FC84A2D0CB5CA02B745D51DB10661639F113D3D32C3ED421EBE5DF03829E18B25CE006C7391EC583C4EC1AB7B7H001F" TargetMode = "External"/>
	<Relationship Id="rId2207" Type="http://schemas.openxmlformats.org/officeDocument/2006/relationships/hyperlink" Target="consultantplus://offline/ref=82EF6A221D3893F45F5089DC4AD8C4FC84A2D0CB5CA22E7E5C52DB10661639F113D3D32C3ED421EBE5DF03849F18B25CE006C7391EC583C4EC1AB7B7H001F" TargetMode = "External"/>
	<Relationship Id="rId2208" Type="http://schemas.openxmlformats.org/officeDocument/2006/relationships/hyperlink" Target="consultantplus://offline/ref=82EF6A221D3893F45F5089DC4AD8C4FC84A2D0CB5CA22E7E5C52DB10661639F113D3D32C3ED421EBE5DF03849118B25CE006C7391EC583C4EC1AB7B7H001F" TargetMode = "External"/>
	<Relationship Id="rId2209" Type="http://schemas.openxmlformats.org/officeDocument/2006/relationships/hyperlink" Target="consultantplus://offline/ref=82EF6A221D3893F45F5089DC4AD8C4FC84A2D0CB5CA22E7E5C52DB10661639F113D3D32C3ED421EBE5DF03839818B25CE006C7391EC583C4EC1AB7B7H001F" TargetMode = "External"/>
	<Relationship Id="rId2210" Type="http://schemas.openxmlformats.org/officeDocument/2006/relationships/hyperlink" Target="consultantplus://offline/ref=82EF6A221D3893F45F5089DC4AD8C4FC84A2D0CB5CA22E7E5C52DB10661639F113D3D32C3ED421EBE5DF03839A18B25CE006C7391EC583C4EC1AB7B7H001F" TargetMode = "External"/>
	<Relationship Id="rId2211" Type="http://schemas.openxmlformats.org/officeDocument/2006/relationships/hyperlink" Target="consultantplus://offline/ref=82EF6A221D3893F45F5089DC4AD8C4FC84A2D0CB5CA02F755952DB10661639F113D3D32C3ED421EBE5DF03839D18B25CE006C7391EC583C4EC1AB7B7H001F" TargetMode = "External"/>
	<Relationship Id="rId2212" Type="http://schemas.openxmlformats.org/officeDocument/2006/relationships/hyperlink" Target="consultantplus://offline/ref=82EF6A221D3893F45F5089DC4AD8C4FC84A2D0CB5CA3207E5C57DB10661639F113D3D32C3ED421EBE5DF03869818B25CE006C7391EC583C4EC1AB7B7H001F" TargetMode = "External"/>
	<Relationship Id="rId2213" Type="http://schemas.openxmlformats.org/officeDocument/2006/relationships/hyperlink" Target="consultantplus://offline/ref=82EF6A221D3893F45F5089DC4AD8C4FC84A2D0CB5CA42B7C5B50DB10661639F113D3D32C3ED421EBE5DF03869818B25CE006C7391EC583C4EC1AB7B7H001F" TargetMode = "External"/>
	<Relationship Id="rId2214" Type="http://schemas.openxmlformats.org/officeDocument/2006/relationships/hyperlink" Target="consultantplus://offline/ref=82EF6A221D3893F45F5089DC4AD8C4FC84A2D0CB54A7287E5959861A6E4F35F314DC8C3B399D2DEAE5DF0B819347B749F15ECA3E07DB8AD3F018B5HB07F" TargetMode = "External"/>
	<Relationship Id="rId2215" Type="http://schemas.openxmlformats.org/officeDocument/2006/relationships/hyperlink" Target="consultantplus://offline/ref=82EF6A221D3893F45F5089DC4AD8C4FC84A2D0CB5CA428795357DB10661639F113D3D32C3ED421EBE5DF03879D18B25CE006C7391EC583C4EC1AB7B7H001F" TargetMode = "External"/>
	<Relationship Id="rId2216" Type="http://schemas.openxmlformats.org/officeDocument/2006/relationships/hyperlink" Target="consultantplus://offline/ref=82EF6A221D3893F45F509AC249B499F78AA887C35AA0232B0706DD4739463FA441938D757D9732EAECC101879AH101F" TargetMode = "External"/>
	<Relationship Id="rId2217" Type="http://schemas.openxmlformats.org/officeDocument/2006/relationships/hyperlink" Target="consultantplus://offline/ref=82EF6A221D3893F45F5089DC4AD8C4FC84A2D0CB5CA428795356DB10661639F113D3D32C3ED421EBE5DF03849018B25CE006C7391EC583C4EC1AB7B7H001F" TargetMode = "External"/>
	<Relationship Id="rId2218" Type="http://schemas.openxmlformats.org/officeDocument/2006/relationships/hyperlink" Target="consultantplus://offline/ref=82EF6A221D3893F45F5097D15CB499F78FAB8FC555A9232B0706DD4739463FA45393D5797D902CEBE4D457D6DC46EB0DA34DCA3007D983CFHF00F" TargetMode = "External"/>
	<Relationship Id="rId2219" Type="http://schemas.openxmlformats.org/officeDocument/2006/relationships/hyperlink" Target="consultantplus://offline/ref=82EF6A221D3893F45F5089DC4AD8C4FC84A2D0CB5CA428795356DB10661639F113D3D32C3ED421EBE5DF03849118B25CE006C7391EC583C4EC1AB7B7H001F" TargetMode = "External"/>
	<Relationship Id="rId2220" Type="http://schemas.openxmlformats.org/officeDocument/2006/relationships/hyperlink" Target="consultantplus://offline/ref=82EF6A221D3893F45F5089DC4AD8C4FC84A2D0CB5CA32C7E5F5BDB10661639F113D3D32C3ED421EBE5DF038F9018B25CE006C7391EC583C4EC1AB7B7H001F" TargetMode = "External"/>
	<Relationship Id="rId2221" Type="http://schemas.openxmlformats.org/officeDocument/2006/relationships/hyperlink" Target="consultantplus://offline/ref=82EF6A221D3893F45F5089DC4AD8C4FC84A2D0CB5CA32C7E5F5BDB10661639F113D3D32C3ED421EBE5DF038E9818B25CE006C7391EC583C4EC1AB7B7H001F" TargetMode = "External"/>
	<Relationship Id="rId2222" Type="http://schemas.openxmlformats.org/officeDocument/2006/relationships/hyperlink" Target="consultantplus://offline/ref=82EF6A221D3893F45F5089DC4AD8C4FC84A2D0CB5CA32C7E5F5BDB10661639F113D3D32C3ED421EBE5DF038E9918B25CE006C7391EC583C4EC1AB7B7H001F" TargetMode = "External"/>
	<Relationship Id="rId2223" Type="http://schemas.openxmlformats.org/officeDocument/2006/relationships/hyperlink" Target="consultantplus://offline/ref=82EF6A221D3893F45F5089DC4AD8C4FC84A2D0CB5CA32C7E5F5BDB10661639F113D3D32C3ED421EBE5DF038E9A18B25CE006C7391EC583C4EC1AB7B7H001F" TargetMode = "External"/>
	<Relationship Id="rId2224" Type="http://schemas.openxmlformats.org/officeDocument/2006/relationships/hyperlink" Target="consultantplus://offline/ref=82EF6A221D3893F45F5089DC4AD8C4FC84A2D0CB5CA32C7E5F5BDB10661639F113D3D32C3ED421EBE5DF038E9B18B25CE006C7391EC583C4EC1AB7B7H001F" TargetMode = "External"/>
	<Relationship Id="rId2225" Type="http://schemas.openxmlformats.org/officeDocument/2006/relationships/hyperlink" Target="consultantplus://offline/ref=82EF6A221D3893F45F5089DC4AD8C4FC84A2D0CB5CA32C7E5F5BDB10661639F113D3D32C3ED421EBE5DF038E9C18B25CE006C7391EC583C4EC1AB7B7H001F" TargetMode = "External"/>
	<Relationship Id="rId2226" Type="http://schemas.openxmlformats.org/officeDocument/2006/relationships/hyperlink" Target="consultantplus://offline/ref=82EF6A221D3893F45F5089DC4AD8C4FC84A2D0CB5CA32C7E5F5BDB10661639F113D3D32C3ED421EBE5DF038E9D18B25CE006C7391EC583C4EC1AB7B7H001F" TargetMode = "External"/>
	<Relationship Id="rId2227" Type="http://schemas.openxmlformats.org/officeDocument/2006/relationships/hyperlink" Target="consultantplus://offline/ref=82EF6A221D3893F45F5089DC4AD8C4FC84A2D0CB5CA32C7E5F5BDB10661639F113D3D32C3ED421EBE5DF038E9E18B25CE006C7391EC583C4EC1AB7B7H001F" TargetMode = "External"/>
	<Relationship Id="rId2228" Type="http://schemas.openxmlformats.org/officeDocument/2006/relationships/hyperlink" Target="consultantplus://offline/ref=82EF6A221D3893F45F5089DC4AD8C4FC84A2D0CB5CA32C7E5F5BDB10661639F113D3D32C3ED421EBE5DF038F9B18B25CE006C7391EC583C4EC1AB7B7H001F" TargetMode = "External"/>
	<Relationship Id="rId2229" Type="http://schemas.openxmlformats.org/officeDocument/2006/relationships/hyperlink" Target="consultantplus://offline/ref=82EF6A221D3893F45F5089DC4AD8C4FC84A2D0CB5CA32C7E5F55DB10661639F113D3D32C3ED421EBE5DF00879B18B25CE006C7391EC583C4EC1AB7B7H001F" TargetMode = "External"/>
	<Relationship Id="rId2230" Type="http://schemas.openxmlformats.org/officeDocument/2006/relationships/hyperlink" Target="consultantplus://offline/ref=82EF6A221D3893F45F5089DC4AD8C4FC84A2D0CB5CA32C7E5F55DB10661639F113D3D32C3ED421EBE5DF00879D18B25CE006C7391EC583C4EC1AB7B7H001F" TargetMode = "External"/>
	<Relationship Id="rId2231" Type="http://schemas.openxmlformats.org/officeDocument/2006/relationships/hyperlink" Target="consultantplus://offline/ref=82EF6A221D3893F45F5089DC4AD8C4FC84A2D0CB5CA2217A585ADB10661639F113D3D32C3ED421EBE5DF00809B18B25CE006C7391EC583C4EC1AB7B7H001F" TargetMode = "External"/>
	<Relationship Id="rId2232" Type="http://schemas.openxmlformats.org/officeDocument/2006/relationships/hyperlink" Target="consultantplus://offline/ref=82EF6A221D3893F45F5089DC4AD8C4FC84A2D0CB5CA2217A585ADB10661639F113D3D32C3ED421EBE5DF00809D18B25CE006C7391EC583C4EC1AB7B7H001F" TargetMode = "External"/>
	<Relationship Id="rId2233" Type="http://schemas.openxmlformats.org/officeDocument/2006/relationships/hyperlink" Target="consultantplus://offline/ref=82EF6A221D3893F45F5089DC4AD8C4FC84A2D0CB5CA32C7E5F5BDB10661639F113D3D32C3ED421EBE5DF038F9C18B25CE006C7391EC583C4EC1AB7B7H001F" TargetMode = "External"/>
	<Relationship Id="rId2234" Type="http://schemas.openxmlformats.org/officeDocument/2006/relationships/hyperlink" Target="consultantplus://offline/ref=82EF6A221D3893F45F5089DC4AD8C4FC84A2D0CB5CA22E7E5C50DB10661639F113D3D32C3ED421EBE5DF03829818B25CE006C7391EC583C4EC1AB7B7H001F" TargetMode = "External"/>
	<Relationship Id="rId2235" Type="http://schemas.openxmlformats.org/officeDocument/2006/relationships/hyperlink" Target="consultantplus://offline/ref=82EF6A221D3893F45F5089DC4AD8C4FC84A2D0CB5CA2217A585ADB10661639F113D3D32C3ED421EBE5DF00819018B25CE006C7391EC583C4EC1AB7B7H001F" TargetMode = "External"/>
	<Relationship Id="rId2236" Type="http://schemas.openxmlformats.org/officeDocument/2006/relationships/hyperlink" Target="consultantplus://offline/ref=82EF6A221D3893F45F5089DC4AD8C4FC84A2D0CB5CA2217A585ADB10661639F113D3D32C3ED421EBE5DF00809F18B25CE006C7391EC583C4EC1AB7B7H001F" TargetMode = "External"/>
	<Relationship Id="rId2237" Type="http://schemas.openxmlformats.org/officeDocument/2006/relationships/hyperlink" Target="consultantplus://offline/ref=82EF6A221D3893F45F5089DC4AD8C4FC84A2D0CB5CA32C7E5F55DB10661639F113D3D32C3ED421EBE5DF00879F18B25CE006C7391EC583C4EC1AB7B7H001F" TargetMode = "External"/>
	<Relationship Id="rId2238" Type="http://schemas.openxmlformats.org/officeDocument/2006/relationships/hyperlink" Target="consultantplus://offline/ref=82EF6A221D3893F45F5089DC4AD8C4FC84A2D0CB5CA2217A585ADB10661639F113D3D32C3ED421EBE5DF00809118B25CE006C7391EC583C4EC1AB7B7H001F" TargetMode = "External"/>
	<Relationship Id="rId2239" Type="http://schemas.openxmlformats.org/officeDocument/2006/relationships/hyperlink" Target="consultantplus://offline/ref=82EF6A221D3893F45F5089DC4AD8C4FC84A2D0CB5CA32C7E5F55DB10661639F113D3D32C3ED421EBE5DF00879118B25CE006C7391EC583C4EC1AB7B7H001F" TargetMode = "External"/>
	<Relationship Id="rId2240" Type="http://schemas.openxmlformats.org/officeDocument/2006/relationships/hyperlink" Target="consultantplus://offline/ref=82EF6A221D3893F45F5089DC4AD8C4FC84A2D0CB5CA32C7E5F5BDB10661639F113D3D32C3ED421EBE5DF038E9F18B25CE006C7391EC583C4EC1AB7B7H001F" TargetMode = "External"/>
	<Relationship Id="rId2241" Type="http://schemas.openxmlformats.org/officeDocument/2006/relationships/hyperlink" Target="consultantplus://offline/ref=82EF6A221D3893F45F5089DC4AD8C4FC84A2D0CB5CA32C7E5F55DB10661639F113D3D32C3ED421EBE5DF00869D18B25CE006C7391EC583C4EC1AB7B7H001F" TargetMode = "External"/>
	<Relationship Id="rId2242" Type="http://schemas.openxmlformats.org/officeDocument/2006/relationships/hyperlink" Target="consultantplus://offline/ref=82EF6A221D3893F45F5089DC4AD8C4FC84A2D0CB5CA22D7B535BDB10661639F113D3D32C3ED421EBE5DF02849A18B25CE006C7391EC583C4EC1AB7B7H001F" TargetMode = "External"/>
	<Relationship Id="rId2243" Type="http://schemas.openxmlformats.org/officeDocument/2006/relationships/hyperlink" Target="consultantplus://offline/ref=82EF6A221D3893F45F5089DC4AD8C4FC84A2D0CB5CA32C7E5F55DB10661639F113D3D32C3ED421EBE5DF00869818B25CE006C7391EC583C4EC1AB7B7H001F" TargetMode = "External"/>
	<Relationship Id="rId2244" Type="http://schemas.openxmlformats.org/officeDocument/2006/relationships/hyperlink" Target="consultantplus://offline/ref=82EF6A221D3893F45F5089DC4AD8C4FC84A2D0CB5CA32C7E5F55DB10661639F113D3D32C3ED421EBE5DF00869A18B25CE006C7391EC583C4EC1AB7B7H001F" TargetMode = "External"/>
	<Relationship Id="rId2245" Type="http://schemas.openxmlformats.org/officeDocument/2006/relationships/hyperlink" Target="consultantplus://offline/ref=82EF6A221D3893F45F5089DC4AD8C4FC84A2D0CB5CA22E7E5C50DB10661639F113D3D32C3ED421EBE5DF03839E18B25CE006C7391EC583C4EC1AB7B7H001F" TargetMode = "External"/>
	<Relationship Id="rId2246" Type="http://schemas.openxmlformats.org/officeDocument/2006/relationships/hyperlink" Target="consultantplus://offline/ref=82EF6A221D3893F45F5089DC4AD8C4FC84A2D0CB5CA32C7E5F55DB10661639F113D3D32C3ED421EBE5DF00869B18B25CE006C7391EC583C4EC1AB7B7H001F" TargetMode = "External"/>
	<Relationship Id="rId2247" Type="http://schemas.openxmlformats.org/officeDocument/2006/relationships/hyperlink" Target="consultantplus://offline/ref=82EF6A221D3893F45F5089DC4AD8C4FC84A2D0CB5CA22D7B535BDB10661639F113D3D32C3ED421EBE5DF02849A18B25CE006C7391EC583C4EC1AB7B7H001F" TargetMode = "External"/>
	<Relationship Id="rId2248" Type="http://schemas.openxmlformats.org/officeDocument/2006/relationships/hyperlink" Target="consultantplus://offline/ref=82EF6A221D3893F45F5089DC4AD8C4FC84A2D0CB5CA22D7B535BDB10661639F113D3D32C3ED421EBE5DF02849A18B25CE006C7391EC583C4EC1AB7B7H001F" TargetMode = "External"/>
	<Relationship Id="rId2249" Type="http://schemas.openxmlformats.org/officeDocument/2006/relationships/hyperlink" Target="consultantplus://offline/ref=82EF6A221D3893F45F5089DC4AD8C4FC84A2D0CB5CA2217A585ADB10661639F113D3D32C3ED421EBE5DF00809818B25CE006C7391EC583C4EC1AB7B7H001F" TargetMode = "External"/>
	<Relationship Id="rId2250" Type="http://schemas.openxmlformats.org/officeDocument/2006/relationships/hyperlink" Target="consultantplus://offline/ref=82EF6A221D3893F45F5089DC4AD8C4FC84A2D0CB5CA22F7E5F55DB10661639F113D3D32C3ED421EBE5DF03829F18B25CE006C7391EC583C4EC1AB7B7H001F" TargetMode = "External"/>
	<Relationship Id="rId2251" Type="http://schemas.openxmlformats.org/officeDocument/2006/relationships/hyperlink" Target="consultantplus://offline/ref=82EF6A221D3893F45F5089DC4AD8C4FC84A2D0CB5CA32C7E5F5BDB10661639F113D3D32C3ED421EBE5DF038E9118B25CE006C7391EC583C4EC1AB7B7H001F" TargetMode = "External"/>
	<Relationship Id="rId2252" Type="http://schemas.openxmlformats.org/officeDocument/2006/relationships/hyperlink" Target="consultantplus://offline/ref=82EF6A221D3893F45F5089DC4AD8C4FC84A2D0CB5CA2217A585ADB10661639F113D3D32C3ED421EBE5DF008F9918B25CE006C7391EC583C4EC1AB7B7H001F" TargetMode = "External"/>
	<Relationship Id="rId2253" Type="http://schemas.openxmlformats.org/officeDocument/2006/relationships/hyperlink" Target="consultantplus://offline/ref=82EF6A221D3893F45F5089DC4AD8C4FC84A2D0CB5CA22D7B535BDB10661639F113D3D32C3ED421EBE5DF02849A18B25CE006C7391EC583C4EC1AB7B7H001F" TargetMode = "External"/>
	<Relationship Id="rId2254" Type="http://schemas.openxmlformats.org/officeDocument/2006/relationships/hyperlink" Target="consultantplus://offline/ref=82EF6A221D3893F45F5089DC4AD8C4FC84A2D0CB5CA32C7E5F5BDB10661639F113D3D32C3ED421EBE5DF038F9E18B25CE006C7391EC583C4EC1AB7B7H001F" TargetMode = "External"/>
	<Relationship Id="rId2255" Type="http://schemas.openxmlformats.org/officeDocument/2006/relationships/hyperlink" Target="consultantplus://offline/ref=82EF6A221D3893F45F5089DC4AD8C4FC84A2D0CB5CA02B745D51DB10661639F113D3D32C3ED421EBE5DF03829E18B25CE006C7391EC583C4EC1AB7B7H001F" TargetMode = "External"/>
	<Relationship Id="rId2256" Type="http://schemas.openxmlformats.org/officeDocument/2006/relationships/hyperlink" Target="consultantplus://offline/ref=82EF6A221D3893F45F5089DC4AD8C4FC84A2D0CB5CA62D7A5F57DB10661639F113D3D32C3ED421EBE5DF03859018B25CE006C7391EC583C4EC1AB7B7H001F" TargetMode = "External"/>
	<Relationship Id="rId2257" Type="http://schemas.openxmlformats.org/officeDocument/2006/relationships/hyperlink" Target="consultantplus://offline/ref=82EF6A221D3893F45F5089DC4AD8C4FC84A2D0CB5CA7287D5D5ADB10661639F113D3D32C3ED421EBE5DF03879018B25CE006C7391EC583C4EC1AB7B7H001F" TargetMode = "External"/>
	<Relationship Id="rId2258" Type="http://schemas.openxmlformats.org/officeDocument/2006/relationships/hyperlink" Target="consultantplus://offline/ref=82EF6A221D3893F45F5089DC4AD8C4FC84A2D0CB5CA22E7E5C52DB10661639F113D3D32C3ED421EBE5DF03849F18B25CE006C7391EC583C4EC1AB7B7H001F" TargetMode = "External"/>
	<Relationship Id="rId2259" Type="http://schemas.openxmlformats.org/officeDocument/2006/relationships/hyperlink" Target="consultantplus://offline/ref=82EF6A221D3893F45F5089DC4AD8C4FC84A2D0CB5CA22E7E5C52DB10661639F113D3D32C3ED421EBE5DF03849118B25CE006C7391EC583C4EC1AB7B7H001F" TargetMode = "External"/>
	<Relationship Id="rId2260" Type="http://schemas.openxmlformats.org/officeDocument/2006/relationships/hyperlink" Target="consultantplus://offline/ref=82EF6A221D3893F45F5089DC4AD8C4FC84A2D0CB5CA22E7E5C52DB10661639F113D3D32C3ED421EBE5DF03839818B25CE006C7391EC583C4EC1AB7B7H001F" TargetMode = "External"/>
	<Relationship Id="rId2261" Type="http://schemas.openxmlformats.org/officeDocument/2006/relationships/hyperlink" Target="consultantplus://offline/ref=82EF6A221D3893F45F5089DC4AD8C4FC84A2D0CB5CA22E7E5C52DB10661639F113D3D32C3ED421EBE5DF03839A18B25CE006C7391EC583C4EC1AB7B7H001F" TargetMode = "External"/>
	<Relationship Id="rId2262" Type="http://schemas.openxmlformats.org/officeDocument/2006/relationships/hyperlink" Target="consultantplus://offline/ref=82EF6A221D3893F45F5089DC4AD8C4FC84A2D0CB5CA02F755952DB10661639F113D3D32C3ED421EBE5DF03839D18B25CE006C7391EC583C4EC1AB7B7H001F" TargetMode = "External"/>
	<Relationship Id="rId2263" Type="http://schemas.openxmlformats.org/officeDocument/2006/relationships/hyperlink" Target="consultantplus://offline/ref=82EF6A221D3893F45F5089DC4AD8C4FC84A2D0CB5CA3207E5C57DB10661639F113D3D32C3ED421EBE5DF03869818B25CE006C7391EC583C4EC1AB7B7H001F" TargetMode = "External"/>
	<Relationship Id="rId2264" Type="http://schemas.openxmlformats.org/officeDocument/2006/relationships/hyperlink" Target="consultantplus://offline/ref=82EF6A221D3893F45F5089DC4AD8C4FC84A2D0CB5CA42B7C5B50DB10661639F113D3D32C3ED421EBE5DF03869A18B25CE006C7391EC583C4EC1AB7B7H001F" TargetMode = "External"/>
	<Relationship Id="rId2265" Type="http://schemas.openxmlformats.org/officeDocument/2006/relationships/hyperlink" Target="consultantplus://offline/ref=82EF6A221D3893F45F5089DC4AD8C4FC84A2D0CB54A7287E5959861A6E4F35F314DC8C3B399D2DEAE5DF0B819347B749F15ECA3E07DB8AD3F018B5HB07F" TargetMode = "External"/>
	<Relationship Id="rId2266" Type="http://schemas.openxmlformats.org/officeDocument/2006/relationships/hyperlink" Target="consultantplus://offline/ref=82EF6A221D3893F45F5089DC4AD8C4FC84A2D0CB5CA32C7E5F5BDB10661639F113D3D32C3ED421EBE5DF02879918B25CE006C7391EC583C4EC1AB7B7H001F" TargetMode = "External"/>
	<Relationship Id="rId2267" Type="http://schemas.openxmlformats.org/officeDocument/2006/relationships/hyperlink" Target="consultantplus://offline/ref=82EF6A221D3893F45F5089DC4AD8C4FC84A2D0CB5CA32C7E5F5BDB10661639F113D3D32C3ED421EBE5DF02879B18B25CE006C7391EC583C4EC1AB7B7H001F" TargetMode = "External"/>
	<Relationship Id="rId2268" Type="http://schemas.openxmlformats.org/officeDocument/2006/relationships/hyperlink" Target="consultantplus://offline/ref=82EF6A221D3893F45F5089DC4AD8C4FC84A2D0CB5CA32C7E5F5BDB10661639F113D3D32C3ED421EBE5DF02879C18B25CE006C7391EC583C4EC1AB7B7H001F" TargetMode = "External"/>
	<Relationship Id="rId2269" Type="http://schemas.openxmlformats.org/officeDocument/2006/relationships/hyperlink" Target="consultantplus://offline/ref=82EF6A221D3893F45F5089DC4AD8C4FC84A2D0CB5CA32C7E5F5BDB10661639F113D3D32C3ED421EBE5DF02879D18B25CE006C7391EC583C4EC1AB7B7H001F" TargetMode = "External"/>
	<Relationship Id="rId2270" Type="http://schemas.openxmlformats.org/officeDocument/2006/relationships/hyperlink" Target="consultantplus://offline/ref=82EF6A221D3893F45F5089DC4AD8C4FC84A2D0CB5CA32C7E5F5BDB10661639F113D3D32C3ED421EBE5DF02879E18B25CE006C7391EC583C4EC1AB7B7H001F" TargetMode = "External"/>
	<Relationship Id="rId2271" Type="http://schemas.openxmlformats.org/officeDocument/2006/relationships/hyperlink" Target="consultantplus://offline/ref=82EF6A221D3893F45F5089DC4AD8C4FC84A2D0CB5CA32C7E5F5BDB10661639F113D3D32C3ED421EBE5DF02879F18B25CE006C7391EC583C4EC1AB7B7H001F" TargetMode = "External"/>
	<Relationship Id="rId2272" Type="http://schemas.openxmlformats.org/officeDocument/2006/relationships/hyperlink" Target="consultantplus://offline/ref=82EF6A221D3893F45F5089DC4AD8C4FC84A2D0CB5CA32C7E5F5BDB10661639F113D3D32C3ED421EBE5DF02879018B25CE006C7391EC583C4EC1AB7B7H001F" TargetMode = "External"/>
	<Relationship Id="rId2273" Type="http://schemas.openxmlformats.org/officeDocument/2006/relationships/hyperlink" Target="consultantplus://offline/ref=82EF6A221D3893F45F5089DC4AD8C4FC84A2D0CB5CA32C7E5F5BDB10661639F113D3D32C3ED421EBE5DF02879118B25CE006C7391EC583C4EC1AB7B7H001F" TargetMode = "External"/>
	<Relationship Id="rId2274" Type="http://schemas.openxmlformats.org/officeDocument/2006/relationships/hyperlink" Target="consultantplus://offline/ref=82EF6A221D3893F45F5089DC4AD8C4FC84A2D0CB5CA32C7E5F5BDB10661639F113D3D32C3ED421EBE5DF038F9B18B25CE006C7391EC583C4EC1AB7B7H001F" TargetMode = "External"/>
	<Relationship Id="rId2275" Type="http://schemas.openxmlformats.org/officeDocument/2006/relationships/hyperlink" Target="consultantplus://offline/ref=82EF6A221D3893F45F5089DC4AD8C4FC84A2D0CB5CA32C7E5F55DB10661639F113D3D32C3ED421EBE5DF00879B18B25CE006C7391EC583C4EC1AB7B7H001F" TargetMode = "External"/>
	<Relationship Id="rId2276" Type="http://schemas.openxmlformats.org/officeDocument/2006/relationships/hyperlink" Target="consultantplus://offline/ref=82EF6A221D3893F45F5089DC4AD8C4FC84A2D0CB5CA32C7E5F55DB10661639F113D3D32C3ED421EBE5DF00879D18B25CE006C7391EC583C4EC1AB7B7H001F" TargetMode = "External"/>
	<Relationship Id="rId2277" Type="http://schemas.openxmlformats.org/officeDocument/2006/relationships/hyperlink" Target="consultantplus://offline/ref=82EF6A221D3893F45F5089DC4AD8C4FC84A2D0CB5CA2217A585ADB10661639F113D3D32C3ED421EBE5DF00809B18B25CE006C7391EC583C4EC1AB7B7H001F" TargetMode = "External"/>
	<Relationship Id="rId2278" Type="http://schemas.openxmlformats.org/officeDocument/2006/relationships/hyperlink" Target="consultantplus://offline/ref=82EF6A221D3893F45F5089DC4AD8C4FC84A2D0CB5CA2217A585ADB10661639F113D3D32C3ED421EBE5DF00809D18B25CE006C7391EC583C4EC1AB7B7H001F" TargetMode = "External"/>
	<Relationship Id="rId2279" Type="http://schemas.openxmlformats.org/officeDocument/2006/relationships/hyperlink" Target="consultantplus://offline/ref=82EF6A221D3893F45F5089DC4AD8C4FC84A2D0CB5CA32C7E5F5BDB10661639F113D3D32C3ED421EBE5DF038F9C18B25CE006C7391EC583C4EC1AB7B7H001F" TargetMode = "External"/>
	<Relationship Id="rId2280" Type="http://schemas.openxmlformats.org/officeDocument/2006/relationships/hyperlink" Target="consultantplus://offline/ref=82EF6A221D3893F45F5089DC4AD8C4FC84A2D0CB5CA22F7E5F55DB10661639F113D3D32C3ED421EBE5DF03819918B25CE006C7391EC583C4EC1AB7B7H001F" TargetMode = "External"/>
	<Relationship Id="rId2281" Type="http://schemas.openxmlformats.org/officeDocument/2006/relationships/hyperlink" Target="consultantplus://offline/ref=82EF6A221D3893F45F5089DC4AD8C4FC84A2D0CB5CA32C7E5F5BDB10661639F113D3D32C3ED421EBE5DF02869818B25CE006C7391EC583C4EC1AB7B7H001F" TargetMode = "External"/>
	<Relationship Id="rId2282" Type="http://schemas.openxmlformats.org/officeDocument/2006/relationships/hyperlink" Target="consultantplus://offline/ref=82EF6A221D3893F45F5089DC4AD8C4FC84A2D0CB5CA2217A585ADB10661639F113D3D32C3ED421EBE5DF008F9C18B25CE006C7391EC583C4EC1AB7B7H001F" TargetMode = "External"/>
	<Relationship Id="rId2283" Type="http://schemas.openxmlformats.org/officeDocument/2006/relationships/hyperlink" Target="consultantplus://offline/ref=82EF6A221D3893F45F5089DC4AD8C4FC84A2D0CB5CA22E7E5C50DB10661639F113D3D32C3ED421EBE5DF03829818B25CE006C7391EC583C4EC1AB7B7H001F" TargetMode = "External"/>
	<Relationship Id="rId2284" Type="http://schemas.openxmlformats.org/officeDocument/2006/relationships/hyperlink" Target="consultantplus://offline/ref=82EF6A221D3893F45F5089DC4AD8C4FC84A2D0CB5CA2217A585ADB10661639F113D3D32C3ED421EBE5DF008F9E18B25CE006C7391EC583C4EC1AB7B7H001F" TargetMode = "External"/>
	<Relationship Id="rId2285" Type="http://schemas.openxmlformats.org/officeDocument/2006/relationships/hyperlink" Target="consultantplus://offline/ref=82EF6A221D3893F45F5089DC4AD8C4FC84A2D0CB5CA2217A585ADB10661639F113D3D32C3ED421EBE5DF00809F18B25CE006C7391EC583C4EC1AB7B7H001F" TargetMode = "External"/>
	<Relationship Id="rId2286" Type="http://schemas.openxmlformats.org/officeDocument/2006/relationships/hyperlink" Target="consultantplus://offline/ref=82EF6A221D3893F45F5089DC4AD8C4FC84A2D0CB5CA32C7E5F55DB10661639F113D3D32C3ED421EBE5DF00879F18B25CE006C7391EC583C4EC1AB7B7H001F" TargetMode = "External"/>
	<Relationship Id="rId2287" Type="http://schemas.openxmlformats.org/officeDocument/2006/relationships/hyperlink" Target="consultantplus://offline/ref=82EF6A221D3893F45F5089DC4AD8C4FC84A2D0CB5CA2217A585ADB10661639F113D3D32C3ED421EBE5DF00809118B25CE006C7391EC583C4EC1AB7B7H001F" TargetMode = "External"/>
	<Relationship Id="rId2288" Type="http://schemas.openxmlformats.org/officeDocument/2006/relationships/hyperlink" Target="consultantplus://offline/ref=82EF6A221D3893F45F5089DC4AD8C4FC84A2D0CB5CA32C7E5F55DB10661639F113D3D32C3ED421EBE5DF00879118B25CE006C7391EC583C4EC1AB7B7H001F" TargetMode = "External"/>
	<Relationship Id="rId2289" Type="http://schemas.openxmlformats.org/officeDocument/2006/relationships/hyperlink" Target="consultantplus://offline/ref=82EF6A221D3893F45F5089DC4AD8C4FC84A2D0CB5CA2217A585ADB10661639F113D3D32C3ED421EBE5DF008F9018B25CE006C7391EC583C4EC1AB7B7H001F" TargetMode = "External"/>
	<Relationship Id="rId2290" Type="http://schemas.openxmlformats.org/officeDocument/2006/relationships/hyperlink" Target="consultantplus://offline/ref=82EF6A221D3893F45F5089DC4AD8C4FC84A2D0CB5CA22D7B535BDB10661639F113D3D32C3ED421EBE5DF02849D18B25CE006C7391EC583C4EC1AB7B7H001F" TargetMode = "External"/>
	<Relationship Id="rId2291" Type="http://schemas.openxmlformats.org/officeDocument/2006/relationships/hyperlink" Target="consultantplus://offline/ref=82EF6A221D3893F45F5089DC4AD8C4FC84A2D0CB5CA32C7E5F55DB10661639F113D3D32C3ED421EBE5DF00869818B25CE006C7391EC583C4EC1AB7B7H001F" TargetMode = "External"/>
	<Relationship Id="rId2292" Type="http://schemas.openxmlformats.org/officeDocument/2006/relationships/hyperlink" Target="consultantplus://offline/ref=82EF6A221D3893F45F5089DC4AD8C4FC84A2D0CB5CA32C7E5F55DB10661639F113D3D32C3ED421EBE5DF00869A18B25CE006C7391EC583C4EC1AB7B7H001F" TargetMode = "External"/>
	<Relationship Id="rId2293" Type="http://schemas.openxmlformats.org/officeDocument/2006/relationships/hyperlink" Target="consultantplus://offline/ref=82EF6A221D3893F45F5089DC4AD8C4FC84A2D0CB5CA22E7E5C50DB10661639F113D3D32C3ED421EBE5DF03839E18B25CE006C7391EC583C4EC1AB7B7H001F" TargetMode = "External"/>
	<Relationship Id="rId2294" Type="http://schemas.openxmlformats.org/officeDocument/2006/relationships/hyperlink" Target="consultantplus://offline/ref=82EF6A221D3893F45F5089DC4AD8C4FC84A2D0CB5CA32C7E5F55DB10661639F113D3D32C3ED421EBE5DF00869B18B25CE006C7391EC583C4EC1AB7B7H001F" TargetMode = "External"/>
	<Relationship Id="rId2295" Type="http://schemas.openxmlformats.org/officeDocument/2006/relationships/hyperlink" Target="consultantplus://offline/ref=82EF6A221D3893F45F5089DC4AD8C4FC84A2D0CB5CA22D7B535BDB10661639F113D3D32C3ED421EBE5DF02849D18B25CE006C7391EC583C4EC1AB7B7H001F" TargetMode = "External"/>
	<Relationship Id="rId2296" Type="http://schemas.openxmlformats.org/officeDocument/2006/relationships/hyperlink" Target="consultantplus://offline/ref=82EF6A221D3893F45F5089DC4AD8C4FC84A2D0CB58A62D7B5259861A6E4F35F314DC8C3B399D2DEAE5DF008E9347B749F15ECA3E07DB8AD3F018B5HB07F" TargetMode = "External"/>
	<Relationship Id="rId2297" Type="http://schemas.openxmlformats.org/officeDocument/2006/relationships/hyperlink" Target="consultantplus://offline/ref=82EF6A221D3893F45F5089DC4AD8C4FC84A2D0CB5CA22D7B535BDB10661639F113D3D32C3ED421EBE5DF02849D18B25CE006C7391EC583C4EC1AB7B7H001F" TargetMode = "External"/>
	<Relationship Id="rId2298" Type="http://schemas.openxmlformats.org/officeDocument/2006/relationships/hyperlink" Target="consultantplus://offline/ref=82EF6A221D3893F45F5089DC4AD8C4FC84A2D0CB5CA22D7B535BDB10661639F113D3D32C3ED421EBE5DF02849A18B25CE006C7391EC583C4EC1AB7B7H001F" TargetMode = "External"/>
	<Relationship Id="rId2299" Type="http://schemas.openxmlformats.org/officeDocument/2006/relationships/hyperlink" Target="consultantplus://offline/ref=82EF6A221D3893F45F5089DC4AD8C4FC84A2D0CB5CA2217A585ADB10661639F113D3D32C3ED421EBE5DF008F9918B25CE006C7391EC583C4EC1AB7B7H001F" TargetMode = "External"/>
	<Relationship Id="rId2300" Type="http://schemas.openxmlformats.org/officeDocument/2006/relationships/hyperlink" Target="consultantplus://offline/ref=82EF6A221D3893F45F5089DC4AD8C4FC84A2D0CB5CA22D7B535BDB10661639F113D3D32C3ED421EBE5DF02849D18B25CE006C7391EC583C4EC1AB7B7H001F" TargetMode = "External"/>
	<Relationship Id="rId2301" Type="http://schemas.openxmlformats.org/officeDocument/2006/relationships/hyperlink" Target="consultantplus://offline/ref=82EF6A221D3893F45F5089DC4AD8C4FC84A2D0CB5CA32C7E5F5BDB10661639F113D3D32C3ED421EBE5DF038F9E18B25CE006C7391EC583C4EC1AB7B7H001F" TargetMode = "External"/>
	<Relationship Id="rId2302" Type="http://schemas.openxmlformats.org/officeDocument/2006/relationships/hyperlink" Target="consultantplus://offline/ref=82EF6A221D3893F45F5089DC4AD8C4FC84A2D0CB5CA02B745D51DB10661639F113D3D32C3ED421EBE5DF03829E18B25CE006C7391EC583C4EC1AB7B7H001F" TargetMode = "External"/>
	<Relationship Id="rId2303" Type="http://schemas.openxmlformats.org/officeDocument/2006/relationships/hyperlink" Target="consultantplus://offline/ref=82EF6A221D3893F45F5089DC4AD8C4FC84A2D0CB5CA32C7E5F55DB10661639F113D3D32C3ED421EBE5DF00869018B25CE006C7391EC583C4EC1AB7B7H001F" TargetMode = "External"/>
	<Relationship Id="rId2304" Type="http://schemas.openxmlformats.org/officeDocument/2006/relationships/hyperlink" Target="consultantplus://offline/ref=82EF6A221D3893F45F5089DC4AD8C4FC84A2D0CB5CA32C7E5F55DB10661639F113D3D32C3ED421EBE5DF00859818B25CE006C7391EC583C4EC1AB7B7H001F" TargetMode = "External"/>
	<Relationship Id="rId2305" Type="http://schemas.openxmlformats.org/officeDocument/2006/relationships/hyperlink" Target="consultantplus://offline/ref=82EF6A221D3893F45F5089DC4AD8C4FC84A2D0CB5CA32C7E5F55DB10661639F113D3D32C3ED421EBE5DF00859918B25CE006C7391EC583C4EC1AB7B7H001F" TargetMode = "External"/>
	<Relationship Id="rId2306" Type="http://schemas.openxmlformats.org/officeDocument/2006/relationships/hyperlink" Target="consultantplus://offline/ref=82EF6A221D3893F45F5089DC4AD8C4FC84A2D0CB5CA22E7E5C52DB10661639F113D3D32C3ED421EBE5DF03849F18B25CE006C7391EC583C4EC1AB7B7H001F" TargetMode = "External"/>
	<Relationship Id="rId2307" Type="http://schemas.openxmlformats.org/officeDocument/2006/relationships/hyperlink" Target="consultantplus://offline/ref=82EF6A221D3893F45F5089DC4AD8C4FC84A2D0CB5CA22E7E5C52DB10661639F113D3D32C3ED421EBE5DF03849118B25CE006C7391EC583C4EC1AB7B7H001F" TargetMode = "External"/>
	<Relationship Id="rId2308" Type="http://schemas.openxmlformats.org/officeDocument/2006/relationships/hyperlink" Target="consultantplus://offline/ref=82EF6A221D3893F45F5089DC4AD8C4FC84A2D0CB5CA22E7E5C52DB10661639F113D3D32C3ED421EBE5DF03839818B25CE006C7391EC583C4EC1AB7B7H001F" TargetMode = "External"/>
	<Relationship Id="rId2309" Type="http://schemas.openxmlformats.org/officeDocument/2006/relationships/hyperlink" Target="consultantplus://offline/ref=82EF6A221D3893F45F5089DC4AD8C4FC84A2D0CB5CA22E7E5C52DB10661639F113D3D32C3ED421EBE5DF03839A18B25CE006C7391EC583C4EC1AB7B7H001F" TargetMode = "External"/>
	<Relationship Id="rId2310" Type="http://schemas.openxmlformats.org/officeDocument/2006/relationships/hyperlink" Target="consultantplus://offline/ref=82EF6A221D3893F45F5089DC4AD8C4FC84A2D0CB5CA02F755952DB10661639F113D3D32C3ED421EBE5DF03839D18B25CE006C7391EC583C4EC1AB7B7H001F" TargetMode = "External"/>
	<Relationship Id="rId2311" Type="http://schemas.openxmlformats.org/officeDocument/2006/relationships/hyperlink" Target="consultantplus://offline/ref=82EF6A221D3893F45F5089DC4AD8C4FC84A2D0CB5CA3207E5C57DB10661639F113D3D32C3ED421EBE5DF03869818B25CE006C7391EC583C4EC1AB7B7H001F" TargetMode = "External"/>
	<Relationship Id="rId2312" Type="http://schemas.openxmlformats.org/officeDocument/2006/relationships/hyperlink" Target="consultantplus://offline/ref=82EF6A221D3893F45F5089DC4AD8C4FC84A2D0CB5CA42B7C5B50DB10661639F113D3D32C3ED421EBE5DF03869C18B25CE006C7391EC583C4EC1AB7B7H001F" TargetMode = "External"/>
	<Relationship Id="rId2313" Type="http://schemas.openxmlformats.org/officeDocument/2006/relationships/hyperlink" Target="consultantplus://offline/ref=82EF6A221D3893F45F5089DC4AD8C4FC84A2D0CB54A7287E5959861A6E4F35F314DC8C3B399D2DEAE5DF0B819347B749F15ECA3E07DB8AD3F018B5HB07F" TargetMode = "External"/>
	<Relationship Id="rId2314" Type="http://schemas.openxmlformats.org/officeDocument/2006/relationships/hyperlink" Target="consultantplus://offline/ref=82EF6A221D3893F45F5089DC4AD8C4FC84A2D0CB54A92E785C59861A6E4F35F314DC8C3B399D2DEAE5DE01869347B749F15ECA3E07DB8AD3F018B5HB07F" TargetMode = "External"/>
	<Relationship Id="rId2315" Type="http://schemas.openxmlformats.org/officeDocument/2006/relationships/hyperlink" Target="consultantplus://offline/ref=82EF6A221D3893F45F5089DC4AD8C4FC84A2D0CB54A92E785C59861A6E4F35F314DC8C3B399D2DEAE5DE01849347B749F15ECA3E07DB8AD3F018B5HB07F" TargetMode = "External"/>
	<Relationship Id="rId2316" Type="http://schemas.openxmlformats.org/officeDocument/2006/relationships/hyperlink" Target="consultantplus://offline/ref=82EF6A221D3893F45F5089DC4AD8C4FC84A2D0CB5CA22F7E5F54DB10661639F113D3D32C3ED421EBE5DF03849118B25CE006C7391EC583C4EC1AB7B7H001F" TargetMode = "External"/>
	<Relationship Id="rId2317" Type="http://schemas.openxmlformats.org/officeDocument/2006/relationships/hyperlink" Target="consultantplus://offline/ref=82EF6A221D3893F45F5089DC4AD8C4FC84A2D0CB5CA428795356DB10661639F113D3D32C3ED421EBE5DF03839B18B25CE006C7391EC583C4EC1AB7B7H001F" TargetMode = "External"/>
	<Relationship Id="rId2318" Type="http://schemas.openxmlformats.org/officeDocument/2006/relationships/hyperlink" Target="consultantplus://offline/ref=82EF6A221D3893F45F5097D15CB499F78FAB8FC555A9232B0706DD4739463FA45393D5797D902CEBE4D457D6DC46EB0DA34DCA3007D983CFHF00F" TargetMode = "External"/>
	<Relationship Id="rId2319" Type="http://schemas.openxmlformats.org/officeDocument/2006/relationships/hyperlink" Target="consultantplus://offline/ref=82EF6A221D3893F45F5089DC4AD8C4FC84A2D0CB5CA428795356DB10661639F113D3D32C3ED421EBE5DF03839C18B25CE006C7391EC583C4EC1AB7B7H001F" TargetMode = "External"/>
	<Relationship Id="rId2320" Type="http://schemas.openxmlformats.org/officeDocument/2006/relationships/hyperlink" Target="consultantplus://offline/ref=82EF6A221D3893F45F5089DC4AD8C4FC84A2D0CB5CA32C7E5F55DB10661639F113D3D32C3ED421EBE5DF00859C18B25CE006C7391EC583C4EC1AB7B7H001F" TargetMode = "External"/>
	<Relationship Id="rId2321" Type="http://schemas.openxmlformats.org/officeDocument/2006/relationships/hyperlink" Target="consultantplus://offline/ref=82EF6A221D3893F45F5089DC4AD8C4FC84A2D0CB5CA22F7E5F55DB10661639F113D3D32C3ED421EBE5DF03819F18B25CE006C7391EC583C4EC1AB7B7H001F" TargetMode = "External"/>
	<Relationship Id="rId2322" Type="http://schemas.openxmlformats.org/officeDocument/2006/relationships/hyperlink" Target="consultantplus://offline/ref=82EF6A221D3893F45F5089DC4AD8C4FC84A2D0CB5CA22F7E5F55DB10661639F113D3D32C3ED421EBE5DF03819118B25CE006C7391EC583C4EC1AB7B7H001F" TargetMode = "External"/>
	<Relationship Id="rId2323" Type="http://schemas.openxmlformats.org/officeDocument/2006/relationships/hyperlink" Target="consultantplus://offline/ref=82EF6A221D3893F45F5089DC4AD8C4FC84A2D0CB5CA32C7E5F55DB10661639F113D3D32C3ED421EBE5DF00859C18B25CE006C7391EC583C4EC1AB7B7H001F" TargetMode = "External"/>
	<Relationship Id="rId2324" Type="http://schemas.openxmlformats.org/officeDocument/2006/relationships/hyperlink" Target="consultantplus://offline/ref=82EF6A221D3893F45F5089DC4AD8C4FC84A2D0CB5CA2217A585ADB10661639F113D3D32C3ED421EBE5DF008E9A18B25CE006C7391EC583C4EC1AB7B7H001F" TargetMode = "External"/>
	<Relationship Id="rId2325" Type="http://schemas.openxmlformats.org/officeDocument/2006/relationships/hyperlink" Target="consultantplus://offline/ref=82EF6A221D3893F45F5089DC4AD8C4FC84A2D0CB5CA2217A585ADB10661639F113D3D32C3ED421EBE5DF008E9C18B25CE006C7391EC583C4EC1AB7B7H001F" TargetMode = "External"/>
	<Relationship Id="rId2326" Type="http://schemas.openxmlformats.org/officeDocument/2006/relationships/hyperlink" Target="consultantplus://offline/ref=82EF6A221D3893F45F5089DC4AD8C4FC84A2D0CB5CA32C7E5F55DB10661639F113D3D32C3ED421EBE5DF00859C18B25CE006C7391EC583C4EC1AB7B7H001F" TargetMode = "External"/>
	<Relationship Id="rId2327" Type="http://schemas.openxmlformats.org/officeDocument/2006/relationships/hyperlink" Target="consultantplus://offline/ref=82EF6A221D3893F45F5089DC4AD8C4FC84A2D0CB5CA22F7E5F55DB10661639F113D3D32C3ED421EBE5DF03819118B25CE006C7391EC583C4EC1AB7B7H001F" TargetMode = "External"/>
	<Relationship Id="rId2328" Type="http://schemas.openxmlformats.org/officeDocument/2006/relationships/hyperlink" Target="consultantplus://offline/ref=82EF6A221D3893F45F5089DC4AD8C4FC84A2D0CB5CA2217A585ADB10661639F113D3D32C3ED421EBE5DF008E9D18B25CE006C7391EC583C4EC1AB7B7H001F" TargetMode = "External"/>
	<Relationship Id="rId2329" Type="http://schemas.openxmlformats.org/officeDocument/2006/relationships/hyperlink" Target="consultantplus://offline/ref=82EF6A221D3893F45F5089DC4AD8C4FC84A2D0CB5CA22E7E5C50DB10661639F113D3D32C3ED421EBE5DF03829A18B25CE006C7391EC583C4EC1AB7B7H001F" TargetMode = "External"/>
	<Relationship Id="rId2330" Type="http://schemas.openxmlformats.org/officeDocument/2006/relationships/hyperlink" Target="consultantplus://offline/ref=82EF6A221D3893F45F5089DC4AD8C4FC84A2D0CB5CA2217A585ADB10661639F113D3D32C3ED421EBE5DF008E9D18B25CE006C7391EC583C4EC1AB7B7H001F" TargetMode = "External"/>
	<Relationship Id="rId2331" Type="http://schemas.openxmlformats.org/officeDocument/2006/relationships/hyperlink" Target="consultantplus://offline/ref=82EF6A221D3893F45F5089DC4AD8C4FC84A2D0CB5CA32C7E5F55DB10661639F113D3D32C3ED421EBE5DF00859D18B25CE006C7391EC583C4EC1AB7B7H001F" TargetMode = "External"/>
	<Relationship Id="rId2332" Type="http://schemas.openxmlformats.org/officeDocument/2006/relationships/hyperlink" Target="consultantplus://offline/ref=82EF6A221D3893F45F5089DC4AD8C4FC84A2D0CB5CA22D7B535BDB10661639F113D3D32C3ED421EBE5DF02849D18B25CE006C7391EC583C4EC1AB7B7H001F" TargetMode = "External"/>
	<Relationship Id="rId2333" Type="http://schemas.openxmlformats.org/officeDocument/2006/relationships/hyperlink" Target="consultantplus://offline/ref=82EF6A221D3893F45F5089DC4AD8C4FC84A2D0CB5CA22D7B535BDB10661639F113D3D32C3ED421EBE5DF02839C18B25CE006C7391EC583C4EC1AB7B7H001F" TargetMode = "External"/>
	<Relationship Id="rId2334" Type="http://schemas.openxmlformats.org/officeDocument/2006/relationships/hyperlink" Target="consultantplus://offline/ref=82EF6A221D3893F45F5089DC4AD8C4FC84A2D0CB5CA2217A585ADB10661639F113D3D32C3ED421EBE5DF008E9E18B25CE006C7391EC583C4EC1AB7B7H001F" TargetMode = "External"/>
	<Relationship Id="rId2335" Type="http://schemas.openxmlformats.org/officeDocument/2006/relationships/hyperlink" Target="consultantplus://offline/ref=82EF6A221D3893F45F5089DC4AD8C4FC84A2D0CB5CA2217A585ADB10661639F113D3D32C3ED421EBE5DF008E9018B25CE006C7391EC583C4EC1AB7B7H001F" TargetMode = "External"/>
	<Relationship Id="rId2336" Type="http://schemas.openxmlformats.org/officeDocument/2006/relationships/hyperlink" Target="consultantplus://offline/ref=82EF6A221D3893F45F5089DC4AD8C4FC84A2D0CB5CA32C7E5F55DB10661639F113D3D32C3ED421EBE5DF00859E18B25CE006C7391EC583C4EC1AB7B7H001F" TargetMode = "External"/>
	<Relationship Id="rId2337" Type="http://schemas.openxmlformats.org/officeDocument/2006/relationships/hyperlink" Target="consultantplus://offline/ref=82EF6A221D3893F45F5089DC4AD8C4FC84A2D0CB5CA32C7E5F55DB10661639F113D3D32C3ED421EBE5DF00859018B25CE006C7391EC583C4EC1AB7B7H001F" TargetMode = "External"/>
	<Relationship Id="rId2338" Type="http://schemas.openxmlformats.org/officeDocument/2006/relationships/hyperlink" Target="consultantplus://offline/ref=82EF6A221D3893F45F5089DC4AD8C4FC84A2D0CB5CA22F7E5F55DB10661639F113D3D32C3ED421EBE5DF03809818B25CE006C7391EC583C4EC1AB7B7H001F" TargetMode = "External"/>
	<Relationship Id="rId2339" Type="http://schemas.openxmlformats.org/officeDocument/2006/relationships/hyperlink" Target="consultantplus://offline/ref=82EF6A221D3893F45F5089DC4AD8C4FC84A2D0CB5CA2217A585ADB10661639F113D3D32C3ED421EBE5DF008E9118B25CE006C7391EC583C4EC1AB7B7H001F" TargetMode = "External"/>
	<Relationship Id="rId2340" Type="http://schemas.openxmlformats.org/officeDocument/2006/relationships/hyperlink" Target="consultantplus://offline/ref=82EF6A221D3893F45F5089DC4AD8C4FC84A2D0CB5CA22D7B535BDB10661639F113D3D32C3ED421EBE5DF02839C18B25CE006C7391EC583C4EC1AB7B7H001F" TargetMode = "External"/>
	<Relationship Id="rId2341" Type="http://schemas.openxmlformats.org/officeDocument/2006/relationships/hyperlink" Target="consultantplus://offline/ref=82EF6A221D3893F45F5089DC4AD8C4FC84A2D0CB5CA2217A585ADB10661639F113D3D32C3ED421EBE5DF07879918B25CE006C7391EC583C4EC1AB7B7H001F" TargetMode = "External"/>
	<Relationship Id="rId2342" Type="http://schemas.openxmlformats.org/officeDocument/2006/relationships/hyperlink" Target="consultantplus://offline/ref=82EF6A221D3893F45F5089DC4AD8C4FC84A2D0CB5CA22E7E5C52DB10661639F113D3D32C3ED421EBE5DF03849F18B25CE006C7391EC583C4EC1AB7B7H001F" TargetMode = "External"/>
	<Relationship Id="rId2343" Type="http://schemas.openxmlformats.org/officeDocument/2006/relationships/hyperlink" Target="consultantplus://offline/ref=82EF6A221D3893F45F5089DC4AD8C4FC84A2D0CB5CA22E7E5C52DB10661639F113D3D32C3ED421EBE5DF03849118B25CE006C7391EC583C4EC1AB7B7H001F" TargetMode = "External"/>
	<Relationship Id="rId2344" Type="http://schemas.openxmlformats.org/officeDocument/2006/relationships/hyperlink" Target="consultantplus://offline/ref=82EF6A221D3893F45F5089DC4AD8C4FC84A2D0CB5CA22E7E5C52DB10661639F113D3D32C3ED421EBE5DF03839818B25CE006C7391EC583C4EC1AB7B7H001F" TargetMode = "External"/>
	<Relationship Id="rId2345" Type="http://schemas.openxmlformats.org/officeDocument/2006/relationships/hyperlink" Target="consultantplus://offline/ref=82EF6A221D3893F45F5089DC4AD8C4FC84A2D0CB5CA22E7E5C52DB10661639F113D3D32C3ED421EBE5DF03839A18B25CE006C7391EC583C4EC1AB7B7H001F" TargetMode = "External"/>
	<Relationship Id="rId2346" Type="http://schemas.openxmlformats.org/officeDocument/2006/relationships/hyperlink" Target="consultantplus://offline/ref=82EF6A221D3893F45F5089DC4AD8C4FC84A2D0CB5CA02F755952DB10661639F113D3D32C3ED421EBE5DF03839D18B25CE006C7391EC583C4EC1AB7B7H001F" TargetMode = "External"/>
	<Relationship Id="rId2347" Type="http://schemas.openxmlformats.org/officeDocument/2006/relationships/hyperlink" Target="consultantplus://offline/ref=82EF6A221D3893F45F5089DC4AD8C4FC84A2D0CB5CA3207E5C57DB10661639F113D3D32C3ED421EBE5DF03869818B25CE006C7391EC583C4EC1AB7B7H001F" TargetMode = "External"/>
	<Relationship Id="rId2348" Type="http://schemas.openxmlformats.org/officeDocument/2006/relationships/hyperlink" Target="consultantplus://offline/ref=82EF6A221D3893F45F5089DC4AD8C4FC84A2D0CB5CA428795356DB10661639F113D3D32C3ED421EBE5DF03839B18B25CE006C7391EC583C4EC1AB7B7H001F" TargetMode = "External"/>
	<Relationship Id="rId2349" Type="http://schemas.openxmlformats.org/officeDocument/2006/relationships/hyperlink" Target="consultantplus://offline/ref=82EF6A221D3893F45F5097D15CB499F78FAB8FC555A9232B0706DD4739463FA45393D5797D902CEBE4D457D6DC46EB0DA34DCA3007D983CFHF00F" TargetMode = "External"/>
	<Relationship Id="rId2350" Type="http://schemas.openxmlformats.org/officeDocument/2006/relationships/hyperlink" Target="consultantplus://offline/ref=82EF6A221D3893F45F5089DC4AD8C4FC84A2D0CB5CA428795356DB10661639F113D3D32C3ED421EBE5DF03839C18B25CE006C7391EC583C4EC1AB7B7H001F" TargetMode = "External"/>
	<Relationship Id="rId2351" Type="http://schemas.openxmlformats.org/officeDocument/2006/relationships/hyperlink" Target="consultantplus://offline/ref=82EF6A221D3893F45F5089DC4AD8C4FC84A2D0CB5CA32C7E5F55DB10661639F113D3D32C3ED421EBE5DF00849918B25CE006C7391EC583C4EC1AB7B7H001F" TargetMode = "External"/>
	<Relationship Id="rId2352" Type="http://schemas.openxmlformats.org/officeDocument/2006/relationships/hyperlink" Target="consultantplus://offline/ref=82EF6A221D3893F45F5089DC4AD8C4FC84A2D0CB5CA32C7E5F55DB10661639F113D3D32C3ED421EBE5DF00849B18B25CE006C7391EC583C4EC1AB7B7H001F" TargetMode = "External"/>
	<Relationship Id="rId2353" Type="http://schemas.openxmlformats.org/officeDocument/2006/relationships/hyperlink" Target="consultantplus://offline/ref=82EF6A221D3893F45F5089DC4AD8C4FC84A2D0CB5CA32C7E5F55DB10661639F113D3D32C3ED421EBE5DF00849C18B25CE006C7391EC583C4EC1AB7B7H001F" TargetMode = "External"/>
	<Relationship Id="rId2354" Type="http://schemas.openxmlformats.org/officeDocument/2006/relationships/hyperlink" Target="consultantplus://offline/ref=82EF6A221D3893F45F5089DC4AD8C4FC84A2D0CB5CA2217A585ADB10661639F113D3D32C3ED421EBE5DF07879C18B25CE006C7391EC583C4EC1AB7B7H001F" TargetMode = "External"/>
	<Relationship Id="rId2355" Type="http://schemas.openxmlformats.org/officeDocument/2006/relationships/hyperlink" Target="consultantplus://offline/ref=82EF6A221D3893F45F5089DC4AD8C4FC84A2D0CB5CA32C7E5F55DB10661639F113D3D32C3ED421EBE5DF00849E18B25CE006C7391EC583C4EC1AB7B7H001F" TargetMode = "External"/>
	<Relationship Id="rId2356" Type="http://schemas.openxmlformats.org/officeDocument/2006/relationships/hyperlink" Target="consultantplus://offline/ref=82EF6A221D3893F45F5089DC4AD8C4FC84A2D0CB5CA32C7E5F55DB10661639F113D3D32C3ED421EBE5DF00849F18B25CE006C7391EC583C4EC1AB7B7H001F" TargetMode = "External"/>
	<Relationship Id="rId2357" Type="http://schemas.openxmlformats.org/officeDocument/2006/relationships/hyperlink" Target="consultantplus://offline/ref=82EF6A221D3893F45F5089DC4AD8C4FC84A2D0CB5CA2217A585ADB10661639F113D3D32C3ED421EBE5DF07879D18B25CE006C7391EC583C4EC1AB7B7H001F" TargetMode = "External"/>
	<Relationship Id="rId2358" Type="http://schemas.openxmlformats.org/officeDocument/2006/relationships/hyperlink" Target="consultantplus://offline/ref=82EF6A221D3893F45F5089DC4AD8C4FC84A2D0CB5CA22D7B535BDB10661639F113D3D32C3ED421EBE5DF02839F18B25CE006C7391EC583C4EC1AB7B7H001F" TargetMode = "External"/>
	<Relationship Id="rId2359" Type="http://schemas.openxmlformats.org/officeDocument/2006/relationships/hyperlink" Target="consultantplus://offline/ref=82EF6A221D3893F45F5089DC4AD8C4FC84A2D0CB5CA32C7E5F55DB10661639F113D3D32C3ED421EBE5DF00849F18B25CE006C7391EC583C4EC1AB7B7H001F" TargetMode = "External"/>
	<Relationship Id="rId2360" Type="http://schemas.openxmlformats.org/officeDocument/2006/relationships/hyperlink" Target="consultantplus://offline/ref=82EF6A221D3893F45F5089DC4AD8C4FC84A2D0CB5CA22F7E5F55DB10661639F113D3D32C3ED421EBE5DF03809A18B25CE006C7391EC583C4EC1AB7B7H001F" TargetMode = "External"/>
	<Relationship Id="rId2361" Type="http://schemas.openxmlformats.org/officeDocument/2006/relationships/hyperlink" Target="consultantplus://offline/ref=82EF6A221D3893F45F5089DC4AD8C4FC84A2D0CB5CA22D7B535BDB10661639F113D3D32C3ED421EBE5DF02839C18B25CE006C7391EC583C4EC1AB7B7H001F" TargetMode = "External"/>
	<Relationship Id="rId2362" Type="http://schemas.openxmlformats.org/officeDocument/2006/relationships/hyperlink" Target="consultantplus://offline/ref=82EF6A221D3893F45F5089DC4AD8C4FC84A2D0CB5CA32C7E5F55DB10661639F113D3D32C3ED421EBE5DF00849018B25CE006C7391EC583C4EC1AB7B7H001F" TargetMode = "External"/>
	<Relationship Id="rId2363" Type="http://schemas.openxmlformats.org/officeDocument/2006/relationships/hyperlink" Target="consultantplus://offline/ref=82EF6A221D3893F45F5089DC4AD8C4FC84A2D0CB5CA2217A585ADB10661639F113D3D32C3ED421EBE5DF07879118B25CE006C7391EC583C4EC1AB7B7H001F" TargetMode = "External"/>
	<Relationship Id="rId2364" Type="http://schemas.openxmlformats.org/officeDocument/2006/relationships/hyperlink" Target="consultantplus://offline/ref=82EF6A221D3893F45F5089DC4AD8C4FC84A2D0CB5CA2217A585ADB10661639F113D3D32C3ED421EBE5DF07879F18B25CE006C7391EC583C4EC1AB7B7H001F" TargetMode = "External"/>
	<Relationship Id="rId2365" Type="http://schemas.openxmlformats.org/officeDocument/2006/relationships/hyperlink" Target="consultantplus://offline/ref=82EF6A221D3893F45F5089DC4AD8C4FC84A2D0CB5CA2217A585ADB10661639F113D3D32C3ED421EBE5DF07879118B25CE006C7391EC583C4EC1AB7B7H001F" TargetMode = "External"/>
	<Relationship Id="rId2366" Type="http://schemas.openxmlformats.org/officeDocument/2006/relationships/hyperlink" Target="consultantplus://offline/ref=82EF6A221D3893F45F5089DC4AD8C4FC84A2D0CB5CA2217A585ADB10661639F113D3D32C3ED421EBE5DF07869818B25CE006C7391EC583C4EC1AB7B7H001F" TargetMode = "External"/>
	<Relationship Id="rId2367" Type="http://schemas.openxmlformats.org/officeDocument/2006/relationships/hyperlink" Target="consultantplus://offline/ref=82EF6A221D3893F45F5089DC4AD8C4FC84A2D0CB5CA2217A585ADB10661639F113D3D32C3ED421EBE5DF07869A18B25CE006C7391EC583C4EC1AB7B7H001F" TargetMode = "External"/>
	<Relationship Id="rId2368" Type="http://schemas.openxmlformats.org/officeDocument/2006/relationships/hyperlink" Target="consultantplus://offline/ref=82EF6A221D3893F45F5089DC4AD8C4FC84A2D0CB5CA22F7E5F55DB10661639F113D3D32C3ED421EBE5DF03809B18B25CE006C7391EC583C4EC1AB7B7H001F" TargetMode = "External"/>
	<Relationship Id="rId2369" Type="http://schemas.openxmlformats.org/officeDocument/2006/relationships/hyperlink" Target="consultantplus://offline/ref=82EF6A221D3893F45F5089DC4AD8C4FC84A2D0CB5CA32C7E5F55DB10661639F113D3D32C3ED421EBE5DF00839818B25CE006C7391EC583C4EC1AB7B7H001F" TargetMode = "External"/>
	<Relationship Id="rId2370" Type="http://schemas.openxmlformats.org/officeDocument/2006/relationships/hyperlink" Target="consultantplus://offline/ref=82EF6A221D3893F45F5089DC4AD8C4FC84A2D0CB5CA22F7E5F55DB10661639F113D3D32C3ED421EBE5DF03809B18B25CE006C7391EC583C4EC1AB7B7H001F" TargetMode = "External"/>
	<Relationship Id="rId2371" Type="http://schemas.openxmlformats.org/officeDocument/2006/relationships/hyperlink" Target="consultantplus://offline/ref=82EF6A221D3893F45F5089DC4AD8C4FC84A2D0CB5CA22E7E5C50DB10661639F113D3D32C3ED421EBE5DF03829C18B25CE006C7391EC583C4EC1AB7B7H001F" TargetMode = "External"/>
	<Relationship Id="rId2372" Type="http://schemas.openxmlformats.org/officeDocument/2006/relationships/hyperlink" Target="consultantplus://offline/ref=82EF6A221D3893F45F5089DC4AD8C4FC84A2D0CB5CA32C7E5F55DB10661639F113D3D32C3ED421EBE5DF00839A18B25CE006C7391EC583C4EC1AB7B7H001F" TargetMode = "External"/>
	<Relationship Id="rId2373" Type="http://schemas.openxmlformats.org/officeDocument/2006/relationships/hyperlink" Target="consultantplus://offline/ref=82EF6A221D3893F45F5089DC4AD8C4FC84A2D0CB5CA2217A585ADB10661639F113D3D32C3ED421EBE5DF07869B18B25CE006C7391EC583C4EC1AB7B7H001F" TargetMode = "External"/>
	<Relationship Id="rId2374" Type="http://schemas.openxmlformats.org/officeDocument/2006/relationships/hyperlink" Target="consultantplus://offline/ref=82EF6A221D3893F45F5089DC4AD8C4FC84A2D0CB5CA2217A585ADB10661639F113D3D32C3ED421EBE5DF07869D18B25CE006C7391EC583C4EC1AB7B7H001F" TargetMode = "External"/>
	<Relationship Id="rId2375" Type="http://schemas.openxmlformats.org/officeDocument/2006/relationships/hyperlink" Target="consultantplus://offline/ref=82EF6A221D3893F45F5089DC4AD8C4FC84A2D0CB5CA22D7B535BDB10661639F113D3D32C3ED421EBE5DF02839F18B25CE006C7391EC583C4EC1AB7B7H001F" TargetMode = "External"/>
	<Relationship Id="rId2376" Type="http://schemas.openxmlformats.org/officeDocument/2006/relationships/hyperlink" Target="consultantplus://offline/ref=82EF6A221D3893F45F5089DC4AD8C4FC84A2D0CB5CA22D7B535BDB10661639F113D3D32C3ED421EBE5DF02839C18B25CE006C7391EC583C4EC1AB7B7H001F" TargetMode = "External"/>
	<Relationship Id="rId2377" Type="http://schemas.openxmlformats.org/officeDocument/2006/relationships/hyperlink" Target="consultantplus://offline/ref=82EF6A221D3893F45F5089DC4AD8C4FC84A2D0CB5CA42E7E5F53DB10661639F113D3D32C3ED421EBE5DF03869D18B25CE006C7391EC583C4EC1AB7B7H001F" TargetMode = "External"/>
	<Relationship Id="rId2378" Type="http://schemas.openxmlformats.org/officeDocument/2006/relationships/hyperlink" Target="consultantplus://offline/ref=82EF6A221D3893F45F5089DC4AD8C4FC84A2D0CB5CA62F7B5D54DB10661639F113D3D32C3ED421EBE5DF03859F18B25CE006C7391EC583C4EC1AB7B7H001F" TargetMode = "External"/>
	<Relationship Id="rId2379" Type="http://schemas.openxmlformats.org/officeDocument/2006/relationships/hyperlink" Target="consultantplus://offline/ref=82EF6A221D3893F45F5089DC4AD8C4FC84A2D0CB5CA22E7E5C52DB10661639F113D3D32C3ED421EBE5DF03849F18B25CE006C7391EC583C4EC1AB7B7H001F" TargetMode = "External"/>
	<Relationship Id="rId2380" Type="http://schemas.openxmlformats.org/officeDocument/2006/relationships/hyperlink" Target="consultantplus://offline/ref=82EF6A221D3893F45F5089DC4AD8C4FC84A2D0CB5CA22E7E5C52DB10661639F113D3D32C3ED421EBE5DF03849118B25CE006C7391EC583C4EC1AB7B7H001F" TargetMode = "External"/>
	<Relationship Id="rId2381" Type="http://schemas.openxmlformats.org/officeDocument/2006/relationships/hyperlink" Target="consultantplus://offline/ref=82EF6A221D3893F45F5089DC4AD8C4FC84A2D0CB5CA22E7E5C52DB10661639F113D3D32C3ED421EBE5DF03839818B25CE006C7391EC583C4EC1AB7B7H001F" TargetMode = "External"/>
	<Relationship Id="rId2382" Type="http://schemas.openxmlformats.org/officeDocument/2006/relationships/hyperlink" Target="consultantplus://offline/ref=82EF6A221D3893F45F5089DC4AD8C4FC84A2D0CB5CA22E7E5C52DB10661639F113D3D32C3ED421EBE5DF03839A18B25CE006C7391EC583C4EC1AB7B7H001F" TargetMode = "External"/>
	<Relationship Id="rId2383" Type="http://schemas.openxmlformats.org/officeDocument/2006/relationships/hyperlink" Target="consultantplus://offline/ref=82EF6A221D3893F45F5089DC4AD8C4FC84A2D0CB5CA02F755952DB10661639F113D3D32C3ED421EBE5DF03839D18B25CE006C7391EC583C4EC1AB7B7H001F" TargetMode = "External"/>
	<Relationship Id="rId2384" Type="http://schemas.openxmlformats.org/officeDocument/2006/relationships/hyperlink" Target="consultantplus://offline/ref=82EF6A221D3893F45F5089DC4AD8C4FC84A2D0CB5CA3207E5C57DB10661639F113D3D32C3ED421EBE5DF03869818B25CE006C7391EC583C4EC1AB7B7H001F" TargetMode = "External"/>
	<Relationship Id="rId2385" Type="http://schemas.openxmlformats.org/officeDocument/2006/relationships/hyperlink" Target="consultantplus://offline/ref=82EF6A221D3893F45F5089DC4AD8C4FC84A2D0CB54A92E785C59861A6E4F35F314DC8C3B399D2DEAE5DF04819347B749F15ECA3E07DB8AD3F018B5HB07F" TargetMode = "External"/>
	<Relationship Id="rId2386" Type="http://schemas.openxmlformats.org/officeDocument/2006/relationships/hyperlink" Target="consultantplus://offline/ref=82EF6A221D3893F45F5089DC4AD8C4FC84A2D0CB5CA22F7E5F55DB10661639F113D3D32C3ED421EBE5DF03809D18B25CE006C7391EC583C4EC1AB7B7H001F" TargetMode = "External"/>
	<Relationship Id="rId2387" Type="http://schemas.openxmlformats.org/officeDocument/2006/relationships/hyperlink" Target="consultantplus://offline/ref=82EF6A221D3893F45F5089DC4AD8C4FC84A2D0CB5CA2217A585ADB10661639F113D3D32C3ED421EBE5DF07869018B25CE006C7391EC583C4EC1AB7B7H001F" TargetMode = "External"/>
	<Relationship Id="rId2388" Type="http://schemas.openxmlformats.org/officeDocument/2006/relationships/hyperlink" Target="consultantplus://offline/ref=82EF6A221D3893F45F5089DC4AD8C4FC84A2D0CB5CA32C7E5F55DB10661639F113D3D32C3ED421EBE5DF00839C18B25CE006C7391EC583C4EC1AB7B7H001F" TargetMode = "External"/>
	<Relationship Id="rId2389" Type="http://schemas.openxmlformats.org/officeDocument/2006/relationships/hyperlink" Target="consultantplus://offline/ref=82EF6A221D3893F45F5089DC4AD8C4FC84A2D0CB55A62B7E5B59861A6E4F35F314DC8C3B399D2DEAE5DF01809347B749F15ECA3E07DB8AD3F018B5HB07F" TargetMode = "External"/>
	<Relationship Id="rId2390" Type="http://schemas.openxmlformats.org/officeDocument/2006/relationships/hyperlink" Target="consultantplus://offline/ref=82EF6A221D3893F45F5089DC4AD8C4FC84A2D0CB5BA821785A59861A6E4F35F314DC8C3B399D2DEAE5DF0B859347B749F15ECA3E07DB8AD3F018B5HB07F" TargetMode = "External"/>
	<Relationship Id="rId2391" Type="http://schemas.openxmlformats.org/officeDocument/2006/relationships/hyperlink" Target="consultantplus://offline/ref=82EF6A221D3893F45F5089DC4AD8C4FC84A2D0CB5BA821785A59861A6E4F35F314DC8C3B399D2DEAE5DF0B839347B749F15ECA3E07DB8AD3F018B5HB07F" TargetMode = "External"/>
	<Relationship Id="rId2392" Type="http://schemas.openxmlformats.org/officeDocument/2006/relationships/hyperlink" Target="consultantplus://offline/ref=82EF6A221D3893F45F5089DC4AD8C4FC84A2D0CB5BA821785A59861A6E4F35F314DC8C3B399D2DEAE5DF0B819347B749F15ECA3E07DB8AD3F018B5HB07F" TargetMode = "External"/>
	<Relationship Id="rId2393" Type="http://schemas.openxmlformats.org/officeDocument/2006/relationships/hyperlink" Target="consultantplus://offline/ref=82EF6A221D3893F45F5089DC4AD8C4FC84A2D0CB5BA821785A59861A6E4F35F314DC8C3B399D2DEAE5DF0B8F9347B749F15ECA3E07DB8AD3F018B5HB07F" TargetMode = "External"/>
	<Relationship Id="rId2394" Type="http://schemas.openxmlformats.org/officeDocument/2006/relationships/hyperlink" Target="consultantplus://offline/ref=82EF6A221D3893F45F5089DC4AD8C4FC84A2D0CB5CA428795356DB10661639F113D3D32C3ED421EBE5DF03839B18B25CE006C7391EC583C4EC1AB7B7H001F" TargetMode = "External"/>
	<Relationship Id="rId2395" Type="http://schemas.openxmlformats.org/officeDocument/2006/relationships/hyperlink" Target="consultantplus://offline/ref=82EF6A221D3893F45F5097D15CB499F78FAB8FC555A9232B0706DD4739463FA45393D5797D902CEBE4D457D6DC46EB0DA34DCA3007D983CFHF00F" TargetMode = "External"/>
	<Relationship Id="rId2396" Type="http://schemas.openxmlformats.org/officeDocument/2006/relationships/hyperlink" Target="consultantplus://offline/ref=82EF6A221D3893F45F5089DC4AD8C4FC84A2D0CB5CA428795356DB10661639F113D3D32C3ED421EBE5DF03839C18B25CE006C7391EC583C4EC1AB7B7H001F" TargetMode = "External"/>
	<Relationship Id="rId2397" Type="http://schemas.openxmlformats.org/officeDocument/2006/relationships/hyperlink" Target="consultantplus://offline/ref=82EF6A221D3893F45F5089DC4AD8C4FC84A2D0CB55A62B7E5B59861A6E4F35F314DC8C3B399D2DEAE5DF048E9347B749F15ECA3E07DB8AD3F018B5HB07F" TargetMode = "External"/>
	<Relationship Id="rId2398" Type="http://schemas.openxmlformats.org/officeDocument/2006/relationships/hyperlink" Target="consultantplus://offline/ref=82EF6A221D3893F45F5089DC4AD8C4FC84A2D0CB55A62B7E5B59861A6E4F35F314DC8C3B399D2DEAE5DF0B869347B749F15ECA3E07DB8AD3F018B5HB07F" TargetMode = "External"/>
	<Relationship Id="rId2399" Type="http://schemas.openxmlformats.org/officeDocument/2006/relationships/hyperlink" Target="consultantplus://offline/ref=82EF6A221D3893F45F5089DC4AD8C4FC84A2D0CB5CA2217A585ADB10661639F113D3D32C3ED421EBE5DF07859E18B25CE006C7391EC583C4EC1AB7B7H001F" TargetMode = "External"/>
	<Relationship Id="rId2400" Type="http://schemas.openxmlformats.org/officeDocument/2006/relationships/hyperlink" Target="consultantplus://offline/ref=82EF6A221D3893F45F5089DC4AD8C4FC84A2D0CB58A62D7B5259861A6E4F35F314DC8C3B399D2DEAE5DF07839347B749F15ECA3E07DB8AD3F018B5HB07F" TargetMode = "External"/>
	<Relationship Id="rId2401" Type="http://schemas.openxmlformats.org/officeDocument/2006/relationships/hyperlink" Target="consultantplus://offline/ref=82EF6A221D3893F45F5089DC4AD8C4FC84A2D0CB5CA22D7B535BDB10661639F113D3D32C3ED421EBE5DF02829B18B25CE006C7391EC583C4EC1AB7B7H001F" TargetMode = "External"/>
	<Relationship Id="rId2402" Type="http://schemas.openxmlformats.org/officeDocument/2006/relationships/hyperlink" Target="consultantplus://offline/ref=82EF6A221D3893F45F5089DC4AD8C4FC84A2D0CB5CA22D7B535BDB10661639F113D3D32C3ED421EBE5DF02829B18B25CE006C7391EC583C4EC1AB7B7H001F" TargetMode = "External"/>
	<Relationship Id="rId2403" Type="http://schemas.openxmlformats.org/officeDocument/2006/relationships/hyperlink" Target="consultantplus://offline/ref=82EF6A221D3893F45F5089DC4AD8C4FC84A2D0CB5CA22D7B535BDB10661639F113D3D32C3ED421EBE5DF02839C18B25CE006C7391EC583C4EC1AB7B7H001F" TargetMode = "External"/>
	<Relationship Id="rId2404" Type="http://schemas.openxmlformats.org/officeDocument/2006/relationships/hyperlink" Target="consultantplus://offline/ref=82EF6A221D3893F45F5089DC4AD8C4FC84A2D0CB5BA821785A59861A6E4F35F314DC8C3B399D2DEAE5DF0A829347B749F15ECA3E07DB8AD3F018B5HB07F" TargetMode = "External"/>
	<Relationship Id="rId2405" Type="http://schemas.openxmlformats.org/officeDocument/2006/relationships/hyperlink" Target="consultantplus://offline/ref=82EF6A221D3893F45F5089DC4AD8C4FC84A2D0CB5CA22F7E5F55DB10661639F113D3D32C3ED421EBE5DF03809F18B25CE006C7391EC583C4EC1AB7B7H001F" TargetMode = "External"/>
	<Relationship Id="rId2406" Type="http://schemas.openxmlformats.org/officeDocument/2006/relationships/hyperlink" Target="consultantplus://offline/ref=82EF6A221D3893F45F5089DC4AD8C4FC84A2D0CB5CA2217A585ADB10661639F113D3D32C3ED421EBE5DF07859018B25CE006C7391EC583C4EC1AB7B7H001F" TargetMode = "External"/>
	<Relationship Id="rId2407" Type="http://schemas.openxmlformats.org/officeDocument/2006/relationships/hyperlink" Target="consultantplus://offline/ref=82EF6A221D3893F45F5089DC4AD8C4FC84A2D0CB5CA2217A585ADB10661639F113D3D32C3ED421EBE5DF07859118B25CE006C7391EC583C4EC1AB7B7H001F" TargetMode = "External"/>
	<Relationship Id="rId2408" Type="http://schemas.openxmlformats.org/officeDocument/2006/relationships/hyperlink" Target="consultantplus://offline/ref=82EF6A221D3893F45F5089DC4AD8C4FC84A2D0CB5CA2217A585ADB10661639F113D3D32C3ED421EBE5DF07859018B25CE006C7391EC583C4EC1AB7B7H001F" TargetMode = "External"/>
	<Relationship Id="rId2409" Type="http://schemas.openxmlformats.org/officeDocument/2006/relationships/hyperlink" Target="consultantplus://offline/ref=82EF6A221D3893F45F5089DC4AD8C4FC84A2D0CB5CA22D7B535BDB10661639F113D3D32C3ED421EBE5DF02829B18B25CE006C7391EC583C4EC1AB7B7H001F" TargetMode = "External"/>
	<Relationship Id="rId2410" Type="http://schemas.openxmlformats.org/officeDocument/2006/relationships/hyperlink" Target="consultantplus://offline/ref=82EF6A221D3893F45F5089DC4AD8C4FC84A2D0CB5CA22D7B535BDB10661639F113D3D32C3ED421EBE5DF02839C18B25CE006C7391EC583C4EC1AB7B7H001F" TargetMode = "External"/>
	<Relationship Id="rId2411" Type="http://schemas.openxmlformats.org/officeDocument/2006/relationships/hyperlink" Target="consultantplus://offline/ref=82EF6A221D3893F45F5089DC4AD8C4FC84A2D0CB5CA62F7B5D54DB10661639F113D3D32C3ED421EBE5DF03859118B25CE006C7391EC583C4EC1AB7B7H001F" TargetMode = "External"/>
	<Relationship Id="rId2412" Type="http://schemas.openxmlformats.org/officeDocument/2006/relationships/hyperlink" Target="consultantplus://offline/ref=82EF6A221D3893F45F5089DC4AD8C4FC84A2D0CB5CA02F755952DB10661639F113D3D32C3ED421EBE5DF03839F18B25CE006C7391EC583C4EC1AB7B7H001F" TargetMode = "External"/>
	<Relationship Id="rId2413" Type="http://schemas.openxmlformats.org/officeDocument/2006/relationships/hyperlink" Target="consultantplus://offline/ref=82EF6A221D3893F45F5089DC4AD8C4FC84A2D0CB5CA02F755952DB10661639F113D3D32C3ED421EBE5DF03839D18B25CE006C7391EC583C4EC1AB7B7H001F" TargetMode = "External"/>
	<Relationship Id="rId2414" Type="http://schemas.openxmlformats.org/officeDocument/2006/relationships/hyperlink" Target="consultantplus://offline/ref=82EF6A221D3893F45F5089DC4AD8C4FC84A2D0CB55A62B7E5B59861A6E4F35F314DC8C3B399D2DEAE5DF0B859347B749F15ECA3E07DB8AD3F018B5HB07F" TargetMode = "External"/>
	<Relationship Id="rId2415" Type="http://schemas.openxmlformats.org/officeDocument/2006/relationships/hyperlink" Target="consultantplus://offline/ref=82EF6A221D3893F45F5089DC4AD8C4FC84A2D0CB55A62B7E5B59861A6E4F35F314DC8C3B399D2DEAE5DF0B839347B749F15ECA3E07DB8AD3F018B5HB07F" TargetMode = "External"/>
	<Relationship Id="rId2416" Type="http://schemas.openxmlformats.org/officeDocument/2006/relationships/hyperlink" Target="consultantplus://offline/ref=82EF6A221D3893F45F5089DC4AD8C4FC84A2D0CB5CA428795356DB10661639F113D3D32C3ED421EBE5DF03839B18B25CE006C7391EC583C4EC1AB7B7H001F" TargetMode = "External"/>
	<Relationship Id="rId2417" Type="http://schemas.openxmlformats.org/officeDocument/2006/relationships/hyperlink" Target="consultantplus://offline/ref=82EF6A221D3893F45F5097D15CB499F78FAB8FC555A9232B0706DD4739463FA45393D5797D902CEBE4D457D6DC46EB0DA34DCA3007D983CFHF00F" TargetMode = "External"/>
	<Relationship Id="rId2418" Type="http://schemas.openxmlformats.org/officeDocument/2006/relationships/hyperlink" Target="consultantplus://offline/ref=82EF6A221D3893F45F5089DC4AD8C4FC84A2D0CB5CA428795356DB10661639F113D3D32C3ED421EBE5DF03839C18B25CE006C7391EC583C4EC1AB7B7H001F" TargetMode = "External"/>
	<Relationship Id="rId2419" Type="http://schemas.openxmlformats.org/officeDocument/2006/relationships/hyperlink" Target="consultantplus://offline/ref=82EF6A221D3893F45F5089DC4AD8C4FC84A2D0CB5CA32C7E5F55DB10661639F113D3D32C3ED421EBE5DF00839118B25CE006C7391EC583C4EC1AB7B7H001F" TargetMode = "External"/>
	<Relationship Id="rId2420" Type="http://schemas.openxmlformats.org/officeDocument/2006/relationships/hyperlink" Target="consultantplus://offline/ref=82EF6A221D3893F45F5089DC4AD8C4FC84A2D0CB5CA32C7E5F55DB10661639F113D3D32C3ED421EBE5DF00829918B25CE006C7391EC583C4EC1AB7B7H001F" TargetMode = "External"/>
	<Relationship Id="rId2421" Type="http://schemas.openxmlformats.org/officeDocument/2006/relationships/hyperlink" Target="consultantplus://offline/ref=82EF6A221D3893F45F5089DC4AD8C4FC84A2D0CB5CA22E7E5C50DB10661639F113D3D32C3ED421EBE5DF03829E18B25CE006C7391EC583C4EC1AB7B7H001F" TargetMode = "External"/>
	<Relationship Id="rId2422" Type="http://schemas.openxmlformats.org/officeDocument/2006/relationships/hyperlink" Target="consultantplus://offline/ref=82EF6A221D3893F45F5089DC4AD8C4FC84A2D0CB5CA2217A585ADB10661639F113D3D32C3ED421EBE5DF07849A18B25CE006C7391EC583C4EC1AB7B7H001F" TargetMode = "External"/>
	<Relationship Id="rId2423" Type="http://schemas.openxmlformats.org/officeDocument/2006/relationships/hyperlink" Target="consultantplus://offline/ref=82EF6A221D3893F45F5089DC4AD8C4FC84A2D0CB5CA22D7B535BDB10661639F113D3D32C3ED421EBE5DF02829F18B25CE006C7391EC583C4EC1AB7B7H001F" TargetMode = "External"/>
	<Relationship Id="rId2424" Type="http://schemas.openxmlformats.org/officeDocument/2006/relationships/hyperlink" Target="consultantplus://offline/ref=82EF6A221D3893F45F5089DC4AD8C4FC84A2D0CB5CA22D7B535BDB10661639F113D3D32C3ED421EBE5DF02839C18B25CE006C7391EC583C4EC1AB7B7H001F" TargetMode = "External"/>
	<Relationship Id="rId2425" Type="http://schemas.openxmlformats.org/officeDocument/2006/relationships/hyperlink" Target="consultantplus://offline/ref=82EF6A221D3893F45F5089DC4AD8C4FC84A2D0CB5CA32C7E5F55DB10661639F113D3D32C3ED421EBE5DF00829A18B25CE006C7391EC583C4EC1AB7B7H001F" TargetMode = "External"/>
	<Relationship Id="rId2426" Type="http://schemas.openxmlformats.org/officeDocument/2006/relationships/hyperlink" Target="consultantplus://offline/ref=82EF6A221D3893F45F5089DC4AD8C4FC84A2D0CB5CA22D7B535BDB10661639F113D3D32C3ED421EBE5DF02829F18B25CE006C7391EC583C4EC1AB7B7H001F" TargetMode = "External"/>
	<Relationship Id="rId2427" Type="http://schemas.openxmlformats.org/officeDocument/2006/relationships/hyperlink" Target="consultantplus://offline/ref=82EF6A221D3893F45F5089DC4AD8C4FC84A2D0CB5CA2217A585ADB10661639F113D3D32C3ED421EBE5DF07849C18B25CE006C7391EC583C4EC1AB7B7H001F" TargetMode = "External"/>
	<Relationship Id="rId2428" Type="http://schemas.openxmlformats.org/officeDocument/2006/relationships/hyperlink" Target="consultantplus://offline/ref=82EF6A221D3893F45F5089DC4AD8C4FC84A2D0CB5CA22D7B535BDB10661639F113D3D32C3ED421EBE5DF02839C18B25CE006C7391EC583C4EC1AB7B7H001F" TargetMode = "External"/>
	<Relationship Id="rId2429" Type="http://schemas.openxmlformats.org/officeDocument/2006/relationships/hyperlink" Target="consultantplus://offline/ref=82EF6A221D3893F45F5089DC4AD8C4FC84A2D0CB5CA22E7E5C52DB10661639F113D3D32C3ED421EBE5DF03849F18B25CE006C7391EC583C4EC1AB7B7H001F" TargetMode = "External"/>
	<Relationship Id="rId2430" Type="http://schemas.openxmlformats.org/officeDocument/2006/relationships/hyperlink" Target="consultantplus://offline/ref=82EF6A221D3893F45F5089DC4AD8C4FC84A2D0CB5CA22E7E5C52DB10661639F113D3D32C3ED421EBE5DF03849118B25CE006C7391EC583C4EC1AB7B7H001F" TargetMode = "External"/>
	<Relationship Id="rId2431" Type="http://schemas.openxmlformats.org/officeDocument/2006/relationships/hyperlink" Target="consultantplus://offline/ref=82EF6A221D3893F45F5089DC4AD8C4FC84A2D0CB5CA22E7E5C52DB10661639F113D3D32C3ED421EBE5DF03839818B25CE006C7391EC583C4EC1AB7B7H001F" TargetMode = "External"/>
	<Relationship Id="rId2432" Type="http://schemas.openxmlformats.org/officeDocument/2006/relationships/hyperlink" Target="consultantplus://offline/ref=82EF6A221D3893F45F5089DC4AD8C4FC84A2D0CB5CA22E7E5C52DB10661639F113D3D32C3ED421EBE5DF03839A18B25CE006C7391EC583C4EC1AB7B7H001F" TargetMode = "External"/>
	<Relationship Id="rId2433" Type="http://schemas.openxmlformats.org/officeDocument/2006/relationships/hyperlink" Target="consultantplus://offline/ref=82EF6A221D3893F45F5089DC4AD8C4FC84A2D0CB5CA02F755952DB10661639F113D3D32C3ED421EBE5DF03839D18B25CE006C7391EC583C4EC1AB7B7H001F" TargetMode = "External"/>
	<Relationship Id="rId2434" Type="http://schemas.openxmlformats.org/officeDocument/2006/relationships/hyperlink" Target="consultantplus://offline/ref=82EF6A221D3893F45F5089DC4AD8C4FC84A2D0CB5CA3207E5C57DB10661639F113D3D32C3ED421EBE5DF03869818B25CE006C7391EC583C4EC1AB7B7H001F" TargetMode = "External"/>
	<Relationship Id="rId2435" Type="http://schemas.openxmlformats.org/officeDocument/2006/relationships/hyperlink" Target="consultantplus://offline/ref=82EF6A221D3893F45F5089DC4AD8C4FC84A2D0CB5AA72C785E59861A6E4F35F314DC8C3B399D2DEAE5DF02819347B749F15ECA3E07DB8AD3F018B5HB07F" TargetMode = "External"/>
	<Relationship Id="rId2436" Type="http://schemas.openxmlformats.org/officeDocument/2006/relationships/hyperlink" Target="consultantplus://offline/ref=82EF6A221D3893F45F5089DC4AD8C4FC84A2D0CB5AA72C785E59861A6E4F35F314DC8C3B399D2DEAE5DF028F9347B749F15ECA3E07DB8AD3F018B5HB07F" TargetMode = "External"/>
	<Relationship Id="rId2437" Type="http://schemas.openxmlformats.org/officeDocument/2006/relationships/hyperlink" Target="consultantplus://offline/ref=82EF6A221D3893F45F5089DC4AD8C4FC84A2D0CB5CA428795356DB10661639F113D3D32C3ED421EBE5DF03839B18B25CE006C7391EC583C4EC1AB7B7H001F" TargetMode = "External"/>
	<Relationship Id="rId2438" Type="http://schemas.openxmlformats.org/officeDocument/2006/relationships/hyperlink" Target="consultantplus://offline/ref=82EF6A221D3893F45F5097D15CB499F78FAB8FC555A9232B0706DD4739463FA45393D5797D902CEBE4D457D6DC46EB0DA34DCA3007D983CFHF00F" TargetMode = "External"/>
	<Relationship Id="rId2439" Type="http://schemas.openxmlformats.org/officeDocument/2006/relationships/hyperlink" Target="consultantplus://offline/ref=82EF6A221D3893F45F5089DC4AD8C4FC84A2D0CB5CA428795356DB10661639F113D3D32C3ED421EBE5DF03839C18B25CE006C7391EC583C4EC1AB7B7H001F" TargetMode = "External"/>
	<Relationship Id="rId2440" Type="http://schemas.openxmlformats.org/officeDocument/2006/relationships/hyperlink" Target="consultantplus://offline/ref=82EF6A221D3893F45F5089DC4AD8C4FC84A2D0CB5CA2217A585ADB10661639F113D3D32C3ED421EBE5DF07849F18B25CE006C7391EC583C4EC1AB7B7H001F" TargetMode = "External"/>
	<Relationship Id="rId2441" Type="http://schemas.openxmlformats.org/officeDocument/2006/relationships/hyperlink" Target="consultantplus://offline/ref=82EF6A221D3893F45F5089DC4AD8C4FC84A2D0CB5CA32C7E5F55DB10661639F113D3D32C3ED421EBE5DF00829D18B25CE006C7391EC583C4EC1AB7B7H001F" TargetMode = "External"/>
	<Relationship Id="rId2442" Type="http://schemas.openxmlformats.org/officeDocument/2006/relationships/hyperlink" Target="consultantplus://offline/ref=82EF6A221D3893F45F5089DC4AD8C4FC84A2D0CB5AA72C785E59861A6E4F35F314DC8C3B399D2DEAE5DF01859347B749F15ECA3E07DB8AD3F018B5HB07F" TargetMode = "External"/>
	<Relationship Id="rId2443" Type="http://schemas.openxmlformats.org/officeDocument/2006/relationships/hyperlink" Target="consultantplus://offline/ref=82EF6A221D3893F45F5089DC4AD8C4FC84A2D0CB5CA2217A585ADB10661639F113D3D32C3ED421EBE5DF07849118B25CE006C7391EC583C4EC1AB7B7H001F" TargetMode = "External"/>
	<Relationship Id="rId2444" Type="http://schemas.openxmlformats.org/officeDocument/2006/relationships/hyperlink" Target="consultantplus://offline/ref=82EF6A221D3893F45F5089DC4AD8C4FC84A2D0CB5CA32C7E5F55DB10661639F113D3D32C3ED421EBE5DF00829E18B25CE006C7391EC583C4EC1AB7B7H001F" TargetMode = "External"/>
	<Relationship Id="rId2445" Type="http://schemas.openxmlformats.org/officeDocument/2006/relationships/hyperlink" Target="consultantplus://offline/ref=82EF6A221D3893F45F5089DC4AD8C4FC84A2D0CB5CA32C7E5F55DB10661639F113D3D32C3ED421EBE5DF00829018B25CE006C7391EC583C4EC1AB7B7H001F" TargetMode = "External"/>
	<Relationship Id="rId2446" Type="http://schemas.openxmlformats.org/officeDocument/2006/relationships/hyperlink" Target="consultantplus://offline/ref=82EF6A221D3893F45F5089DC4AD8C4FC84A2D0CB5CA32C7E5F55DB10661639F113D3D32C3ED421EBE5DF00829118B25CE006C7391EC583C4EC1AB7B7H001F" TargetMode = "External"/>
	<Relationship Id="rId2447" Type="http://schemas.openxmlformats.org/officeDocument/2006/relationships/hyperlink" Target="consultantplus://offline/ref=82EF6A221D3893F45F5089DC4AD8C4FC84A2D0CB5CA2217A585ADB10661639F113D3D32C3ED421EBE5DF07839918B25CE006C7391EC583C4EC1AB7B7H001F" TargetMode = "External"/>
	<Relationship Id="rId2448" Type="http://schemas.openxmlformats.org/officeDocument/2006/relationships/hyperlink" Target="consultantplus://offline/ref=82EF6A221D3893F45F5089DC4AD8C4FC84A2D0CB5CA22E7E5C50DB10661639F113D3D32C3ED421EBE5DF03829F18B25CE006C7391EC583C4EC1AB7B7H001F" TargetMode = "External"/>
	<Relationship Id="rId2449" Type="http://schemas.openxmlformats.org/officeDocument/2006/relationships/hyperlink" Target="consultantplus://offline/ref=82EF6A221D3893F45F5089DC4AD8C4FC84A2D0CB5CA2217A585ADB10661639F113D3D32C3ED421EBE5DF07839918B25CE006C7391EC583C4EC1AB7B7H001F" TargetMode = "External"/>
	<Relationship Id="rId2450" Type="http://schemas.openxmlformats.org/officeDocument/2006/relationships/hyperlink" Target="consultantplus://offline/ref=82EF6A221D3893F45F5089DC4AD8C4FC84A2D0CB5CA32C7E5F55DB10661639F113D3D32C3ED421EBE5DF00829018B25CE006C7391EC583C4EC1AB7B7H001F" TargetMode = "External"/>
	<Relationship Id="rId2451" Type="http://schemas.openxmlformats.org/officeDocument/2006/relationships/hyperlink" Target="consultantplus://offline/ref=82EF6A221D3893F45F5089DC4AD8C4FC84A2D0CB5CA2217A585ADB10661639F113D3D32C3ED421EBE5DF07839A18B25CE006C7391EC583C4EC1AB7B7H001F" TargetMode = "External"/>
	<Relationship Id="rId2452" Type="http://schemas.openxmlformats.org/officeDocument/2006/relationships/hyperlink" Target="consultantplus://offline/ref=82EF6A221D3893F45F5089DC4AD8C4FC84A2D0CB5CA22D7B535BDB10661639F113D3D32C3ED421EBE5DF02819918B25CE006C7391EC583C4EC1AB7B7H001F" TargetMode = "External"/>
	<Relationship Id="rId2453" Type="http://schemas.openxmlformats.org/officeDocument/2006/relationships/hyperlink" Target="consultantplus://offline/ref=82EF6A221D3893F45F5089DC4AD8C4FC84A2D0CB5CA22D7B535BDB10661639F113D3D32C3ED421EBE5DF02839C18B25CE006C7391EC583C4EC1AB7B7H001F" TargetMode = "External"/>
	<Relationship Id="rId2454" Type="http://schemas.openxmlformats.org/officeDocument/2006/relationships/hyperlink" Target="consultantplus://offline/ref=82EF6A221D3893F45F5089DC4AD8C4FC84A2D0CB5CA22F7E5F55DB10661639F113D3D32C3ED421EBE5DF03809118B25CE006C7391EC583C4EC1AB7B7H001F" TargetMode = "External"/>
	<Relationship Id="rId2455" Type="http://schemas.openxmlformats.org/officeDocument/2006/relationships/hyperlink" Target="consultantplus://offline/ref=82EF6A221D3893F45F5089DC4AD8C4FC84A2D0CB5CA22D7B535BDB10661639F113D3D32C3ED421EBE5DF02819918B25CE006C7391EC583C4EC1AB7B7H001F" TargetMode = "External"/>
	<Relationship Id="rId2456" Type="http://schemas.openxmlformats.org/officeDocument/2006/relationships/hyperlink" Target="consultantplus://offline/ref=82EF6A221D3893F45F5089DC4AD8C4FC84A2D0CB5CA2217A585ADB10661639F113D3D32C3ED421EBE5DF07839C18B25CE006C7391EC583C4EC1AB7B7H001F" TargetMode = "External"/>
	<Relationship Id="rId2457" Type="http://schemas.openxmlformats.org/officeDocument/2006/relationships/hyperlink" Target="consultantplus://offline/ref=82EF6A221D3893F45F5089DC4AD8C4FC84A2D0CB5CA22D7B535BDB10661639F113D3D32C3ED421EBE5DF02839C18B25CE006C7391EC583C4EC1AB7B7H001F" TargetMode = "External"/>
	<Relationship Id="rId2458" Type="http://schemas.openxmlformats.org/officeDocument/2006/relationships/hyperlink" Target="consultantplus://offline/ref=82EF6A221D3893F45F5089DC4AD8C4FC84A2D0CB5CA22F7E5D55DB10661639F113D3D32C3ED421EBE5DF03869C18B25CE006C7391EC583C4EC1AB7B7H001F" TargetMode = "External"/>
	<Relationship Id="rId2459" Type="http://schemas.openxmlformats.org/officeDocument/2006/relationships/hyperlink" Target="consultantplus://offline/ref=82EF6A221D3893F45F5089DC4AD8C4FC84A2D0CB5CA22E7E5C52DB10661639F113D3D32C3ED421EBE5DF03849F18B25CE006C7391EC583C4EC1AB7B7H001F" TargetMode = "External"/>
	<Relationship Id="rId2460" Type="http://schemas.openxmlformats.org/officeDocument/2006/relationships/hyperlink" Target="consultantplus://offline/ref=82EF6A221D3893F45F5089DC4AD8C4FC84A2D0CB5CA22E7E5C52DB10661639F113D3D32C3ED421EBE5DF03849118B25CE006C7391EC583C4EC1AB7B7H001F" TargetMode = "External"/>
	<Relationship Id="rId2461" Type="http://schemas.openxmlformats.org/officeDocument/2006/relationships/hyperlink" Target="consultantplus://offline/ref=82EF6A221D3893F45F5089DC4AD8C4FC84A2D0CB5CA22E7E5C52DB10661639F113D3D32C3ED421EBE5DF03839818B25CE006C7391EC583C4EC1AB7B7H001F" TargetMode = "External"/>
	<Relationship Id="rId2462" Type="http://schemas.openxmlformats.org/officeDocument/2006/relationships/hyperlink" Target="consultantplus://offline/ref=82EF6A221D3893F45F5089DC4AD8C4FC84A2D0CB5CA22E7E5C52DB10661639F113D3D32C3ED421EBE5DF03839A18B25CE006C7391EC583C4EC1AB7B7H001F" TargetMode = "External"/>
	<Relationship Id="rId2463" Type="http://schemas.openxmlformats.org/officeDocument/2006/relationships/hyperlink" Target="consultantplus://offline/ref=82EF6A221D3893F45F5089DC4AD8C4FC84A2D0CB5CA02F755952DB10661639F113D3D32C3ED421EBE5DF03839D18B25CE006C7391EC583C4EC1AB7B7H001F" TargetMode = "External"/>
	<Relationship Id="rId2464" Type="http://schemas.openxmlformats.org/officeDocument/2006/relationships/hyperlink" Target="consultantplus://offline/ref=82EF6A221D3893F45F5089DC4AD8C4FC84A2D0CB5CA3207E5C57DB10661639F113D3D32C3ED421EBE5DF03869818B25CE006C7391EC583C4EC1AB7B7H001F" TargetMode = "External"/>
	<Relationship Id="rId2465" Type="http://schemas.openxmlformats.org/officeDocument/2006/relationships/hyperlink" Target="consultantplus://offline/ref=82EF6A221D3893F45F5089DC4AD8C4FC84A2D0CB5AA72C785E59861A6E4F35F314DC8C3B399D2DEAE5DF018E9347B749F15ECA3E07DB8AD3F018B5HB07F" TargetMode = "External"/>
	<Relationship Id="rId2466" Type="http://schemas.openxmlformats.org/officeDocument/2006/relationships/hyperlink" Target="consultantplus://offline/ref=82EF6A221D3893F45F5089DC4AD8C4FC84A2D0CB5CA22E7E5C52DB10661639F113D3D32C3ED421EBE5DF03849F18B25CE006C7391EC583C4EC1AB7B7H001F" TargetMode = "External"/>
	<Relationship Id="rId2467" Type="http://schemas.openxmlformats.org/officeDocument/2006/relationships/hyperlink" Target="consultantplus://offline/ref=82EF6A221D3893F45F5097D15CB499F78FA08AC75CA3232B0706DD4739463FA441938D757D9732EAECC101879AH101F" TargetMode = "External"/>
	<Relationship Id="rId2468" Type="http://schemas.openxmlformats.org/officeDocument/2006/relationships/hyperlink" Target="consultantplus://offline/ref=82EF6A221D3893F45F5089DC4AD8C4FC84A2D0CB5CA428795356DB10661639F113D3D32C3ED421EBE5DF03839B18B25CE006C7391EC583C4EC1AB7B7H001F" TargetMode = "External"/>
	<Relationship Id="rId2469" Type="http://schemas.openxmlformats.org/officeDocument/2006/relationships/hyperlink" Target="consultantplus://offline/ref=82EF6A221D3893F45F5097D15CB499F78FAB8FC555A9232B0706DD4739463FA45393D5797D902CEBE4D457D6DC46EB0DA34DCA3007D983CFHF00F" TargetMode = "External"/>
	<Relationship Id="rId2470" Type="http://schemas.openxmlformats.org/officeDocument/2006/relationships/hyperlink" Target="consultantplus://offline/ref=82EF6A221D3893F45F5089DC4AD8C4FC84A2D0CB5CA428795356DB10661639F113D3D32C3ED421EBE5DF03839C18B25CE006C7391EC583C4EC1AB7B7H001F" TargetMode = "External"/>
	<Relationship Id="rId2471" Type="http://schemas.openxmlformats.org/officeDocument/2006/relationships/hyperlink" Target="consultantplus://offline/ref=82EF6A221D3893F45F5089DC4AD8C4FC84A2D0CB5CA32C7E5F55DB10661639F113D3D32C3ED421EBE5DF00819A18B25CE006C7391EC583C4EC1AB7B7H001F" TargetMode = "External"/>
	<Relationship Id="rId2472" Type="http://schemas.openxmlformats.org/officeDocument/2006/relationships/hyperlink" Target="consultantplus://offline/ref=82EF6A221D3893F45F5089DC4AD8C4FC84A2D0CB5CA32C7E5F55DB10661639F113D3D32C3ED421EBE5DF00819C18B25CE006C7391EC583C4EC1AB7B7H001F" TargetMode = "External"/>
	<Relationship Id="rId2473" Type="http://schemas.openxmlformats.org/officeDocument/2006/relationships/hyperlink" Target="consultantplus://offline/ref=82EF6A221D3893F45F5089DC4AD8C4FC84A2D0CB5CA2217A585ADB10661639F113D3D32C3ED421EBE5DF07839E18B25CE006C7391EC583C4EC1AB7B7H001F" TargetMode = "External"/>
	<Relationship Id="rId2474" Type="http://schemas.openxmlformats.org/officeDocument/2006/relationships/hyperlink" Target="consultantplus://offline/ref=82EF6A221D3893F45F5089DC4AD8C4FC84A2D0CB5CA22E7E5C52DB10661639F113D3D32C3ED421EBE5DF03839818B25CE006C7391EC583C4EC1AB7B7H001F" TargetMode = "External"/>
	<Relationship Id="rId2475" Type="http://schemas.openxmlformats.org/officeDocument/2006/relationships/hyperlink" Target="consultantplus://offline/ref=82EF6A221D3893F45F5089DC4AD8C4FC84A2D0CB5CA22E7E5C52DB10661639F113D3D32C3ED421EBE5DF03839A18B25CE006C7391EC583C4EC1AB7B7H001F" TargetMode = "External"/>
	<Relationship Id="rId2476" Type="http://schemas.openxmlformats.org/officeDocument/2006/relationships/hyperlink" Target="consultantplus://offline/ref=82EF6A221D3893F45F5089DC4AD8C4FC84A2D0CB5CA02F755952DB10661639F113D3D32C3ED421EBE5DF03839D18B25CE006C7391EC583C4EC1AB7B7H001F" TargetMode = "External"/>
	<Relationship Id="rId2477" Type="http://schemas.openxmlformats.org/officeDocument/2006/relationships/hyperlink" Target="consultantplus://offline/ref=82EF6A221D3893F45F5089DC4AD8C4FC84A2D0CB5CA3207E5C57DB10661639F113D3D32C3ED421EBE5DF03869818B25CE006C7391EC583C4EC1AB7B7H001F" TargetMode = "External"/>
	<Relationship Id="rId2478" Type="http://schemas.openxmlformats.org/officeDocument/2006/relationships/hyperlink" Target="consultantplus://offline/ref=82EF6A221D3893F45F5089DC4AD8C4FC84A2D0CB5CA428795357DB10661639F113D3D32C3ED421EBE5DF03879D18B25CE006C7391EC583C4EC1AB7B7H001F" TargetMode = "External"/>
	<Relationship Id="rId2479" Type="http://schemas.openxmlformats.org/officeDocument/2006/relationships/hyperlink" Target="consultantplus://offline/ref=82EF6A221D3893F45F509AC249B499F78AA887C35AA0232B0706DD4739463FA441938D757D9732EAECC101879AH101F" TargetMode = "External"/>
	<Relationship Id="rId2480" Type="http://schemas.openxmlformats.org/officeDocument/2006/relationships/hyperlink" Target="consultantplus://offline/ref=82EF6A221D3893F45F5089DC4AD8C4FC84A2D0CB5CA22E7E5C52DB10661639F113D3D32C3ED421EBE5DF03849F18B25CE006C7391EC583C4EC1AB7B7H001F" TargetMode = "External"/>
	<Relationship Id="rId2481" Type="http://schemas.openxmlformats.org/officeDocument/2006/relationships/hyperlink" Target="consultantplus://offline/ref=82EF6A221D3893F45F5097D15CB499F78FA08AC75CA3232B0706DD4739463FA441938D757D9732EAECC101879AH101F" TargetMode = "External"/>
	<Relationship Id="rId2482" Type="http://schemas.openxmlformats.org/officeDocument/2006/relationships/hyperlink" Target="consultantplus://offline/ref=82EF6A221D3893F45F5097D15CB499F78FA08AC75CA3232B0706DD4739463FA441938D757D9732EAECC101879AH101F" TargetMode = "External"/>
	<Relationship Id="rId2483" Type="http://schemas.openxmlformats.org/officeDocument/2006/relationships/hyperlink" Target="consultantplus://offline/ref=82EF6A221D3893F45F5089DC4AD8C4FC84A2D0CB5BA821785A59861A6E4F35F314DC8C3B399D2DEAE5DF0A809347B749F15ECA3E07DB8AD3F018B5HB07F" TargetMode = "External"/>
	<Relationship Id="rId2484" Type="http://schemas.openxmlformats.org/officeDocument/2006/relationships/hyperlink" Target="consultantplus://offline/ref=82EF6A221D3893F45F5089DC4AD8C4FC84A2D0CB5CA428795356DB10661639F113D3D32C3ED421EBE5DF03839F18B25CE006C7391EC583C4EC1AB7B7H001F" TargetMode = "External"/>
	<Relationship Id="rId2485" Type="http://schemas.openxmlformats.org/officeDocument/2006/relationships/hyperlink" Target="consultantplus://offline/ref=82EF6A221D3893F45F5097D15CB499F78FAB8FC555A9232B0706DD4739463FA45393D5797D902CEBE4D457D6DC46EB0DA34DCA3007D983CFHF00F" TargetMode = "External"/>
	<Relationship Id="rId2486" Type="http://schemas.openxmlformats.org/officeDocument/2006/relationships/hyperlink" Target="consultantplus://offline/ref=82EF6A221D3893F45F5089DC4AD8C4FC84A2D0CB5CA428795356DB10661639F113D3D32C3ED421EBE5DF03829818B25CE006C7391EC583C4EC1AB7B7H001F" TargetMode = "External"/>
	<Relationship Id="rId2487" Type="http://schemas.openxmlformats.org/officeDocument/2006/relationships/hyperlink" Target="consultantplus://offline/ref=82EF6A221D3893F45F5089DC4AD8C4FC84A2D0CB5CA32C7E5F55DB10661639F113D3D32C3ED421EBE5DF00819E18B25CE006C7391EC583C4EC1AB7B7H001F" TargetMode = "External"/>
	<Relationship Id="rId2488" Type="http://schemas.openxmlformats.org/officeDocument/2006/relationships/hyperlink" Target="consultantplus://offline/ref=82EF6A221D3893F45F5089DC4AD8C4FC84A2D0CB5CA32C7E5F55DB10661639F113D3D32C3ED421EBE5DF00819018B25CE006C7391EC583C4EC1AB7B7H001F" TargetMode = "External"/>
	<Relationship Id="rId2489" Type="http://schemas.openxmlformats.org/officeDocument/2006/relationships/hyperlink" Target="consultantplus://offline/ref=82EF6A221D3893F45F5089DC4AD8C4FC84A2D0CB5CA32C7E5F55DB10661639F113D3D32C3ED421EBE5DF00819118B25CE006C7391EC583C4EC1AB7B7H001F" TargetMode = "External"/>
	<Relationship Id="rId2490" Type="http://schemas.openxmlformats.org/officeDocument/2006/relationships/hyperlink" Target="consultantplus://offline/ref=82EF6A221D3893F45F5089DC4AD8C4FC84A2D0CB5CA32C7E5F55DB10661639F113D3D32C3ED421EBE5DF00809918B25CE006C7391EC583C4EC1AB7B7H001F" TargetMode = "External"/>
	<Relationship Id="rId2491" Type="http://schemas.openxmlformats.org/officeDocument/2006/relationships/hyperlink" Target="consultantplus://offline/ref=82EF6A221D3893F45F5089DC4AD8C4FC84A2D0CB5CA32C7E5F55DB10661639F113D3D32C3ED421EBE5DF00809A18B25CE006C7391EC583C4EC1AB7B7H001F" TargetMode = "External"/>
	<Relationship Id="rId2492" Type="http://schemas.openxmlformats.org/officeDocument/2006/relationships/hyperlink" Target="consultantplus://offline/ref=82EF6A221D3893F45F5089DC4AD8C4FC84A2D0CB5CA32C7E5F55DB10661639F113D3D32C3ED421EBE5DF00809C18B25CE006C7391EC583C4EC1AB7B7H001F" TargetMode = "External"/>
	<Relationship Id="rId2493" Type="http://schemas.openxmlformats.org/officeDocument/2006/relationships/hyperlink" Target="consultantplus://offline/ref=82EF6A221D3893F45F5089DC4AD8C4FC84A2D0CB5CA22E7E5C52DB10661639F113D3D32C3ED421EBE5DF03839818B25CE006C7391EC583C4EC1AB7B7H001F" TargetMode = "External"/>
	<Relationship Id="rId2494" Type="http://schemas.openxmlformats.org/officeDocument/2006/relationships/hyperlink" Target="consultantplus://offline/ref=82EF6A221D3893F45F5089DC4AD8C4FC84A2D0CB5CA22E7E5C52DB10661639F113D3D32C3ED421EBE5DF03839A18B25CE006C7391EC583C4EC1AB7B7H001F" TargetMode = "External"/>
	<Relationship Id="rId2495" Type="http://schemas.openxmlformats.org/officeDocument/2006/relationships/hyperlink" Target="consultantplus://offline/ref=82EF6A221D3893F45F5089DC4AD8C4FC84A2D0CB5AA4217C5959861A6E4F35F314DC8C3B399D2DEAE5DF038E9347B749F15ECA3E07DB8AD3F018B5HB07F" TargetMode = "External"/>
	<Relationship Id="rId2496" Type="http://schemas.openxmlformats.org/officeDocument/2006/relationships/hyperlink" Target="consultantplus://offline/ref=82EF6A221D3893F45F5089DC4AD8C4FC84A2D0CB5CA428795356DB10661639F113D3D32C3ED421EBE5DF03829918B25CE006C7391EC583C4EC1AB7B7H001F" TargetMode = "External"/>
	<Relationship Id="rId2497" Type="http://schemas.openxmlformats.org/officeDocument/2006/relationships/hyperlink" Target="consultantplus://offline/ref=82EF6A221D3893F45F5097D15CB499F78FAB8FC555A9232B0706DD4739463FA45393D5797D902CEBE4D457D6DC46EB0DA34DCA3007D983CFHF00F" TargetMode = "External"/>
	<Relationship Id="rId2498" Type="http://schemas.openxmlformats.org/officeDocument/2006/relationships/hyperlink" Target="consultantplus://offline/ref=82EF6A221D3893F45F5089DC4AD8C4FC84A2D0CB5CA428795356DB10661639F113D3D32C3ED421EBE5DF03829C18B25CE006C7391EC583C4EC1AB7B7H001F" TargetMode = "External"/>
	<Relationship Id="rId2499" Type="http://schemas.openxmlformats.org/officeDocument/2006/relationships/hyperlink" Target="consultantplus://offline/ref=82EF6A221D3893F45F5089DC4AD8C4FC84A2D0CB5CA32C7E5F55DB10661639F113D3D32C3ED421EBE5DF00809E18B25CE006C7391EC583C4EC1AB7B7H001F" TargetMode = "External"/>
	<Relationship Id="rId2500" Type="http://schemas.openxmlformats.org/officeDocument/2006/relationships/hyperlink" Target="consultantplus://offline/ref=82EF6A221D3893F45F5089DC4AD8C4FC84A2D0CB5CA2217A585ADB10661639F113D3D32C3ED421EBE5DF07839F18B25CE006C7391EC583C4EC1AB7B7H001F" TargetMode = "External"/>
	<Relationship Id="rId2501" Type="http://schemas.openxmlformats.org/officeDocument/2006/relationships/hyperlink" Target="consultantplus://offline/ref=82EF6A221D3893F45F5089DC4AD8C4FC84A2D0CB5CA32C7E5F55DB10661639F113D3D32C3ED421EBE5DF00809018B25CE006C7391EC583C4EC1AB7B7H001F" TargetMode = "External"/>
	<Relationship Id="rId2502" Type="http://schemas.openxmlformats.org/officeDocument/2006/relationships/hyperlink" Target="consultantplus://offline/ref=82EF6A221D3893F45F5089DC4AD8C4FC84A2D0CB5CA32C7E5F55DB10661639F113D3D32C3ED421EBE5DF008F9818B25CE006C7391EC583C4EC1AB7B7H001F" TargetMode = "External"/>
	<Relationship Id="rId2503" Type="http://schemas.openxmlformats.org/officeDocument/2006/relationships/hyperlink" Target="consultantplus://offline/ref=82EF6A221D3893F45F5089DC4AD8C4FC84A2D0CB5CA32C7E5F55DB10661639F113D3D32C3ED421EBE5DF008F9A18B25CE006C7391EC583C4EC1AB7B7H001F" TargetMode = "External"/>
	<Relationship Id="rId2504" Type="http://schemas.openxmlformats.org/officeDocument/2006/relationships/hyperlink" Target="consultantplus://offline/ref=82EF6A221D3893F45F5089DC4AD8C4FC84A2D0CB5CA32C7E5F55DB10661639F113D3D32C3ED421EBE5DF008F9B18B25CE006C7391EC583C4EC1AB7B7H001F" TargetMode = "External"/>
	<Relationship Id="rId2505" Type="http://schemas.openxmlformats.org/officeDocument/2006/relationships/hyperlink" Target="consultantplus://offline/ref=82EF6A221D3893F45F5089DC4AD8C4FC84A2D0CB5CA32C7E5F55DB10661639F113D3D32C3ED421EBE5DF008F9A18B25CE006C7391EC583C4EC1AB7B7H001F" TargetMode = "External"/>
	<Relationship Id="rId2506" Type="http://schemas.openxmlformats.org/officeDocument/2006/relationships/hyperlink" Target="consultantplus://offline/ref=82EF6A221D3893F45F5089DC4AD8C4FC84A2D0CB5CA22E7E5C52DB10661639F113D3D32C3ED421EBE5DF03839818B25CE006C7391EC583C4EC1AB7B7H001F" TargetMode = "External"/>
	<Relationship Id="rId2507" Type="http://schemas.openxmlformats.org/officeDocument/2006/relationships/hyperlink" Target="consultantplus://offline/ref=82EF6A221D3893F45F5089DC4AD8C4FC84A2D0CB5CA22E7E5C52DB10661639F113D3D32C3ED421EBE5DF03839A18B25CE006C7391EC583C4EC1AB7B7H001F" TargetMode = "External"/>
	<Relationship Id="rId2508" Type="http://schemas.openxmlformats.org/officeDocument/2006/relationships/hyperlink" Target="consultantplus://offline/ref=82EF6A221D3893F45F5089DC4AD8C4FC84A2D0CB54A92E785C59861A6E4F35F314DC8C3B399D2DEAE5DE01869347B749F15ECA3E07DB8AD3F018B5HB07F" TargetMode = "External"/>
	<Relationship Id="rId2509" Type="http://schemas.openxmlformats.org/officeDocument/2006/relationships/hyperlink" Target="consultantplus://offline/ref=82EF6A221D3893F45F5089DC4AD8C4FC84A2D0CB54A92E785C59861A6E4F35F314DC8C3B399D2DEAE5DE01849347B749F15ECA3E07DB8AD3F018B5HB07F" TargetMode = "External"/>
	<Relationship Id="rId2510" Type="http://schemas.openxmlformats.org/officeDocument/2006/relationships/hyperlink" Target="consultantplus://offline/ref=82EF6A221D3893F45F5089DC4AD8C4FC84A2D0CB5CA3207E5C57DB10661639F113D3D32C3ED421EBE5DF03869A18B25CE006C7391EC583C4EC1AB7B7H001F" TargetMode = "External"/>
	<Relationship Id="rId2511" Type="http://schemas.openxmlformats.org/officeDocument/2006/relationships/hyperlink" Target="consultantplus://offline/ref=82EF6A221D3893F45F5089DC4AD8C4FC84A2D0CB5CA22F7E5F54DB10661639F113D3D32C3ED421EBE5DF03849118B25CE006C7391EC583C4EC1AB7B7H001F" TargetMode = "External"/>
	<Relationship Id="rId2512" Type="http://schemas.openxmlformats.org/officeDocument/2006/relationships/hyperlink" Target="consultantplus://offline/ref=82EF6A221D3893F45F5089DC4AD8C4FC84A2D0CB5CA428795356DB10661639F113D3D32C3ED421EBE5DF03829E18B25CE006C7391EC583C4EC1AB7B7H001F" TargetMode = "External"/>
	<Relationship Id="rId2513" Type="http://schemas.openxmlformats.org/officeDocument/2006/relationships/hyperlink" Target="consultantplus://offline/ref=82EF6A221D3893F45F5097D15CB499F78FAB8FC555A9232B0706DD4739463FA45393D5797D902CEBE4D457D6DC46EB0DA34DCA3007D983CFHF00F" TargetMode = "External"/>
	<Relationship Id="rId2514" Type="http://schemas.openxmlformats.org/officeDocument/2006/relationships/hyperlink" Target="consultantplus://offline/ref=82EF6A221D3893F45F5089DC4AD8C4FC84A2D0CB5CA428795356DB10661639F113D3D32C3ED421EBE5DF03829F18B25CE006C7391EC583C4EC1AB7B7H001F" TargetMode = "External"/>
	<Relationship Id="rId2515" Type="http://schemas.openxmlformats.org/officeDocument/2006/relationships/hyperlink" Target="consultantplus://offline/ref=82EF6A221D3893F45F5089DC4AD8C4FC84A2D0CB5CA32C7E5F55DB10661639F113D3D32C3ED421EBE5DF008F9F18B25CE006C7391EC583C4EC1AB7B7H001F" TargetMode = "External"/>
	<Relationship Id="rId2516" Type="http://schemas.openxmlformats.org/officeDocument/2006/relationships/hyperlink" Target="consultantplus://offline/ref=82EF6A221D3893F45F5089DC4AD8C4FC84A2D0CB55A22B7C5D59861A6E4F35F314DC8C3B399D2DEAE5DF05859347B749F15ECA3E07DB8AD3F018B5HB07F" TargetMode = "External"/>
	<Relationship Id="rId2517" Type="http://schemas.openxmlformats.org/officeDocument/2006/relationships/hyperlink" Target="consultantplus://offline/ref=82EF6A221D3893F45F5089DC4AD8C4FC84A2D0CB5CA32C7E5F55DB10661639F113D3D32C3ED421EBE5DF008F9118B25CE006C7391EC583C4EC1AB7B7H001F" TargetMode = "External"/>
	<Relationship Id="rId2518" Type="http://schemas.openxmlformats.org/officeDocument/2006/relationships/hyperlink" Target="consultantplus://offline/ref=82EF6A221D3893F45F5089DC4AD8C4FC84A2D0CB5CA32C7E5F55DB10661639F113D3D32C3ED421EBE5DF008E9918B25CE006C7391EC583C4EC1AB7B7H001F" TargetMode = "External"/>
	<Relationship Id="rId2519" Type="http://schemas.openxmlformats.org/officeDocument/2006/relationships/hyperlink" Target="consultantplus://offline/ref=82EF6A221D3893F45F5089DC4AD8C4FC84A2D0CB5CA32C7E5F55DB10661639F113D3D32C3ED421EBE5DF008E9B18B25CE006C7391EC583C4EC1AB7B7H001F" TargetMode = "External"/>
	<Relationship Id="rId2520" Type="http://schemas.openxmlformats.org/officeDocument/2006/relationships/hyperlink" Target="consultantplus://offline/ref=82EF6A221D3893F45F5089DC4AD8C4FC84A2D0CB5BA5287B5D59861A6E4F35F314DC8C3B399D2DEAE5DF04819347B749F15ECA3E07DB8AD3F018B5HB07F" TargetMode = "External"/>
	<Relationship Id="rId2521" Type="http://schemas.openxmlformats.org/officeDocument/2006/relationships/hyperlink" Target="consultantplus://offline/ref=82EF6A221D3893F45F5089DC4AD8C4FC84A2D0CB5CA32C7E5F55DB10661639F113D3D32C3ED421EBE5DF008E9B18B25CE006C7391EC583C4EC1AB7B7H001F" TargetMode = "External"/>
	<Relationship Id="rId2522" Type="http://schemas.openxmlformats.org/officeDocument/2006/relationships/hyperlink" Target="consultantplus://offline/ref=82EF6A221D3893F45F5089DC4AD8C4FC84A2D0CB5CA22D7B535BDB10661639F113D3D32C3ED421EBE5DF02819C18B25CE006C7391EC583C4EC1AB7B7H001F" TargetMode = "External"/>
	<Relationship Id="rId2523" Type="http://schemas.openxmlformats.org/officeDocument/2006/relationships/hyperlink" Target="consultantplus://offline/ref=82EF6A221D3893F45F5089DC4AD8C4FC84A2D0CB5CA32C7E5F55DB10661639F113D3D32C3ED421EBE5DF008E9C18B25CE006C7391EC583C4EC1AB7B7H001F" TargetMode = "External"/>
	<Relationship Id="rId2524" Type="http://schemas.openxmlformats.org/officeDocument/2006/relationships/hyperlink" Target="consultantplus://offline/ref=82EF6A221D3893F45F5089DC4AD8C4FC84A2D0CB5CA32C7E5F55DB10661639F113D3D32C3ED421EBE5DF008E9E18B25CE006C7391EC583C4EC1AB7B7H001F" TargetMode = "External"/>
	<Relationship Id="rId2525" Type="http://schemas.openxmlformats.org/officeDocument/2006/relationships/hyperlink" Target="consultantplus://offline/ref=82EF6A221D3893F45F5089DC4AD8C4FC84A2D0CB54A92E785C59861A6E4F35F314DC8C3B399D2DEAE5DE01839347B749F15ECA3E07DB8AD3F018B5HB07F" TargetMode = "External"/>
	<Relationship Id="rId2526" Type="http://schemas.openxmlformats.org/officeDocument/2006/relationships/hyperlink" Target="consultantplus://offline/ref=82EF6A221D3893F45F5089DC4AD8C4FC84A2D0CB5CA22E7E5C52DB10661639F113D3D32C3ED421EBE5DF03839818B25CE006C7391EC583C4EC1AB7B7H001F" TargetMode = "External"/>
	<Relationship Id="rId2527" Type="http://schemas.openxmlformats.org/officeDocument/2006/relationships/hyperlink" Target="consultantplus://offline/ref=82EF6A221D3893F45F5089DC4AD8C4FC84A2D0CB5CA22E7E5C52DB10661639F113D3D32C3ED421EBE5DF03839A18B25CE006C7391EC583C4EC1AB7B7H001F" TargetMode = "External"/>
	<Relationship Id="rId2528" Type="http://schemas.openxmlformats.org/officeDocument/2006/relationships/hyperlink" Target="consultantplus://offline/ref=82EF6A221D3893F45F5089DC4AD8C4FC84A2D0CB54A92E785C59861A6E4F35F314DC8C3B399D2DEAE5DE01869347B749F15ECA3E07DB8AD3F018B5HB07F" TargetMode = "External"/>
	<Relationship Id="rId2529" Type="http://schemas.openxmlformats.org/officeDocument/2006/relationships/hyperlink" Target="consultantplus://offline/ref=82EF6A221D3893F45F5089DC4AD8C4FC84A2D0CB54A92E785C59861A6E4F35F314DC8C3B399D2DEAE5DE01849347B749F15ECA3E07DB8AD3F018B5HB07F" TargetMode = "External"/>
	<Relationship Id="rId2530" Type="http://schemas.openxmlformats.org/officeDocument/2006/relationships/hyperlink" Target="consultantplus://offline/ref=82EF6A221D3893F45F5089DC4AD8C4FC84A2D0CB5CA3207E5C57DB10661639F113D3D32C3ED421EBE5DF03869C18B25CE006C7391EC583C4EC1AB7B7H001F" TargetMode = "External"/>
	<Relationship Id="rId2531" Type="http://schemas.openxmlformats.org/officeDocument/2006/relationships/hyperlink" Target="consultantplus://offline/ref=82EF6A221D3893F45F5089DC4AD8C4FC84A2D0CB59A52C785959861A6E4F35F314DC8C3B399D2DEAE5DD008E9347B749F15ECA3E07DB8AD3F018B5HB07F" TargetMode = "External"/>
	<Relationship Id="rId2532" Type="http://schemas.openxmlformats.org/officeDocument/2006/relationships/hyperlink" Target="consultantplus://offline/ref=82EF6A221D3893F45F5089DC4AD8C4FC84A2D0CB5CA22F7E5F54DB10661639F113D3D32C3ED421EBE5DF03839918B25CE006C7391EC583C4EC1AB7B7H001F" TargetMode = "External"/>
	<Relationship Id="rId2533" Type="http://schemas.openxmlformats.org/officeDocument/2006/relationships/hyperlink" Target="consultantplus://offline/ref=82EF6A221D3893F45F5089DC4AD8C4FC84A2D0CB5CA3297B5355DB10661639F113D3D32C3ED421EBE5DF03849F18B25CE006C7391EC583C4EC1AB7B7H001F" TargetMode = "External"/>
	<Relationship Id="rId2534" Type="http://schemas.openxmlformats.org/officeDocument/2006/relationships/hyperlink" Target="consultantplus://offline/ref=82EF6A221D3893F45F5089DC4AD8C4FC84A2D0CB5CA3297B5355DB10661639F113D3D32C3ED421EBE5DF03839818B25CE006C7391EC583C4EC1AB7B7H001F" TargetMode = "External"/>
	<Relationship Id="rId2535" Type="http://schemas.openxmlformats.org/officeDocument/2006/relationships/hyperlink" Target="consultantplus://offline/ref=82EF6A221D3893F45F5089DC4AD8C4FC84A2D0CB5CA02B745D51DB10661639F113D3D32C3ED421EBE5DF03829118B25CE006C7391EC583C4EC1AB7B7H001F" TargetMode = "External"/>
	<Relationship Id="rId2536" Type="http://schemas.openxmlformats.org/officeDocument/2006/relationships/hyperlink" Target="consultantplus://offline/ref=82EF6A221D3893F45F5089DC4AD8C4FC84A2D0CB5CA32E7D525BDB10661639F113D3D32C3ED421EBE5DF03879118B25CE006C7391EC583C4EC1AB7B7H001F" TargetMode = "External"/>
	<Relationship Id="rId2537" Type="http://schemas.openxmlformats.org/officeDocument/2006/relationships/hyperlink" Target="consultantplus://offline/ref=82EF6A221D3893F45F5089DC4AD8C4FC84A2D0CB59A52C785959861A6E4F35F314DC8C3B399D2DEAE5DD07859347B749F15ECA3E07DB8AD3F018B5HB07F" TargetMode = "External"/>
	<Relationship Id="rId2538" Type="http://schemas.openxmlformats.org/officeDocument/2006/relationships/hyperlink" Target="consultantplus://offline/ref=82EF6A221D3893F45F5089DC4AD8C4FC84A2D0CB59A92F785E59861A6E4F35F314DC8C3B399D2DEAE5DF078F9347B749F15ECA3E07DB8AD3F018B5HB07F" TargetMode = "External"/>
	<Relationship Id="rId2539" Type="http://schemas.openxmlformats.org/officeDocument/2006/relationships/hyperlink" Target="consultantplus://offline/ref=82EF6A221D3893F45F5089DC4AD8C4FC84A2D0CB59A92F785E59861A6E4F35F314DC8C3B399D2DEAE5DF06879347B749F15ECA3E07DB8AD3F018B5HB07F" TargetMode = "External"/>
	<Relationship Id="rId2540" Type="http://schemas.openxmlformats.org/officeDocument/2006/relationships/hyperlink" Target="consultantplus://offline/ref=82EF6A221D3893F45F5089DC4AD8C4FC84A2D0CB5CA02B745D56DB10661639F113D3D32C3ED421EBE5DF03829F18B25CE006C7391EC583C4EC1AB7B7H001F" TargetMode = "External"/>
	<Relationship Id="rId2541" Type="http://schemas.openxmlformats.org/officeDocument/2006/relationships/hyperlink" Target="consultantplus://offline/ref=82EF6A221D3893F45F5089DC4AD8C4FC84A2D0CB59A92F785E59861A6E4F35F314DC8C3B399D2DEAE5DF05869347B749F15ECA3E07DB8AD3F018B5HB07F" TargetMode = "External"/>
	<Relationship Id="rId2542" Type="http://schemas.openxmlformats.org/officeDocument/2006/relationships/hyperlink" Target="consultantplus://offline/ref=82EF6A221D3893F45F5089DC4AD8C4FC84A2D0CB5AA32C795259861A6E4F35F314DC8C3B399D2DEAE5DF078E9347B749F15ECA3E07DB8AD3F018B5HB07F" TargetMode = "External"/>
	<Relationship Id="rId2543" Type="http://schemas.openxmlformats.org/officeDocument/2006/relationships/hyperlink" Target="consultantplus://offline/ref=82EF6A221D3893F45F5089DC4AD8C4FC84A2D0CB5AA2297C5D59861A6E4F35F314DC8C3B399D2DEAE5DF07869347B749F15ECA3E07DB8AD3F018B5HB07F" TargetMode = "External"/>
	<Relationship Id="rId2544" Type="http://schemas.openxmlformats.org/officeDocument/2006/relationships/hyperlink" Target="consultantplus://offline/ref=82EF6A221D3893F45F5089DC4AD8C4FC84A2D0CB59A92F785E59861A6E4F35F314DC8C3B399D2DEAE5DF05859347B749F15ECA3E07DB8AD3F018B5HB07F" TargetMode = "External"/>
	<Relationship Id="rId2545" Type="http://schemas.openxmlformats.org/officeDocument/2006/relationships/hyperlink" Target="consultantplus://offline/ref=82EF6A221D3893F45F5089DC4AD8C4FC84A2D0CB5AA72C7A5A59861A6E4F35F314DC8C3B399D2DEAE5DF07809347B749F15ECA3E07DB8AD3F018B5HB07F" TargetMode = "External"/>
	<Relationship Id="rId2546" Type="http://schemas.openxmlformats.org/officeDocument/2006/relationships/hyperlink" Target="consultantplus://offline/ref=82EF6A221D3893F45F5089DC4AD8C4FC84A2D0CB5AA72C7A5A59861A6E4F35F314DC8C3B399D2DEAE5DF078E9347B749F15ECA3E07DB8AD3F018B5HB07F" TargetMode = "External"/>
	<Relationship Id="rId2547" Type="http://schemas.openxmlformats.org/officeDocument/2006/relationships/hyperlink" Target="consultantplus://offline/ref=82EF6A221D3893F45F5089DC4AD8C4FC84A2D0CB5CA32E7D525BDB10661639F113D3D32C3ED421EBE5DF03869A18B25CE006C7391EC583C4EC1AB7B7H001F" TargetMode = "External"/>
	<Relationship Id="rId2548" Type="http://schemas.openxmlformats.org/officeDocument/2006/relationships/hyperlink" Target="consultantplus://offline/ref=82EF6A221D3893F45F5089DC4AD8C4FC84A2D0CB5CA22F7E5F54DB10661639F113D3D32C3ED421EBE5DF03839C18B25CE006C7391EC583C4EC1AB7B7H001F" TargetMode = "External"/>
	<Relationship Id="rId2549" Type="http://schemas.openxmlformats.org/officeDocument/2006/relationships/hyperlink" Target="consultantplus://offline/ref=82EF6A221D3893F45F5089DC4AD8C4FC84A2D0CB5CA4297F5851DB10661639F113D3D32C3ED421EBE5DF03879F18B25CE006C7391EC583C4EC1AB7B7H001F" TargetMode = "External"/>
	<Relationship Id="rId2550" Type="http://schemas.openxmlformats.org/officeDocument/2006/relationships/hyperlink" Target="consultantplus://offline/ref=82EF6A221D3893F45F5089DC4AD8C4FC84A2D0CB5CA4297F5851DB10661639F113D3D32C3ED421EBE5DF03879018B25CE006C7391EC583C4EC1AB7B7H001F" TargetMode = "External"/>
	<Relationship Id="rId2551" Type="http://schemas.openxmlformats.org/officeDocument/2006/relationships/hyperlink" Target="consultantplus://offline/ref=82EF6A221D3893F45F5089DC4AD8C4FC84A2D0CB5CA1297B5D53DB10661639F113D3D32C2CD479E7E5D81D87910DE40DA6H501F" TargetMode = "External"/>
	<Relationship Id="rId2552" Type="http://schemas.openxmlformats.org/officeDocument/2006/relationships/hyperlink" Target="consultantplus://offline/ref=82EF6A221D3893F45F5089DC4AD8C4FC84A2D0CB5CA320795C5ADB10661639F113D3D32C2CD479E7E5D81D87910DE40DA6H501F" TargetMode = "External"/>
	<Relationship Id="rId2553" Type="http://schemas.openxmlformats.org/officeDocument/2006/relationships/hyperlink" Target="consultantplus://offline/ref=82EF6A221D3893F45F5089DC4AD8C4FC84A2D0CB5CA320795357DB10661639F113D3D32C2CD479E7E5D81D87910DE40DA6H501F" TargetMode = "External"/>
	<Relationship Id="rId2554" Type="http://schemas.openxmlformats.org/officeDocument/2006/relationships/hyperlink" Target="consultantplus://offline/ref=82EF6A221D3893F45F5089DC4AD8C4FC84A2D0CB5CA62E745D53DB10661639F113D3D32C2CD479E7E5D81D87910DE40DA6H501F" TargetMode = "External"/>
	<Relationship Id="rId2555" Type="http://schemas.openxmlformats.org/officeDocument/2006/relationships/hyperlink" Target="consultantplus://offline/ref=82EF6A221D3893F45F5089DC4AD8C4FC84A2D0CB5CA320795354DB10661639F113D3D32C2CD479E7E5D81D87910DE40DA6H501F" TargetMode = "External"/>
	<Relationship Id="rId2556" Type="http://schemas.openxmlformats.org/officeDocument/2006/relationships/hyperlink" Target="consultantplus://offline/ref=82EF6A221D3893F45F5089DC4AD8C4FC84A2D0CB5CA52F745952DB10661639F113D3D32C2CD479E7E5D81D87910DE40DA6H501F" TargetMode = "External"/>
	<Relationship Id="rId2557" Type="http://schemas.openxmlformats.org/officeDocument/2006/relationships/hyperlink" Target="consultantplus://offline/ref=82EF6A221D3893F45F5089DC4AD8C4FC84A2D0CB5CA320795250DB10661639F113D3D32C2CD479E7E5D81D87910DE40DA6H501F" TargetMode = "External"/>
	<Relationship Id="rId2558" Type="http://schemas.openxmlformats.org/officeDocument/2006/relationships/hyperlink" Target="consultantplus://offline/ref=82EF6A221D3893F45F5089DC4AD8C4FC84A2D0CB5CA320795C52DB10661639F113D3D32C2CD479E7E5D81D87910DE40DA6H501F" TargetMode = "External"/>
	<Relationship Id="rId2559" Type="http://schemas.openxmlformats.org/officeDocument/2006/relationships/hyperlink" Target="consultantplus://offline/ref=82EF6A221D3893F45F5089DC4AD8C4FC84A2D0CB5CA62E7C585BDB10661639F113D3D32C2CD479E7E5D81D87910DE40DA6H501F" TargetMode = "External"/>
	<Relationship Id="rId2560" Type="http://schemas.openxmlformats.org/officeDocument/2006/relationships/hyperlink" Target="consultantplus://offline/ref=82EF6A221D3893F45F5089DC4AD8C4FC84A2D0CB5CA320795C50DB10661639F113D3D32C2CD479E7E5D81D87910DE40DA6H501F" TargetMode = "External"/>
	<Relationship Id="rId2561" Type="http://schemas.openxmlformats.org/officeDocument/2006/relationships/hyperlink" Target="consultantplus://offline/ref=82EF6A221D3893F45F5089DC4AD8C4FC84A2D0CB5CA320795C54DB10661639F113D3D32C2CD479E7E5D81D87910DE40DA6H501F" TargetMode = "External"/>
	<Relationship Id="rId2562" Type="http://schemas.openxmlformats.org/officeDocument/2006/relationships/hyperlink" Target="consultantplus://offline/ref=82EF6A221D3893F45F5089DC4AD8C4FC84A2D0CB5CA02F7E5B50DB10661639F113D3D32C2CD479E7E5D81D87910DE40DA6H501F" TargetMode = "External"/>
	<Relationship Id="rId2563" Type="http://schemas.openxmlformats.org/officeDocument/2006/relationships/hyperlink" Target="consultantplus://offline/ref=82EF6A221D3893F45F5089DC4AD8C4FC84A2D0CB5CA02F7E5B56DB10661639F113D3D32C2CD479E7E5D81D87910DE40DA6H501F" TargetMode = "External"/>
	<Relationship Id="rId2564" Type="http://schemas.openxmlformats.org/officeDocument/2006/relationships/hyperlink" Target="consultantplus://offline/ref=82EF6A221D3893F45F5089DC4AD8C4FC84A2D0CB5CA320795C56DB10661639F113D3D32C2CD479E7E5D81D87910DE40DA6H501F" TargetMode = "External"/>
	<Relationship Id="rId2565" Type="http://schemas.openxmlformats.org/officeDocument/2006/relationships/hyperlink" Target="consultantplus://offline/ref=82EF6A221D3893F45F5089DC4AD8C4FC84A2D0CB5CA12A755352DB10661639F113D3D32C2CD479E7E5D81D87910DE40DA6H501F" TargetMode = "External"/>
	<Relationship Id="rId2566" Type="http://schemas.openxmlformats.org/officeDocument/2006/relationships/hyperlink" Target="consultantplus://offline/ref=82EF6A221D3893F45F5089DC4AD8C4FC84A2D0CB5CA320795352DB10661639F113D3D32C2CD479E7E5D81D87910DE40DA6H501F" TargetMode = "External"/>
	<Relationship Id="rId2567" Type="http://schemas.openxmlformats.org/officeDocument/2006/relationships/hyperlink" Target="consultantplus://offline/ref=82EF6A221D3893F45F5089DC4AD8C4FC84A2D0CB5CA320795350DB10661639F113D3D32C2CD479E7E5D81D87910DE40DA6H501F" TargetMode = "External"/>
	<Relationship Id="rId2568" Type="http://schemas.openxmlformats.org/officeDocument/2006/relationships/hyperlink" Target="consultantplus://offline/ref=82EF6A221D3893F45F5089DC4AD8C4FC84A2D0CB5CA320795351DB10661639F113D3D32C2CD479E7E5D81D87910DE40DA6H501F" TargetMode = "External"/>
	<Relationship Id="rId2569" Type="http://schemas.openxmlformats.org/officeDocument/2006/relationships/hyperlink" Target="consultantplus://offline/ref=82EF6A221D3893F45F5089DC4AD8C4FC84A2D0CB5CA22D755B56DB10661639F113D3D32C2CD479E7E5D81D87910DE40DA6H501F" TargetMode = "External"/>
	<Relationship Id="rId2570" Type="http://schemas.openxmlformats.org/officeDocument/2006/relationships/hyperlink" Target="consultantplus://offline/ref=82EF6A221D3893F45F5089DC4AD8C4FC84A2D0CB5CA4297F5851DB10661639F113D3D32C3ED421EBE5DF03879118B25CE006C7391EC583C4EC1AB7B7H001F" TargetMode = "External"/>
	<Relationship Id="rId2571" Type="http://schemas.openxmlformats.org/officeDocument/2006/relationships/hyperlink" Target="consultantplus://offline/ref=82EF6A221D3893F45F5089DC4AD8C4FC84A2D0CB5CA22D755B57DB10661639F113D3D32C2CD479E7E5D81D87910DE40DA6H501F" TargetMode = "External"/>
	<Relationship Id="rId2572" Type="http://schemas.openxmlformats.org/officeDocument/2006/relationships/hyperlink" Target="consultantplus://offline/ref=82EF6A221D3893F45F5089DC4AD8C4FC84A2D0CB5CA4297F5851DB10661639F113D3D32C3ED421EBE5DF03869918B25CE006C7391EC583C4EC1AB7B7H001F" TargetMode = "External"/>
	<Relationship Id="rId2573" Type="http://schemas.openxmlformats.org/officeDocument/2006/relationships/hyperlink" Target="consultantplus://offline/ref=82EF6A221D3893F45F5089DC4AD8C4FC84A2D0CB5CA32C785954DB10661639F113D3D32C2CD479E7E5D81D87910DE40DA6H501F" TargetMode = "External"/>
	<Relationship Id="rId2574" Type="http://schemas.openxmlformats.org/officeDocument/2006/relationships/hyperlink" Target="consultantplus://offline/ref=82EF6A221D3893F45F5089DC4AD8C4FC84A2D0CB5CA4297F5851DB10661639F113D3D32C3ED421EBE5DF03869A18B25CE006C7391EC583C4EC1AB7B7H001F" TargetMode = "External"/>
	<Relationship Id="rId2575" Type="http://schemas.openxmlformats.org/officeDocument/2006/relationships/hyperlink" Target="consultantplus://offline/ref=82EF6A221D3893F45F5089DC4AD8C4FC84A2D0CB5CA620785C57DB10661639F113D3D32C2CD479E7E5D81D87910DE40DA6H501F" TargetMode = "External"/>
	<Relationship Id="rId2576" Type="http://schemas.openxmlformats.org/officeDocument/2006/relationships/hyperlink" Target="consultantplus://offline/ref=82EF6A221D3893F45F5089DC4AD8C4FC84A2D0CB5CA4297F5851DB10661639F113D3D32C3ED421EBE5DF03869B18B25CE006C7391EC583C4EC1AB7B7H001F" TargetMode = "External"/>
	<Relationship Id="rId2577" Type="http://schemas.openxmlformats.org/officeDocument/2006/relationships/hyperlink" Target="consultantplus://offline/ref=82EF6A221D3893F45F5089DC4AD8C4FC84A2D0CB59A9207E5A59861A6E4F35F314DC8C2939C521EAE2C1038E8611E60FHA06F" TargetMode = "External"/>
	<Relationship Id="rId2578" Type="http://schemas.openxmlformats.org/officeDocument/2006/relationships/hyperlink" Target="consultantplus://offline/ref=82EF6A221D3893F45F5089DC4AD8C4FC84A2D0CB58A72A755F59861A6E4F35F314DC8C2939C521EAE2C1038E8611E60FHA06F" TargetMode = "External"/>
	<Relationship Id="rId2579" Type="http://schemas.openxmlformats.org/officeDocument/2006/relationships/hyperlink" Target="consultantplus://offline/ref=82EF6A221D3893F45F5089DC4AD8C4FC84A2D0CB5CA1287A5B56DB10661639F113D3D32C2CD479E7E5D81D87910DE40DA6H501F" TargetMode = "External"/>
	<Relationship Id="rId2580" Type="http://schemas.openxmlformats.org/officeDocument/2006/relationships/hyperlink" Target="consultantplus://offline/ref=82EF6A221D3893F45F5089DC4AD8C4FC84A2D0CB5CA12D795851DB10661639F113D3D32C2CD479E7E5D81D87910DE40DA6H501F" TargetMode = "External"/>
	<Relationship Id="rId2581" Type="http://schemas.openxmlformats.org/officeDocument/2006/relationships/hyperlink" Target="consultantplus://offline/ref=82EF6A221D3893F45F5089DC4AD8C4FC84A2D0CB5CA12D795E56DB10661639F113D3D32C2CD479E7E5D81D87910DE40DA6H501F" TargetMode = "External"/>
	<Relationship Id="rId2582" Type="http://schemas.openxmlformats.org/officeDocument/2006/relationships/hyperlink" Target="consultantplus://offline/ref=82EF6A221D3893F45F5089DC4AD8C4FC84A2D0CB5CA12D755353DB10661639F113D3D32C2CD479E7E5D81D87910DE40DA6H501F" TargetMode = "External"/>
	<Relationship Id="rId2583" Type="http://schemas.openxmlformats.org/officeDocument/2006/relationships/hyperlink" Target="consultantplus://offline/ref=82EF6A221D3893F45F5089DC4AD8C4FC84A2D0CB5CA728795A50DB10661639F113D3D32C2CD479E7E5D81D87910DE40DA6H501F" TargetMode = "External"/>
	<Relationship Id="rId2584" Type="http://schemas.openxmlformats.org/officeDocument/2006/relationships/hyperlink" Target="consultantplus://offline/ref=82EF6A221D3893F45F5089DC4AD8C4FC84A2D0CB5CA2287D5C54DB10661639F113D3D32C2CD479E7E5D81D87910DE40DA6H501F" TargetMode = "External"/>
	<Relationship Id="rId2585" Type="http://schemas.openxmlformats.org/officeDocument/2006/relationships/hyperlink" Target="consultantplus://offline/ref=82EF6A221D3893F45F5089DC4AD8C4FC84A2D0CB5CA22A7C5351DB10661639F113D3D32C2CD479E7E5D81D87910DE40DA6H501F" TargetMode = "External"/>
	<Relationship Id="rId2586" Type="http://schemas.openxmlformats.org/officeDocument/2006/relationships/hyperlink" Target="consultantplus://offline/ref=82EF6A221D3893F45F5089DC4AD8C4FC84A2D0CB5CA22A7C5354DB10661639F113D3D32C2CD479E7E5D81D87910DE40DA6H501F" TargetMode = "External"/>
	<Relationship Id="rId2587" Type="http://schemas.openxmlformats.org/officeDocument/2006/relationships/hyperlink" Target="consultantplus://offline/ref=82EF6A221D3893F45F5089DC4AD8C4FC84A2D0CB5CA4297F5851DB10661639F113D3D32C3ED421EBE5DF03869C18B25CE006C7391EC583C4EC1AB7B7H001F" TargetMode = "External"/>
	<Relationship Id="rId2588" Type="http://schemas.openxmlformats.org/officeDocument/2006/relationships/hyperlink" Target="consultantplus://offline/ref=82EF6A221D3893F45F5089DC4AD8C4FC84A2D0CB5CA42C7C5F50DB10661639F113D3D32C2CD479E7E5D81D87910DE40DA6H501F" TargetMode = "External"/>
	<Relationship Id="rId2589" Type="http://schemas.openxmlformats.org/officeDocument/2006/relationships/hyperlink" Target="consultantplus://offline/ref=82EF6A221D3893F45F5089DC4AD8C4FC84A2D0CB5CA22A7A585ADB10661639F113D3D32C2CD479E7E5D81D87910DE40DA6H501F" TargetMode = "External"/>
	<Relationship Id="rId2590" Type="http://schemas.openxmlformats.org/officeDocument/2006/relationships/hyperlink" Target="consultantplus://offline/ref=82EF6A221D3893F45F5089DC4AD8C4FC84A2D0CB5CA42C7C5F51DB10661639F113D3D32C2CD479E7E5D81D87910DE40DA6H501F" TargetMode = "External"/>
	<Relationship Id="rId2591" Type="http://schemas.openxmlformats.org/officeDocument/2006/relationships/hyperlink" Target="consultantplus://offline/ref=82EF6A221D3893F45F5089DC4AD8C4FC84A2D0CB5CA22D795257DB10661639F113D3D32C2CD479E7E5D81D87910DE40DA6H501F" TargetMode = "External"/>
	<Relationship Id="rId2592" Type="http://schemas.openxmlformats.org/officeDocument/2006/relationships/hyperlink" Target="consultantplus://offline/ref=82EF6A221D3893F45F5089DC4AD8C4FC84A2D0CB5CA4297F5851DB10661639F113D3D32C3ED421EBE5DF03869E18B25CE006C7391EC583C4EC1AB7B7H001F" TargetMode = "External"/>
	<Relationship Id="rId2593" Type="http://schemas.openxmlformats.org/officeDocument/2006/relationships/hyperlink" Target="consultantplus://offline/ref=82EF6A221D3893F45F5089DC4AD8C4FC84A2D0CB5CA22E745A52DB10661639F113D3D32C2CD479E7E5D81D87910DE40DA6H501F" TargetMode = "External"/>
	<Relationship Id="rId2594" Type="http://schemas.openxmlformats.org/officeDocument/2006/relationships/hyperlink" Target="consultantplus://offline/ref=82EF6A221D3893F45F5089DC4AD8C4FC84A2D0CB5CA4297F5851DB10661639F113D3D32C3ED421EBE5DF03869018B25CE006C7391EC583C4EC1AB7B7H001F" TargetMode = "External"/>
	<Relationship Id="rId2595" Type="http://schemas.openxmlformats.org/officeDocument/2006/relationships/hyperlink" Target="consultantplus://offline/ref=82EF6A221D3893F45F5089DC4AD8C4FC84A2D0CB5CA2207E5C56DB10661639F113D3D32C2CD479E7E5D81D87910DE40DA6H501F" TargetMode = "External"/>
	<Relationship Id="rId2596" Type="http://schemas.openxmlformats.org/officeDocument/2006/relationships/hyperlink" Target="consultantplus://offline/ref=82EF6A221D3893F45F5089DC4AD8C4FC84A2D0CB5CA4297F5851DB10661639F113D3D32C3ED421EBE5DF03869118B25CE006C7391EC583C4EC1AB7B7H001F" TargetMode = "External"/>
	<Relationship Id="rId2597" Type="http://schemas.openxmlformats.org/officeDocument/2006/relationships/hyperlink" Target="consultantplus://offline/ref=82EF6A221D3893F45F5089DC4AD8C4FC84A2D0CB5CA6217D5E50DB10661639F113D3D32C2CD479E7E5D81D87910DE40DA6H501F" TargetMode = "External"/>
	<Relationship Id="rId2598" Type="http://schemas.openxmlformats.org/officeDocument/2006/relationships/hyperlink" Target="consultantplus://offline/ref=82EF6A221D3893F45F5089DC4AD8C4FC84A2D0CB5CA4297F5851DB10661639F113D3D32C3ED421EBE5DF03859818B25CE006C7391EC583C4EC1AB7B7H001F" TargetMode = "External"/>
	<Relationship Id="rId2599" Type="http://schemas.openxmlformats.org/officeDocument/2006/relationships/hyperlink" Target="consultantplus://offline/ref=82EF6A221D3893F45F5089DC4AD8C4FC84A2D0CB5BA82F7D5B59861A6E4F35F314DC8C2939C521EAE2C1038E8611E60FHA06F" TargetMode = "External"/>
	<Relationship Id="rId2600" Type="http://schemas.openxmlformats.org/officeDocument/2006/relationships/hyperlink" Target="consultantplus://offline/ref=82EF6A221D3893F45F5089DC4AD8C4FC84A2D0CB5BA92B7A5F59861A6E4F35F314DC8C2939C521EAE2C1038E8611E60FHA06F" TargetMode = "External"/>
	<Relationship Id="rId2601" Type="http://schemas.openxmlformats.org/officeDocument/2006/relationships/hyperlink" Target="consultantplus://offline/ref=82EF6A221D3893F45F5089DC4AD8C4FC84A2D0CB5BA92E7E5B59861A6E4F35F314DC8C2939C521EAE2C1038E8611E60FHA06F" TargetMode = "External"/>
	<Relationship Id="rId2602" Type="http://schemas.openxmlformats.org/officeDocument/2006/relationships/hyperlink" Target="consultantplus://offline/ref=82EF6A221D3893F45F5089DC4AD8C4FC84A2D0CB5BA92E7E5959861A6E4F35F314DC8C2939C521EAE2C1038E8611E60FHA06F" TargetMode = "External"/>
	<Relationship Id="rId2603" Type="http://schemas.openxmlformats.org/officeDocument/2006/relationships/hyperlink" Target="consultantplus://offline/ref=82EF6A221D3893F45F5089DC4AD8C4FC84A2D0CB5BA92F785259861A6E4F35F314DC8C2939C521EAE2C1038E8611E60FHA06F" TargetMode = "External"/>
	<Relationship Id="rId2604" Type="http://schemas.openxmlformats.org/officeDocument/2006/relationships/hyperlink" Target="consultantplus://offline/ref=82EF6A221D3893F45F5089DC4AD8C4FC84A2D0CB5BA92E7E5859861A6E4F35F314DC8C2939C521EAE2C1038E8611E60FHA06F" TargetMode = "External"/>
	<Relationship Id="rId2605" Type="http://schemas.openxmlformats.org/officeDocument/2006/relationships/hyperlink" Target="consultantplus://offline/ref=82EF6A221D3893F45F5089DC4AD8C4FC84A2D0CB54A5297A5D59861A6E4F35F314DC8C2939C521EAE2C1038E8611E60FHA06F" TargetMode = "External"/>
	<Relationship Id="rId2606" Type="http://schemas.openxmlformats.org/officeDocument/2006/relationships/hyperlink" Target="consultantplus://offline/ref=F0AC796E259BE3E4B5D7292B580A8F5AD3151481CAFF19A6F89AF12283C4C47B9E942586672A73E7DD50E3F2DD685371I802F" TargetMode = "External"/>
	<Relationship Id="rId2607" Type="http://schemas.openxmlformats.org/officeDocument/2006/relationships/hyperlink" Target="consultantplus://offline/ref=F0AC796E259BE3E4B5D7292B580A8F5AD3151481CAFF19A6FB9AF12283C4C47B9E942586672A73E7DD50E3F2DD685371I802F" TargetMode = "External"/>
	<Relationship Id="rId2608" Type="http://schemas.openxmlformats.org/officeDocument/2006/relationships/hyperlink" Target="consultantplus://offline/ref=F0AC796E259BE3E4B5D7292B580A8F5AD3151481C5F31EADFE9AF12283C4C47B9E942586672A73E7DD50E3F2DD685371I802F" TargetMode = "External"/>
	<Relationship Id="rId2609" Type="http://schemas.openxmlformats.org/officeDocument/2006/relationships/hyperlink" Target="consultantplus://offline/ref=F0AC796E259BE3E4B5D7292B580A8F5AD3151481CAFF19A6F59AF12283C4C47B9E942586672A73E7DD50E3F2DD685371I802F" TargetMode = "External"/>
	<Relationship Id="rId2610" Type="http://schemas.openxmlformats.org/officeDocument/2006/relationships/hyperlink" Target="consultantplus://offline/ref=F0AC796E259BE3E4B5D7292B580A8F5AD3151481CBF61DA0FF9AF12283C4C47B9E942586672A73E7DD50E3F2DD685371I802F" TargetMode = "External"/>
	<Relationship Id="rId2611" Type="http://schemas.openxmlformats.org/officeDocument/2006/relationships/hyperlink" Target="consultantplus://offline/ref=F0AC796E259BE3E4B5D7292B580A8F5AD3151481CAFF18A3FC9AF12283C4C47B9E942586672A73E7DD50E3F2DD685371I802F" TargetMode = "External"/>
	<Relationship Id="rId2612" Type="http://schemas.openxmlformats.org/officeDocument/2006/relationships/hyperlink" Target="consultantplus://offline/ref=F0AC796E259BE3E4B5D7292B580A8F5AD3151481CAFF18A3FF9AF12283C4C47B9E942586672A73E7DD50E3F2DD685371I802F" TargetMode = "External"/>
	<Relationship Id="rId2613" Type="http://schemas.openxmlformats.org/officeDocument/2006/relationships/hyperlink" Target="consultantplus://offline/ref=F0AC796E259BE3E4B5D7292B580A8F5AD3151481CAFF18A3FE9AF12283C4C47B9E942586672A73E7DD50E3F2DD685371I802F" TargetMode = "External"/>
	<Relationship Id="rId2614" Type="http://schemas.openxmlformats.org/officeDocument/2006/relationships/hyperlink" Target="consultantplus://offline/ref=F0AC796E259BE3E4B5D7292B580A8F5AD3151481CAFF18A3F99AF12283C4C47B9E942586672A73E7DD50E3F2DD685371I802F" TargetMode = "External"/>
	<Relationship Id="rId2615" Type="http://schemas.openxmlformats.org/officeDocument/2006/relationships/hyperlink" Target="consultantplus://offline/ref=F0AC796E259BE3E4B5D7292B580A8F5AD3151481CAFF18A3F89AF12283C4C47B9E942586672A73E7DD50E3F2DD685371I802F" TargetMode = "External"/>
	<Relationship Id="rId2616" Type="http://schemas.openxmlformats.org/officeDocument/2006/relationships/hyperlink" Target="consultantplus://offline/ref=F0AC796E259BE3E4B5D7292B580A8F5AD3151481CAFF18A3FB9AF12283C4C47B9E942586672A73E7DD50E3F2DD685371I802F" TargetMode = "External"/>
	<Relationship Id="rId2617" Type="http://schemas.openxmlformats.org/officeDocument/2006/relationships/hyperlink" Target="consultantplus://offline/ref=F0AC796E259BE3E4B5D7292B580A8F5AD3151481CAFF18A3FA9AF12283C4C47B9E942586672A73E7DD50E3F2DD685371I802F" TargetMode = "External"/>
	<Relationship Id="rId2618" Type="http://schemas.openxmlformats.org/officeDocument/2006/relationships/hyperlink" Target="consultantplus://offline/ref=F0AC796E259BE3E4B5D7292B580A8F5AD3151481CAFF18A3F59AF12283C4C47B9E942586672A73E7DD50E3F2DD685371I802F" TargetMode = "External"/>
	<Relationship Id="rId2619" Type="http://schemas.openxmlformats.org/officeDocument/2006/relationships/hyperlink" Target="consultantplus://offline/ref=F0AC796E259BE3E4B5D7292B580A8F5AD3151481CAFF18A3F49AF12283C4C47B9E942586672A73E7DD50E3F2DD685371I802F" TargetMode = "External"/>
	<Relationship Id="rId2620" Type="http://schemas.openxmlformats.org/officeDocument/2006/relationships/hyperlink" Target="consultantplus://offline/ref=F0AC796E259BE3E4B5D7292B580A8F5AD3151481CAFF18ADFE9AF12283C4C47B9E942586672A73E7DD50E3F2DD685371I802F" TargetMode = "External"/>
	<Relationship Id="rId2621" Type="http://schemas.openxmlformats.org/officeDocument/2006/relationships/hyperlink" Target="consultantplus://offline/ref=F0AC796E259BE3E4B5D7292B580A8F5AD3151481CAFF17A3FC9AF12283C4C47B9E942586672A73E7DD50E3F2DD685371I802F" TargetMode = "External"/>
	<Relationship Id="rId2622" Type="http://schemas.openxmlformats.org/officeDocument/2006/relationships/hyperlink" Target="consultantplus://offline/ref=F0AC796E259BE3E4B5D7292B580A8F5AD3151481CBF61FA7F49AF12283C4C47B9E942586672A73E7DD50E3F2DD685371I802F" TargetMode = "External"/>
	<Relationship Id="rId2623" Type="http://schemas.openxmlformats.org/officeDocument/2006/relationships/hyperlink" Target="consultantplus://offline/ref=F0AC796E259BE3E4B5D7292B580A8F5AD3151481CDF61BA2FB90AC288B9DC879999B7A83723B2BEADA49FDFBCA74517382I806F" TargetMode = "External"/>
	<Relationship Id="rId2624" Type="http://schemas.openxmlformats.org/officeDocument/2006/relationships/hyperlink" Target="consultantplus://offline/ref=F0AC796E259BE3E4B5D7292B580A8F5AD3151481CBF61FA6FB9AF12283C4C47B9E942586672A73E7DD50E3F2DD685371I802F" TargetMode = "External"/>
	<Relationship Id="rId2625" Type="http://schemas.openxmlformats.org/officeDocument/2006/relationships/hyperlink" Target="consultantplus://offline/ref=F0AC796E259BE3E4B5D7292B580A8F5AD3151481CDF61BA2FB93AC288B9DC879999B7A83723B2BEADA49FDFBCA74517382I806F" TargetMode = "External"/>
	<Relationship Id="rId2626" Type="http://schemas.openxmlformats.org/officeDocument/2006/relationships/hyperlink" Target="consultantplus://offline/ref=F0AC796E259BE3E4B5D7292B580A8F5AD3151481CBF61FA6FD9AF12283C4C47B9E942586672A73E7DD50E3F2DD685371I802F" TargetMode = "External"/>
	<Relationship Id="rId2627" Type="http://schemas.openxmlformats.org/officeDocument/2006/relationships/hyperlink" Target="consultantplus://offline/ref=F0AC796E259BE3E4B5D7292B580A8F5AD3151481C4F31EA4FD9AF12283C4C47B9E942586672A73E7DD50E3F2DD685371I802F" TargetMode = "External"/>
	<Relationship Id="rId2628" Type="http://schemas.openxmlformats.org/officeDocument/2006/relationships/hyperlink" Target="consultantplus://offline/ref=F0AC796E259BE3E4B5D7292B580A8F5AD3151481CBF61AA7FE9AF12283C4C47B9E942586672A73E7DD50E3F2DD685371I802F" TargetMode = "External"/>
	<Relationship Id="rId2629" Type="http://schemas.openxmlformats.org/officeDocument/2006/relationships/hyperlink" Target="consultantplus://offline/ref=F0AC796E259BE3E4B5D7292B580A8F5AD3151481CBF61AA5FC9AF12283C4C47B9E942586672A73E7DD50E3F2DD685371I802F" TargetMode = "External"/>
	<Relationship Id="rId2630" Type="http://schemas.openxmlformats.org/officeDocument/2006/relationships/hyperlink" Target="consultantplus://offline/ref=F0AC796E259BE3E4B5D7292B580A8F5AD3151481CBF61AA5FF9AF12283C4C47B9E942586672A73E7DD50E3F2DD685371I802F" TargetMode = "External"/>
	<Relationship Id="rId2631" Type="http://schemas.openxmlformats.org/officeDocument/2006/relationships/hyperlink" Target="consultantplus://offline/ref=F0AC796E259BE3E4B5D7292B580A8F5AD3151481CBF61AA5F99AF12283C4C47B9E942586672A73E7DD50E3F2DD685371I802F" TargetMode = "External"/>
	<Relationship Id="rId2632" Type="http://schemas.openxmlformats.org/officeDocument/2006/relationships/hyperlink" Target="consultantplus://offline/ref=F0AC796E259BE3E4B5D7292B580A8F5AD3151481CBF61BA3F89AF12283C4C47B9E942586672A73E7DD50E3F2DD685371I802F" TargetMode = "External"/>
	<Relationship Id="rId2633" Type="http://schemas.openxmlformats.org/officeDocument/2006/relationships/hyperlink" Target="consultantplus://offline/ref=F0AC796E259BE3E4B5D7292B580A8F5AD3151481CBF61BA3FB9AF12283C4C47B9E942586672A73E7DD50E3F2DD685371I802F" TargetMode = "External"/>
	<Relationship Id="rId2634" Type="http://schemas.openxmlformats.org/officeDocument/2006/relationships/hyperlink" Target="consultantplus://offline/ref=F0AC796E259BE3E4B5D7292B580A8F5AD3151481C4F31EA4FC9AF12283C4C47B9E942586672A73E7DD50E3F2DD685371I802F" TargetMode = "External"/>
	<Relationship Id="rId2635" Type="http://schemas.openxmlformats.org/officeDocument/2006/relationships/hyperlink" Target="consultantplus://offline/ref=F0AC796E259BE3E4B5D7292B580A8F5AD3151481CBF61DADFC9AF12283C4C47B9E942586672A73E7DD50E3F2DD685371I802F" TargetMode = "External"/>
	<Relationship Id="rId2636" Type="http://schemas.openxmlformats.org/officeDocument/2006/relationships/hyperlink" Target="consultantplus://offline/ref=F0AC796E259BE3E4B5D7292B580A8F5AD3151481CBF61DADFF9AF12283C4C47B9E942586672A73E7DD50E3F2DD685371I802F" TargetMode = "External"/>
	<Relationship Id="rId2637" Type="http://schemas.openxmlformats.org/officeDocument/2006/relationships/hyperlink" Target="consultantplus://offline/ref=F0AC796E259BE3E4B5D7292B580A8F5AD3151481CBF61DACFF9AF12283C4C47B9E942586672A73E7DD50E3F2DD685371I802F" TargetMode = "External"/>
	<Relationship Id="rId2638" Type="http://schemas.openxmlformats.org/officeDocument/2006/relationships/hyperlink" Target="consultantplus://offline/ref=F0AC796E259BE3E4B5D7292B580A8F5AD3151481CBF317A4F49AF12283C4C47B9E942586672A73E7DD50E3F2DD685371I802F" TargetMode = "External"/>
	<Relationship Id="rId2639" Type="http://schemas.openxmlformats.org/officeDocument/2006/relationships/hyperlink" Target="consultantplus://offline/ref=F0AC796E259BE3E4B5D7292B580A8F5AD3151481CBF61AA4FB9AF12283C4C47B9E942586672A73E7DD50E3F2DD685371I802F" TargetMode = "External"/>
	<Relationship Id="rId2640" Type="http://schemas.openxmlformats.org/officeDocument/2006/relationships/hyperlink" Target="consultantplus://offline/ref=F0AC796E259BE3E4B5D7292B580A8F5AD3151481CBF61BA3FA9AF12283C4C47B9E942586672A73E7DD50E3F2DD685371I802F" TargetMode = "External"/>
	<Relationship Id="rId2641" Type="http://schemas.openxmlformats.org/officeDocument/2006/relationships/hyperlink" Target="consultantplus://offline/ref=F0AC796E259BE3E4B5D7292B580A8F5AD3151481CBF61AA5F89AF12283C4C47B9E942586672A73E7DD50E3F2DD685371I802F" TargetMode = "External"/>
	<Relationship Id="rId2642" Type="http://schemas.openxmlformats.org/officeDocument/2006/relationships/hyperlink" Target="consultantplus://offline/ref=F0AC796E259BE3E4B5D7292B580A8F5AD3151481CBF61AA7F89AF12283C4C47B9E942586672A73E7DD50E3F2DD685371I802F" TargetMode = "External"/>
	<Relationship Id="rId2643" Type="http://schemas.openxmlformats.org/officeDocument/2006/relationships/hyperlink" Target="consultantplus://offline/ref=F0AC796E259BE3E4B5D7292B580A8F5AD3151481CDF41DA1FF91AC288B9DC879999B7A83723B2BEADA49FDFBCA74517382I806F" TargetMode = "External"/>
	<Relationship Id="rId2644" Type="http://schemas.openxmlformats.org/officeDocument/2006/relationships/hyperlink" Target="consultantplus://offline/ref=F0AC796E259BE3E4B5D7292B580A8F5AD3151481CBF71EADF49AF12283C4C47B9E942586672A73E7DD50E3F2DD685371I802F" TargetMode = "External"/>
	<Relationship Id="rId2645" Type="http://schemas.openxmlformats.org/officeDocument/2006/relationships/hyperlink" Target="consultantplus://offline/ref=F0AC796E259BE3E4B5D7292B580A8F5AD3151481CBF41FA7FA9AF12283C4C47B9E942586672A73E7DD50E3F2DD685371I802F" TargetMode = "External"/>
	<Relationship Id="rId2646" Type="http://schemas.openxmlformats.org/officeDocument/2006/relationships/hyperlink" Target="consultantplus://offline/ref=F0AC796E259BE3E4B5D7292B580A8F5AD3151481CBF71EACFE9AF12283C4C47B9E942586672A73E7DD50E3F2DD685371I802F" TargetMode = "External"/>
	<Relationship Id="rId2647" Type="http://schemas.openxmlformats.org/officeDocument/2006/relationships/hyperlink" Target="consultantplus://offline/ref=F0AC796E259BE3E4B5D7292B580A8F5AD3151481CBF71EACFD9AF12283C4C47B9E942586672A73E7DD50E3F2DD685371I802F" TargetMode = "External"/>
	<Relationship Id="rId2648" Type="http://schemas.openxmlformats.org/officeDocument/2006/relationships/hyperlink" Target="consultantplus://offline/ref=F0AC796E259BE3E4B5D7292B580A8F5AD3151481CBF71EACFC9AF12283C4C47B9E942586672A73E7DD50E3F2DD685371I802F" TargetMode = "External"/>
	<Relationship Id="rId2649" Type="http://schemas.openxmlformats.org/officeDocument/2006/relationships/hyperlink" Target="consultantplus://offline/ref=F0AC796E259BE3E4B5D7292B580A8F5AD3151481CBF71EA7F89AF12283C4C47B9E942586672A73E7DD50E3F2DD685371I802F" TargetMode = "External"/>
	<Relationship Id="rId2650" Type="http://schemas.openxmlformats.org/officeDocument/2006/relationships/hyperlink" Target="consultantplus://offline/ref=F0AC796E259BE3E4B5D7292B580A8F5AD3151481CBF71EACFF9AF12283C4C47B9E942586672A73E7DD50E3F2DD685371I802F" TargetMode = "External"/>
	<Relationship Id="rId2651" Type="http://schemas.openxmlformats.org/officeDocument/2006/relationships/hyperlink" Target="consultantplus://offline/ref=F0AC796E259BE3E4B5D7292B580A8F5AD3151481CBF71DA0F49AF12283C4C47B9E942586672A73E7DD50E3F2DD685371I802F" TargetMode = "External"/>
	<Relationship Id="rId2652" Type="http://schemas.openxmlformats.org/officeDocument/2006/relationships/hyperlink" Target="consultantplus://offline/ref=F0AC796E259BE3E4B5D7292B580A8F5AD3151481CBF71DA5F89AF12283C4C47B9E942586672A73E7DD50E3F2DD685371I802F" TargetMode = "External"/>
	<Relationship Id="rId2653" Type="http://schemas.openxmlformats.org/officeDocument/2006/relationships/hyperlink" Target="consultantplus://offline/ref=F0AC796E259BE3E4B5D7292B580A8F5AD3151481CBF71DA1FE9AF12283C4C47B9E942586672A73E7DD50E3F2DD685371I802F" TargetMode = "External"/>
	<Relationship Id="rId2654" Type="http://schemas.openxmlformats.org/officeDocument/2006/relationships/hyperlink" Target="consultantplus://offline/ref=F0AC796E259BE3E4B5D7292B580A8F5AD3151481CBF71DA7F89AF12283C4C47B9E942586672A73E7DD50E3F2DD685371I802F" TargetMode = "External"/>
	<Relationship Id="rId2655" Type="http://schemas.openxmlformats.org/officeDocument/2006/relationships/hyperlink" Target="consultantplus://offline/ref=F0AC796E259BE3E4B5D7292B580A8F5AD3151481CBF71DA1F99AF12283C4C47B9E942586672A73E7DD50E3F2DD685371I802F" TargetMode = "External"/>
	<Relationship Id="rId2656" Type="http://schemas.openxmlformats.org/officeDocument/2006/relationships/hyperlink" Target="consultantplus://offline/ref=F0AC796E259BE3E4B5D7292B580A8F5AD3151481CBF71DA1F89AF12283C4C47B9E942586672A73E7DD50E3F2DD685371I802F" TargetMode = "External"/>
	<Relationship Id="rId2657" Type="http://schemas.openxmlformats.org/officeDocument/2006/relationships/hyperlink" Target="consultantplus://offline/ref=F0AC796E259BE3E4B5D7292B580A8F5AD3151481CBF71DA1FB9AF12283C4C47B9E942586672A73E7DD50E3F2DD685371I802F" TargetMode = "External"/>
	<Relationship Id="rId2658" Type="http://schemas.openxmlformats.org/officeDocument/2006/relationships/hyperlink" Target="consultantplus://offline/ref=F0AC796E259BE3E4B5D7292B580A8F5AD3151481CBF619A3FF9AF12283C4C47B9E942586672A73E7DD50E3F2DD685371I802F" TargetMode = "External"/>
	<Relationship Id="rId2659" Type="http://schemas.openxmlformats.org/officeDocument/2006/relationships/hyperlink" Target="consultantplus://offline/ref=F0AC796E259BE3E4B5D7292B580A8F5AD3151481CBF41FA7F59AF12283C4C47B9E942586672A73E7DD50E3F2DD685371I802F" TargetMode = "External"/>
	<Relationship Id="rId2660" Type="http://schemas.openxmlformats.org/officeDocument/2006/relationships/hyperlink" Target="consultantplus://offline/ref=F0AC796E259BE3E4B5D7292B580A8F5AD3151481CBF619A3FE9AF12283C4C47B9E942586672A73E7DD50E3F2DD685371I802F" TargetMode = "External"/>
	<Relationship Id="rId2661" Type="http://schemas.openxmlformats.org/officeDocument/2006/relationships/hyperlink" Target="consultantplus://offline/ref=F0AC796E259BE3E4B5D7292B580A8F5AD3151481CBF71AA2FD9AF12283C4C47B9E942586672A73E7DD50E3F2DD685371I802F" TargetMode = "External"/>
	<Relationship Id="rId2662" Type="http://schemas.openxmlformats.org/officeDocument/2006/relationships/hyperlink" Target="consultantplus://offline/ref=F0AC796E259BE3E4B5D7292B580A8F5AD3151481CBF71DA1FA9AF12283C4C47B9E942586672A73E7DD50E3F2DD685371I802F" TargetMode = "External"/>
	<Relationship Id="rId2663" Type="http://schemas.openxmlformats.org/officeDocument/2006/relationships/hyperlink" Target="consultantplus://offline/ref=F0AC796E259BE3E4B5D7292B580A8F5AD3151481CBF41FA7F49AF12283C4C47B9E942586672A73E7DD50E3F2DD685371I802F" TargetMode = "External"/>
	<Relationship Id="rId2664" Type="http://schemas.openxmlformats.org/officeDocument/2006/relationships/hyperlink" Target="consultantplus://offline/ref=F0AC796E259BE3E4B5D7292B580A8F5AD3151481CBF71DA1F59AF12283C4C47B9E942586672A73E7DD50E3F2DD685371I802F" TargetMode = "External"/>
	<Relationship Id="rId2665" Type="http://schemas.openxmlformats.org/officeDocument/2006/relationships/hyperlink" Target="consultantplus://offline/ref=F0AC796E259BE3E4B5D7292B580A8F5AD3151481CDF61BA2FB92AC288B9DC879999B7A83723B2BEADA49FDFBCA74517382I806F" TargetMode = "External"/>
	<Relationship Id="rId2666" Type="http://schemas.openxmlformats.org/officeDocument/2006/relationships/hyperlink" Target="consultantplus://offline/ref=F0AC796E259BE3E4B5D7292B580A8F5AD3151481CBF71CA4F89AF12283C4C47B9E942586672A73E7DD50E3F2DD685371I802F" TargetMode = "External"/>
	<Relationship Id="rId2667" Type="http://schemas.openxmlformats.org/officeDocument/2006/relationships/hyperlink" Target="consultantplus://offline/ref=F0AC796E259BE3E4B5D7292B580A8F5AD3151481CBF71CA4FB9AF12283C4C47B9E942586672A73E7DD50E3F2DD685371I802F" TargetMode = "External"/>
	<Relationship Id="rId2668" Type="http://schemas.openxmlformats.org/officeDocument/2006/relationships/hyperlink" Target="consultantplus://offline/ref=F0AC796E259BE3E4B5D7292B580A8F5AD3151481CBF71AA1F99AF12283C4C47B9E942586672A73E7DD50E3F2DD685371I802F" TargetMode = "External"/>
	<Relationship Id="rId2669" Type="http://schemas.openxmlformats.org/officeDocument/2006/relationships/hyperlink" Target="consultantplus://offline/ref=F0AC796E259BE3E4B5D7292B580A8F5AD3151481CBF71CA7F89AF12283C4C47B9E942586672A73E7DD50E3F2DD685371I802F" TargetMode = "External"/>
	<Relationship Id="rId2670" Type="http://schemas.openxmlformats.org/officeDocument/2006/relationships/hyperlink" Target="consultantplus://offline/ref=F0AC796E259BE3E4B5D7292B580A8F5AD3151481CBF71CA7FB9AF12283C4C47B9E942586672A73E7DD50E3F2DD685371I802F" TargetMode = "External"/>
	<Relationship Id="rId2671" Type="http://schemas.openxmlformats.org/officeDocument/2006/relationships/hyperlink" Target="consultantplus://offline/ref=F0AC796E259BE3E4B5D7292B580A8F5AD3151481CBF71CA4FA9AF12283C4C47B9E942586672A73E7DD50E3F2DD685371I802F" TargetMode = "External"/>
	<Relationship Id="rId2672" Type="http://schemas.openxmlformats.org/officeDocument/2006/relationships/hyperlink" Target="consultantplus://offline/ref=F0AC796E259BE3E4B5D7292B580A8F5AD3151481CBF71CA4F59AF12283C4C47B9E942586672A73E7DD50E3F2DD685371I802F" TargetMode = "External"/>
	<Relationship Id="rId2673" Type="http://schemas.openxmlformats.org/officeDocument/2006/relationships/hyperlink" Target="consultantplus://offline/ref=F0AC796E259BE3E4B5D7292B580A8F5AD3151481CBF71CA0FC9AF12283C4C47B9E942586672A73E7DD50E3F2DD685371I802F" TargetMode = "External"/>
	<Relationship Id="rId2674" Type="http://schemas.openxmlformats.org/officeDocument/2006/relationships/hyperlink" Target="consultantplus://offline/ref=F0AC796E259BE3E4B5D7292B580A8F5AD3151481CBF717A5F49AF12283C4C47B9E942586672A73E7DD50E3F2DD685371I802F" TargetMode = "External"/>
	<Relationship Id="rId2675" Type="http://schemas.openxmlformats.org/officeDocument/2006/relationships/hyperlink" Target="consultantplus://offline/ref=F0AC796E259BE3E4B5D7292B580A8F5AD3151481CBF71CA7FA9AF12283C4C47B9E942586672A73E7DD50E3F2DD685371I802F" TargetMode = "External"/>
	<Relationship Id="rId2676" Type="http://schemas.openxmlformats.org/officeDocument/2006/relationships/hyperlink" Target="consultantplus://offline/ref=F0AC796E259BE3E4B5D7292B580A8F5AD3151481CBF71CA4F49AF12283C4C47B9E942586672A73E7DD50E3F2DD685371I802F" TargetMode = "External"/>
	<Relationship Id="rId2677" Type="http://schemas.openxmlformats.org/officeDocument/2006/relationships/hyperlink" Target="consultantplus://offline/ref=F0AC796E259BE3E4B5D7292B580A8F5AD3151481CBF71CA7F59AF12283C4C47B9E942586672A73E7DD50E3F2DD685371I802F" TargetMode = "External"/>
	<Relationship Id="rId2678" Type="http://schemas.openxmlformats.org/officeDocument/2006/relationships/hyperlink" Target="consultantplus://offline/ref=F0AC796E259BE3E4B5D7292B580A8F5AD3151481CBF71CA0FF9AF12283C4C47B9E942586672A73E7DD50E3F2DD685371I802F" TargetMode = "External"/>
	<Relationship Id="rId2679" Type="http://schemas.openxmlformats.org/officeDocument/2006/relationships/hyperlink" Target="consultantplus://offline/ref=F0AC796E259BE3E4B5D7292B580A8F5AD3151481CBF71CA7F49AF12283C4C47B9E942586672A73E7DD50E3F2DD685371I802F" TargetMode = "External"/>
	<Relationship Id="rId2680" Type="http://schemas.openxmlformats.org/officeDocument/2006/relationships/hyperlink" Target="consultantplus://offline/ref=F0AC796E259BE3E4B5D7292B580A8F5AD3151481CBF717A7FE9AF12283C4C47B9E942586672A73E7DD50E3F2DD685371I802F" TargetMode = "External"/>
	<Relationship Id="rId2681" Type="http://schemas.openxmlformats.org/officeDocument/2006/relationships/hyperlink" Target="consultantplus://offline/ref=F0AC796E259BE3E4B5D7292B580A8F5AD3151481CBF71CA0FE9AF12283C4C47B9E942586672A73E7DD50E3F2DD685371I802F" TargetMode = "External"/>
	<Relationship Id="rId2682" Type="http://schemas.openxmlformats.org/officeDocument/2006/relationships/hyperlink" Target="consultantplus://offline/ref=F0AC796E259BE3E4B5D7292B580A8F5AD3151481CBF71AA1F89AF12283C4C47B9E942586672A73E7DD50E3F2DD685371I802F" TargetMode = "External"/>
	<Relationship Id="rId2683" Type="http://schemas.openxmlformats.org/officeDocument/2006/relationships/hyperlink" Target="consultantplus://offline/ref=F0AC796E259BE3E4B5D7292B580A8F5AD3151481CBF71CA6FD9AF12283C4C47B9E942586672A73E7DD50E3F2DD685371I802F" TargetMode = "External"/>
	<Relationship Id="rId2684" Type="http://schemas.openxmlformats.org/officeDocument/2006/relationships/hyperlink" Target="consultantplus://offline/ref=F0AC796E259BE3E4B5D7292B580A8F5AD3151481CBF719A2F59AF12283C4C47B9E942586672A73E7DD50E3F2DD685371I802F" TargetMode = "External"/>
	<Relationship Id="rId2685" Type="http://schemas.openxmlformats.org/officeDocument/2006/relationships/hyperlink" Target="consultantplus://offline/ref=F0AC796E259BE3E4B5D7292B580A8F5AD3151481CBF719A2FA9AF12283C4C47B9E942586672A73E7DD50E3F2DD685371I802F" TargetMode = "External"/>
	<Relationship Id="rId2686" Type="http://schemas.openxmlformats.org/officeDocument/2006/relationships/hyperlink" Target="consultantplus://offline/ref=F0AC796E259BE3E4B5D7292B580A8F5AD3151481CBF719A2F49AF12283C4C47B9E942586672A73E7DD50E3F2DD685371I802F" TargetMode = "External"/>
	<Relationship Id="rId2687" Type="http://schemas.openxmlformats.org/officeDocument/2006/relationships/hyperlink" Target="consultantplus://offline/ref=F0AC796E259BE3E4B5D7292B580A8F5AD3151481C5F41DA1F89AF12283C4C47B9E942586672A73E7DD50E3F2DD685371I802F" TargetMode = "External"/>
	<Relationship Id="rId2688" Type="http://schemas.openxmlformats.org/officeDocument/2006/relationships/hyperlink" Target="consultantplus://offline/ref=F0AC796E259BE3E4B5D7292B580A8F5AD3151481CBF717A7F89AF12283C4C47B9E942586672A73E7DD50E3F2DD685371I802F" TargetMode = "External"/>
	<Relationship Id="rId2689" Type="http://schemas.openxmlformats.org/officeDocument/2006/relationships/hyperlink" Target="consultantplus://offline/ref=F0AC796E259BE3E4B5D7292B580A8F5AD3151481CBF71AA2FC9AF12283C4C47B9E942586672A73E7DD50E3F2DD685371I802F" TargetMode = "External"/>
	<Relationship Id="rId2690" Type="http://schemas.openxmlformats.org/officeDocument/2006/relationships/hyperlink" Target="consultantplus://offline/ref=F0AC796E259BE3E4B5D7292B580A8F5AD3151481CAFE1FA3F49AF12283C4C47B9E942586672A73E7DD50E3F2DD685371I802F" TargetMode = "External"/>
	<Relationship Id="rId2691" Type="http://schemas.openxmlformats.org/officeDocument/2006/relationships/hyperlink" Target="consultantplus://offline/ref=F0AC796E259BE3E4B5D7292B580A8F5AD3151481CBF716A6FD9AF12283C4C47B9E942586672A73E7DD50E3F2DD685371I802F" TargetMode = "External"/>
	<Relationship Id="rId2692" Type="http://schemas.openxmlformats.org/officeDocument/2006/relationships/hyperlink" Target="consultantplus://offline/ref=F0AC796E259BE3E4B5D7292B580A8F5AD3151481CBF618ACF99AF12283C4C47B9E942586672A73E7DD50E3F2DD685371I802F" TargetMode = "External"/>
	<Relationship Id="rId2693" Type="http://schemas.openxmlformats.org/officeDocument/2006/relationships/hyperlink" Target="consultantplus://offline/ref=F0AC796E259BE3E4B5D7292B580A8F5AD3151481CBF617A7FF9AF12283C4C47B9E942586672A73E7DD50E3F2DD685371I802F" TargetMode = "External"/>
	<Relationship Id="rId2694" Type="http://schemas.openxmlformats.org/officeDocument/2006/relationships/hyperlink" Target="consultantplus://offline/ref=F0AC796E259BE3E4B5D7292B580A8F5AD3151481CBF617A7FE9AF12283C4C47B9E942586672A73E7DD50E3F2DD685371I802F" TargetMode = "External"/>
	<Relationship Id="rId2695" Type="http://schemas.openxmlformats.org/officeDocument/2006/relationships/hyperlink" Target="consultantplus://offline/ref=F0AC796E259BE3E4B5D7292B580A8F5AD3151481CBF71CA6FC9AF12283C4C47B9E942586672A73E7DD50E3F2DD685371I802F" TargetMode = "External"/>
	<Relationship Id="rId2696" Type="http://schemas.openxmlformats.org/officeDocument/2006/relationships/hyperlink" Target="consultantplus://offline/ref=F0AC796E259BE3E4B5D7292B580A8F5AD3151481CBF716A6FC9AF12283C4C47B9E942586672A73E7DD50E3F2DD685371I802F" TargetMode = "External"/>
	<Relationship Id="rId2697" Type="http://schemas.openxmlformats.org/officeDocument/2006/relationships/hyperlink" Target="consultantplus://offline/ref=F0AC796E259BE3E4B5D7292B580A8F5AD3151481CBF71CA0F99AF12283C4C47B9E942586672A73E7DD50E3F2DD685371I802F" TargetMode = "External"/>
	<Relationship Id="rId2698" Type="http://schemas.openxmlformats.org/officeDocument/2006/relationships/hyperlink" Target="consultantplus://offline/ref=F0AC796E259BE3E4B5D7292B580A8F5AD3151481CBF717A7FB9AF12283C4C47B9E942586672A73E7DD50E3F2DD685371I802F" TargetMode = "External"/>
	<Relationship Id="rId2699" Type="http://schemas.openxmlformats.org/officeDocument/2006/relationships/hyperlink" Target="consultantplus://offline/ref=F0AC796E259BE3E4B5D7292B580A8F5AD3151481CBF617A7F99AF12283C4C47B9E942586672A73E7DD50E3F2DD685371I802F" TargetMode = "External"/>
	<Relationship Id="rId2700" Type="http://schemas.openxmlformats.org/officeDocument/2006/relationships/hyperlink" Target="consultantplus://offline/ref=F0AC796E259BE3E4B5D7292B580A8F5AD3151481CBF617A7F89AF12283C4C47B9E942586672A73E7DD50E3F2DD685371I802F" TargetMode = "External"/>
	<Relationship Id="rId2701" Type="http://schemas.openxmlformats.org/officeDocument/2006/relationships/hyperlink" Target="consultantplus://offline/ref=F0AC796E259BE3E4B5D7292B580A8F5AD3151481CBF617A1FB9AF12283C4C47B9E942586672A73E7DD50E3F2DD685371I802F" TargetMode = "External"/>
	<Relationship Id="rId2702" Type="http://schemas.openxmlformats.org/officeDocument/2006/relationships/hyperlink" Target="consultantplus://offline/ref=F0AC796E259BE3E4B5D7292B580A8F5AD3151481CBF617A7FB9AF12283C4C47B9E942586672A73E7DD50E3F2DD685371I802F" TargetMode = "External"/>
	<Relationship Id="rId2703" Type="http://schemas.openxmlformats.org/officeDocument/2006/relationships/hyperlink" Target="consultantplus://offline/ref=F0AC796E259BE3E4B5D7292B580A8F5AD3151481C5F31EADFD9AF12283C4C47B9E942586672A73E7DD50E3F2DD685371I802F" TargetMode = "External"/>
	<Relationship Id="rId2704" Type="http://schemas.openxmlformats.org/officeDocument/2006/relationships/hyperlink" Target="consultantplus://offline/ref=F0AC796E259BE3E4B5D7292B580A8F5AD3151481CBF71CA6FF9AF12283C4C47B9E942586672A73E7DD50E3F2DD685371I802F" TargetMode = "External"/>
	<Relationship Id="rId2705" Type="http://schemas.openxmlformats.org/officeDocument/2006/relationships/hyperlink" Target="consultantplus://offline/ref=F0AC796E259BE3E4B5D7292B580A8F5AD3151481CBF71CA6FE9AF12283C4C47B9E942586672A73E7DD50E3F2DD685371I802F" TargetMode = "External"/>
	<Relationship Id="rId2706" Type="http://schemas.openxmlformats.org/officeDocument/2006/relationships/hyperlink" Target="consultantplus://offline/ref=F0AC796E259BE3E4B5D7292B580A8F5AD3151481CBF71CA0F89AF12283C4C47B9E942586672A73E7DD50E3F2DD685371I802F" TargetMode = "External"/>
	<Relationship Id="rId2707" Type="http://schemas.openxmlformats.org/officeDocument/2006/relationships/hyperlink" Target="consultantplus://offline/ref=F0AC796E259BE3E4B5D7292B580A8F5AD3151481CBF71CA6F99AF12283C4C47B9E942586672A73E7DD50E3F2DD685371I802F" TargetMode = "External"/>
	<Relationship Id="rId2708" Type="http://schemas.openxmlformats.org/officeDocument/2006/relationships/hyperlink" Target="consultantplus://offline/ref=F0AC796E259BE3E4B5D7292B580A8F5AD3151481CBF617A1FA9AF12283C4C47B9E942586672A73E7DD50E3F2DD685371I802F" TargetMode = "External"/>
	<Relationship Id="rId2709" Type="http://schemas.openxmlformats.org/officeDocument/2006/relationships/hyperlink" Target="consultantplus://offline/ref=F0AC796E259BE3E4B5D7292B580A8F5AD3151481CBF617ACFC9AF12283C4C47B9E942586672A73E7DD50E3F2DD685371I802F" TargetMode = "External"/>
	<Relationship Id="rId2710" Type="http://schemas.openxmlformats.org/officeDocument/2006/relationships/hyperlink" Target="consultantplus://offline/ref=F0AC796E259BE3E4B5D7292B580A8F5AD3151481CBF617A1F59AF12283C4C47B9E942586672A73E7DD50E3F2DD685371I802F" TargetMode = "External"/>
	<Relationship Id="rId2711" Type="http://schemas.openxmlformats.org/officeDocument/2006/relationships/hyperlink" Target="consultantplus://offline/ref=F0AC796E259BE3E4B5D7292B580A8F5AD3151481CBF617ACFF9AF12283C4C47B9E942586672A73E7DD50E3F2DD685371I802F" TargetMode = "External"/>
	<Relationship Id="rId2712" Type="http://schemas.openxmlformats.org/officeDocument/2006/relationships/hyperlink" Target="consultantplus://offline/ref=F0AC796E259BE3E4B5D7292B580A8F5AD3151481CBF617A3F49AF12283C4C47B9E942586672A73E7DD50E3F2DD685371I802F" TargetMode = "External"/>
	<Relationship Id="rId2713" Type="http://schemas.openxmlformats.org/officeDocument/2006/relationships/hyperlink" Target="consultantplus://offline/ref=F0AC796E259BE3E4B5D7292B580A8F5AD3151481CBF617ACFE9AF12283C4C47B9E942586672A73E7DD50E3F2DD685371I802F" TargetMode = "External"/>
	<Relationship Id="rId2714" Type="http://schemas.openxmlformats.org/officeDocument/2006/relationships/hyperlink" Target="consultantplus://offline/ref=F0AC796E259BE3E4B5D7292B580A8F5AD3151481CBF617ACF99AF12283C4C47B9E942586672A73E7DD50E3F2DD685371I802F" TargetMode = "External"/>
	<Relationship Id="rId2715" Type="http://schemas.openxmlformats.org/officeDocument/2006/relationships/hyperlink" Target="consultantplus://offline/ref=F0AC796E259BE3E4B5D7292B580A8F5AD3151481CBF31AA1F89AF12283C4C47B9E942586672A73E7DD50E3F2DD685371I802F" TargetMode = "External"/>
	<Relationship Id="rId2716" Type="http://schemas.openxmlformats.org/officeDocument/2006/relationships/hyperlink" Target="consultantplus://offline/ref=F0AC796E259BE3E4B5D7292B580A8F5AD3151481CBF617ACFB9AF12283C4C47B9E942586672A73E7DD50E3F2DD685371I802F" TargetMode = "External"/>
	<Relationship Id="rId2717" Type="http://schemas.openxmlformats.org/officeDocument/2006/relationships/hyperlink" Target="consultantplus://offline/ref=F0AC796E259BE3E4B5D7292B580A8F5AD3151481CBF617ACFA9AF12283C4C47B9E942586672A73E7DD50E3F2DD685371I802F" TargetMode = "External"/>
	<Relationship Id="rId2718" Type="http://schemas.openxmlformats.org/officeDocument/2006/relationships/hyperlink" Target="consultantplus://offline/ref=F0AC796E259BE3E4B5D7292B580A8F5AD3151481CBF617ACF59AF12283C4C47B9E942586672A73E7DD50E3F2DD685371I802F" TargetMode = "External"/>
	<Relationship Id="rId2719" Type="http://schemas.openxmlformats.org/officeDocument/2006/relationships/hyperlink" Target="consultantplus://offline/ref=F0AC796E259BE3E4B5D7292B580A8F5AD3151481CBF619A3F59AF12283C4C47B9E942586672A73E7DD50E3F2DD685371I802F" TargetMode = "External"/>
	<Relationship Id="rId2720" Type="http://schemas.openxmlformats.org/officeDocument/2006/relationships/hyperlink" Target="consultantplus://offline/ref=F0AC796E259BE3E4B5D7292B580A8F5AD3151481CBF617A2FD9AF12283C4C47B9E942586672A73E7DD50E3F2DD685371I802F" TargetMode = "External"/>
	<Relationship Id="rId2721" Type="http://schemas.openxmlformats.org/officeDocument/2006/relationships/hyperlink" Target="consultantplus://offline/ref=F0AC796E259BE3E4B5D7292B580A8F5AD3151481CBF617A1F49AF12283C4C47B9E942586672A73E7DD50E3F2DD685371I802F" TargetMode = "External"/>
	<Relationship Id="rId2722" Type="http://schemas.openxmlformats.org/officeDocument/2006/relationships/hyperlink" Target="consultantplus://offline/ref=F0AC796E259BE3E4B5D7292B580A8F5AD3151481CBF617A0F49AF12283C4C47B9E942586672A73E7DD50E3F2DD685371I802F" TargetMode = "External"/>
	<Relationship Id="rId2723" Type="http://schemas.openxmlformats.org/officeDocument/2006/relationships/hyperlink" Target="consultantplus://offline/ref=F0AC796E259BE3E4B5D7292B580A8F5AD3151481CBF617A2FC9AF12283C4C47B9E942586672A73E7DD50E3F2DD685371I802F" TargetMode = "External"/>
	<Relationship Id="rId2724" Type="http://schemas.openxmlformats.org/officeDocument/2006/relationships/hyperlink" Target="consultantplus://offline/ref=F0AC796E259BE3E4B5D7292B580A8F5AD3151481CBF617A3FD9AF12283C4C47B9E942586672A73E7DD50E3F2DD685371I802F" TargetMode = "External"/>
	<Relationship Id="rId2725" Type="http://schemas.openxmlformats.org/officeDocument/2006/relationships/hyperlink" Target="consultantplus://offline/ref=F0AC796E259BE3E4B5D7292B580A8F5AD3151481CBF617A3FC9AF12283C4C47B9E942586672A73E7DD50E3F2DD685371I802F" TargetMode = "External"/>
	<Relationship Id="rId2726" Type="http://schemas.openxmlformats.org/officeDocument/2006/relationships/hyperlink" Target="consultantplus://offline/ref=F0AC796E259BE3E4B5D7292B580A8F5AD3151481CBF21BA0F49AF12283C4C47B9E942586672A73E7DD50E3F2DD685371I802F" TargetMode = "External"/>
	<Relationship Id="rId2727" Type="http://schemas.openxmlformats.org/officeDocument/2006/relationships/hyperlink" Target="consultantplus://offline/ref=F0AC796E259BE3E4B5D7292B580A8F5AD3151481CBF617ACF49AF12283C4C47B9E942586672A73E7DD50E3F2DD685371I802F" TargetMode = "External"/>
	<Relationship Id="rId2728" Type="http://schemas.openxmlformats.org/officeDocument/2006/relationships/hyperlink" Target="consultantplus://offline/ref=F0AC796E259BE3E4B5D7292B580A8F5AD3151481CBF71CA6F89AF12283C4C47B9E942586672A73E7DD50E3F2DD685371I802F" TargetMode = "External"/>
	<Relationship Id="rId2729" Type="http://schemas.openxmlformats.org/officeDocument/2006/relationships/hyperlink" Target="consultantplus://offline/ref=F0AC796E259BE3E4B5D7292B580A8F5AD3151481CBF617A3FE9AF12283C4C47B9E942586672A73E7DD50E3F2DD685371I802F" TargetMode = "External"/>
	<Relationship Id="rId2730" Type="http://schemas.openxmlformats.org/officeDocument/2006/relationships/hyperlink" Target="consultantplus://offline/ref=F0AC796E259BE3E4B5D7292B580A8F5AD3151481CBF11FA2F6C7FB2ADAC8C67C91CB209376727EE0C44EEAE5C16A51I701F" TargetMode = "External"/>
	<Relationship Id="rId2731" Type="http://schemas.openxmlformats.org/officeDocument/2006/relationships/hyperlink" Target="consultantplus://offline/ref=F0AC796E259BE3E4B5D7292B580A8F5AD3151481CBF617A3F99AF12283C4C47B9E942586672A73E7DD50E3F2DD685371I802F" TargetMode = "External"/>
	<Relationship Id="rId2732" Type="http://schemas.openxmlformats.org/officeDocument/2006/relationships/hyperlink" Target="consultantplus://offline/ref=F0AC796E259BE3E4B5D7292B580A8F5AD3151481CBF717A6FD9AF12283C4C47B9E942586672A73E7DD50E3F2DD685371I802F" TargetMode = "External"/>
	<Relationship Id="rId2733" Type="http://schemas.openxmlformats.org/officeDocument/2006/relationships/hyperlink" Target="consultantplus://offline/ref=F0AC796E259BE3E4B5D7292B580A8F5AD3151481CBF71CA0FB9AF12283C4C47B9E942586672A73E7DD50E3F2DD685371I802F" TargetMode = "External"/>
	<Relationship Id="rId2734" Type="http://schemas.openxmlformats.org/officeDocument/2006/relationships/hyperlink" Target="consultantplus://offline/ref=F0AC796E259BE3E4B5D7292B580A8F5AD3151481CBF71CA0FA9AF12283C4C47B9E942586672A73E7DD50E3F2DD685371I802F" TargetMode = "External"/>
	<Relationship Id="rId2735" Type="http://schemas.openxmlformats.org/officeDocument/2006/relationships/hyperlink" Target="consultantplus://offline/ref=F0AC796E259BE3E4B5D7292B580A8F5AD3151481CBF719A4F49AF12283C4C47B9E942586672A73E7DD50E3F2DD685371I802F" TargetMode = "External"/>
	<Relationship Id="rId2736" Type="http://schemas.openxmlformats.org/officeDocument/2006/relationships/hyperlink" Target="consultantplus://offline/ref=F0AC796E259BE3E4B5D7292B580A8F5AD3151481CBF71CA2F59AF12283C4C47B9E942586672A73E7DD50E3F2DD685371I802F" TargetMode = "External"/>
	<Relationship Id="rId2737" Type="http://schemas.openxmlformats.org/officeDocument/2006/relationships/hyperlink" Target="consultantplus://offline/ref=F0AC796E259BE3E4B5D7292B580A8F5AD3151481CBF41FA6FD9AF12283C4C47B9E942586672A73E7DD50E3F2DD685371I802F" TargetMode = "External"/>
	<Relationship Id="rId2738" Type="http://schemas.openxmlformats.org/officeDocument/2006/relationships/hyperlink" Target="consultantplus://offline/ref=F0AC796E259BE3E4B5D7292B580A8F5AD3151481CBF716A6FF9AF12283C4C47B9E942586672A73E7DD50E3F2DD685371I802F" TargetMode = "External"/>
	<Relationship Id="rId2739" Type="http://schemas.openxmlformats.org/officeDocument/2006/relationships/hyperlink" Target="consultantplus://offline/ref=F0AC796E259BE3E4B5D7292B580A8F5AD3151481CBF717A4FD9AF12283C4C47B9E942586672A73E7DD50E3F2DD685371I802F" TargetMode = "External"/>
	<Relationship Id="rId2740" Type="http://schemas.openxmlformats.org/officeDocument/2006/relationships/hyperlink" Target="consultantplus://offline/ref=F0AC796E259BE3E4B5D7292B580A8F5AD3151481CBF317A7FD9AF12283C4C47B9E942586672A73E7DD50E3F2DD685371I802F" TargetMode = "External"/>
	<Relationship Id="rId2741" Type="http://schemas.openxmlformats.org/officeDocument/2006/relationships/hyperlink" Target="consultantplus://offline/ref=F0AC796E259BE3E4B5D7292B580A8F5AD3151481CBF417ADFF9AF12283C4C47B9E942586672A73E7DD50E3F2DD685371I802F" TargetMode = "External"/>
	<Relationship Id="rId2742" Type="http://schemas.openxmlformats.org/officeDocument/2006/relationships/hyperlink" Target="consultantplus://offline/ref=F0AC796E259BE3E4B5D7292B580A8F5AD3151481CBF617A3F89AF12283C4C47B9E942586672A73E7DD50E3F2DD685371I802F" TargetMode = "External"/>
	<Relationship Id="rId2743" Type="http://schemas.openxmlformats.org/officeDocument/2006/relationships/hyperlink" Target="consultantplus://offline/ref=F0AC796E259BE3E4B5D7292B580A8F5AD3151481CBF019A7F89AF12283C4C47B9E942586672A73E7DD50E3F2DD685371I802F" TargetMode = "External"/>
	<Relationship Id="rId2744" Type="http://schemas.openxmlformats.org/officeDocument/2006/relationships/hyperlink" Target="consultantplus://offline/ref=F0AC796E259BE3E4B5D7292B580A8F5AD3151481CBF019A7FB9AF12283C4C47B9E942586672A73E7DD50E3F2DD685371I802F" TargetMode = "External"/>
	<Relationship Id="rId2745" Type="http://schemas.openxmlformats.org/officeDocument/2006/relationships/hyperlink" Target="consultantplus://offline/ref=F0AC796E259BE3E4B5D7292B580A8F5AD3151481CBF717A4FC9AF12283C4C47B9E942586672A73E7DD50E3F2DD685371I802F" TargetMode = "External"/>
	<Relationship Id="rId2746" Type="http://schemas.openxmlformats.org/officeDocument/2006/relationships/hyperlink" Target="consultantplus://offline/ref=F0AC796E259BE3E4B5D7292B580A8F5AD3151481CBF71CA0F59AF12283C4C47B9E942586672A73E7DD50E3F2DD685371I802F" TargetMode = "External"/>
	<Relationship Id="rId2747" Type="http://schemas.openxmlformats.org/officeDocument/2006/relationships/hyperlink" Target="consultantplus://offline/ref=F0AC796E259BE3E4B5D7292B580A8F5AD3151481C9F618A3FC9AF12283C4C47B9E942586672A73E7DD50E3F2DD685371I802F" TargetMode = "External"/>
	<Relationship Id="rId2748" Type="http://schemas.openxmlformats.org/officeDocument/2006/relationships/hyperlink" Target="consultantplus://offline/ref=F0AC796E259BE3E4B5D7292B580A8F5AD3151481CBF71AA1F59AF12283C4C47B9E942586672A73E7DD50E3F2DD685371I802F" TargetMode = "External"/>
	<Relationship Id="rId2749" Type="http://schemas.openxmlformats.org/officeDocument/2006/relationships/hyperlink" Target="consultantplus://offline/ref=F0AC796E259BE3E4B5D7292B580A8F5AD3151481CBF717A4FF9AF12283C4C47B9E942586672A73E7DD50E3F2DD685371I802F" TargetMode = "External"/>
	<Relationship Id="rId2750" Type="http://schemas.openxmlformats.org/officeDocument/2006/relationships/hyperlink" Target="consultantplus://offline/ref=F0AC796E259BE3E4B5D7292B580A8F5AD3151481CBF71BA2F89AF12283C4C47B9E942586672A73E7DD50E3F2DD685371I802F" TargetMode = "External"/>
	<Relationship Id="rId2751" Type="http://schemas.openxmlformats.org/officeDocument/2006/relationships/hyperlink" Target="consultantplus://offline/ref=F0AC796E259BE3E4B5D7292B580A8F5AD3151481CBF71AA1F49AF12283C4C47B9E942586672A73E7DD50E3F2DD685371I802F" TargetMode = "External"/>
	<Relationship Id="rId2752" Type="http://schemas.openxmlformats.org/officeDocument/2006/relationships/hyperlink" Target="consultantplus://offline/ref=F0AC796E259BE3E4B5D7292B580A8F5AD3151481CBF717A7FA9AF12283C4C47B9E942586672A73E7DD50E3F2DD685371I802F" TargetMode = "External"/>
	<Relationship Id="rId2753" Type="http://schemas.openxmlformats.org/officeDocument/2006/relationships/hyperlink" Target="consultantplus://offline/ref=F0AC796E259BE3E4B5D7292B580A8F5AD3151481CBF717A4FE9AF12283C4C47B9E942586672A73E7DD50E3F2DD685371I802F" TargetMode = "External"/>
	<Relationship Id="rId2754" Type="http://schemas.openxmlformats.org/officeDocument/2006/relationships/hyperlink" Target="consultantplus://offline/ref=F0AC796E259BE3E4B5D7292B580A8F5AD3151481CBF71BA1F59AF12283C4C47B9E942586672A73E7DD50E3F2DD685371I802F" TargetMode = "External"/>
	<Relationship Id="rId2755" Type="http://schemas.openxmlformats.org/officeDocument/2006/relationships/hyperlink" Target="consultantplus://offline/ref=F0AC796E259BE3E4B5D7292B580A8F5AD3151481CBF71BA2FB9AF12283C4C47B9E942586672A73E7DD50E3F2DD685371I802F" TargetMode = "External"/>
	<Relationship Id="rId2756" Type="http://schemas.openxmlformats.org/officeDocument/2006/relationships/hyperlink" Target="consultantplus://offline/ref=F0AC796E259BE3E4B5D7292B580A8F5AD3151481CBF517ADF49AF12283C4C47B9E942586672A73E7DD50E3F2DD685371I802F" TargetMode = "External"/>
	<Relationship Id="rId2757" Type="http://schemas.openxmlformats.org/officeDocument/2006/relationships/hyperlink" Target="consultantplus://offline/ref=F0AC796E259BE3E4B5D7292B580A8F5AD3151481CBF41FA4F59AF12283C4C47B9E942586672A73E7DD50E3F2DD685371I802F" TargetMode = "External"/>
	<Relationship Id="rId2758" Type="http://schemas.openxmlformats.org/officeDocument/2006/relationships/hyperlink" Target="consultantplus://offline/ref=F0AC796E259BE3E4B5D7292B580A8F5AD3151481CBF71BA2FA9AF12283C4C47B9E942586672A73E7DD50E3F2DD685371I802F" TargetMode = "External"/>
	<Relationship Id="rId2759" Type="http://schemas.openxmlformats.org/officeDocument/2006/relationships/hyperlink" Target="consultantplus://offline/ref=F0AC796E259BE3E4B5D7292B580A8F5AD3151481CBF517A3FD9AF12283C4C47B9E942586672A73E7DD50E3F2DD685371I802F" TargetMode = "External"/>
	<Relationship Id="rId2760" Type="http://schemas.openxmlformats.org/officeDocument/2006/relationships/hyperlink" Target="consultantplus://offline/ref=F0AC796E259BE3E4B5D7292B580A8F5AD3151481CBF71BA2F59AF12283C4C47B9E942586672A73E7DD50E3F2DD685371I802F" TargetMode = "External"/>
	<Relationship Id="rId2761" Type="http://schemas.openxmlformats.org/officeDocument/2006/relationships/hyperlink" Target="consultantplus://offline/ref=F0AC796E259BE3E4B5D7292B580A8F5AD3151481CBF717A7F59AF12283C4C47B9E942586672A73E7DD50E3F2DD685371I802F" TargetMode = "External"/>
	<Relationship Id="rId2762" Type="http://schemas.openxmlformats.org/officeDocument/2006/relationships/hyperlink" Target="consultantplus://offline/ref=F0AC796E259BE3E4B5D7292B580A8F5AD3151481C5F31EADFC9AF12283C4C47B9E942586672A73E7DD50E3F2DD685371I802F" TargetMode = "External"/>
	<Relationship Id="rId2763" Type="http://schemas.openxmlformats.org/officeDocument/2006/relationships/hyperlink" Target="consultantplus://offline/ref=F0AC796E259BE3E4B5D7292B580A8F5AD3151481CBF717A0FC9AF12283C4C47B9E942586672A73E7DD50E3F2DD685371I802F" TargetMode = "External"/>
	<Relationship Id="rId2764" Type="http://schemas.openxmlformats.org/officeDocument/2006/relationships/hyperlink" Target="consultantplus://offline/ref=F0AC796E259BE3E4B5D7292B580A8F5AD3151481CBF71BA2F49AF12283C4C47B9E942586672A73E7DD50E3F2DD685371I802F" TargetMode = "External"/>
	<Relationship Id="rId2765" Type="http://schemas.openxmlformats.org/officeDocument/2006/relationships/hyperlink" Target="consultantplus://offline/ref=F0AC796E259BE3E4B5D7292B580A8F5AD3151481CBF71BADFD9AF12283C4C47B9E942586672A73E7DD50E3F2DD685371I802F" TargetMode = "External"/>
	<Relationship Id="rId2766" Type="http://schemas.openxmlformats.org/officeDocument/2006/relationships/hyperlink" Target="consultantplus://offline/ref=F0AC796E259BE3E4B5D7292B580A8F5AD3151481CBF41FA6FC9AF12283C4C47B9E942586672A73E7DD50E3F2DD685371I802F" TargetMode = "External"/>
	<Relationship Id="rId2767" Type="http://schemas.openxmlformats.org/officeDocument/2006/relationships/hyperlink" Target="consultantplus://offline/ref=F0AC796E259BE3E4B5D7292B580A8F5AD3151481CBF71AA0FF9AF12283C4C47B9E942586672A73E7DD50E3F2DD685371I802F" TargetMode = "External"/>
	<Relationship Id="rId2768" Type="http://schemas.openxmlformats.org/officeDocument/2006/relationships/hyperlink" Target="consultantplus://offline/ref=F0AC796E259BE3E4B5D7292B580A8F5AD3151481CBF717A0FF9AF12283C4C47B9E942586672A73E7DD50E3F2DD685371I802F" TargetMode = "External"/>
	<Relationship Id="rId2769" Type="http://schemas.openxmlformats.org/officeDocument/2006/relationships/hyperlink" Target="consultantplus://offline/ref=F0AC796E259BE3E4B5D7292B580A8F5AD3151481CBF41FA6FF9AF12283C4C47B9E942586672A73E7DD50E3F2DD685371I802F" TargetMode = "External"/>
	<Relationship Id="rId2770" Type="http://schemas.openxmlformats.org/officeDocument/2006/relationships/hyperlink" Target="consultantplus://offline/ref=F0AC796E259BE3E4B5D7292B580A8F5AD3151481CBF41FA6FE9AF12283C4C47B9E942586672A73E7DD50E3F2DD685371I802F" TargetMode = "External"/>
	<Relationship Id="rId2771" Type="http://schemas.openxmlformats.org/officeDocument/2006/relationships/hyperlink" Target="consultantplus://offline/ref=F0AC796E259BE3E4B5D7292B580A8F5AD3151481CBF41FA5FE9AF12283C4C47B9E942586672A73E7DD50E3F2DD685371I802F" TargetMode = "External"/>
	<Relationship Id="rId2772" Type="http://schemas.openxmlformats.org/officeDocument/2006/relationships/hyperlink" Target="consultantplus://offline/ref=F0AC796E259BE3E4B5D7292B580A8F5AD3151481CBF019A7FA9AF12283C4C47B9E942586672A73E7DD50E3F2DD685371I802F" TargetMode = "External"/>
	<Relationship Id="rId2773" Type="http://schemas.openxmlformats.org/officeDocument/2006/relationships/hyperlink" Target="consultantplus://offline/ref=F0AC796E259BE3E4B5D7292B580A8F5AD3151481CBF71AA0FE9AF12283C4C47B9E942586672A73E7DD50E3F2DD685371I802F" TargetMode = "External"/>
	<Relationship Id="rId2774" Type="http://schemas.openxmlformats.org/officeDocument/2006/relationships/hyperlink" Target="consultantplus://offline/ref=F0AC796E259BE3E4B5D7292B580A8F5AD3151481CBF41FA5F99AF12283C4C47B9E942586672A73E7DD50E3F2DD685371I802F" TargetMode = "External"/>
	<Relationship Id="rId2775" Type="http://schemas.openxmlformats.org/officeDocument/2006/relationships/hyperlink" Target="consultantplus://offline/ref=F0AC796E259BE3E4B5D7292B580A8F5AD3151481CBF41FA5F89AF12283C4C47B9E942586672A73E7DD50E3F2DD685371I802F" TargetMode = "External"/>
	<Relationship Id="rId2776" Type="http://schemas.openxmlformats.org/officeDocument/2006/relationships/hyperlink" Target="consultantplus://offline/ref=F0AC796E259BE3E4B5D7292B580A8F5AD3151481CBF41EA5FF9AF12283C4C47B9E942586672A73E7DD50E3F2DD685371I802F" TargetMode = "External"/>
	<Relationship Id="rId2777" Type="http://schemas.openxmlformats.org/officeDocument/2006/relationships/hyperlink" Target="consultantplus://offline/ref=F0AC796E259BE3E4B5D7292B580A8F5AD3151481CBF71AA0F99AF12283C4C47B9E942586672A73E7DD50E3F2DD685371I802F" TargetMode = "External"/>
	<Relationship Id="rId2778" Type="http://schemas.openxmlformats.org/officeDocument/2006/relationships/hyperlink" Target="consultantplus://offline/ref=F0AC796E259BE3E4B5D7292B580A8F5AD3151481CBF41EA5FE9AF12283C4C47B9E942586672A73E7DD50E3F2DD685371I802F" TargetMode = "External"/>
	<Relationship Id="rId2779" Type="http://schemas.openxmlformats.org/officeDocument/2006/relationships/hyperlink" Target="consultantplus://offline/ref=F0AC796E259BE3E4B5D7292B580A8F5AD3151481CBF71CA6FA9AF12283C4C47B9E942586672A73E7DD50E3F2DD685371I802F" TargetMode = "External"/>
	<Relationship Id="rId2780" Type="http://schemas.openxmlformats.org/officeDocument/2006/relationships/hyperlink" Target="consultantplus://offline/ref=F0AC796E259BE3E4B5D7292B580A8F5AD3151481CBF71AA0FA9AF12283C4C47B9E942586672A73E7DD50E3F2DD685371I802F" TargetMode = "External"/>
	<Relationship Id="rId2781" Type="http://schemas.openxmlformats.org/officeDocument/2006/relationships/hyperlink" Target="consultantplus://offline/ref=F0AC796E259BE3E4B5D7292B580A8F5AD3151481CBF31FA1FF9AF12283C4C47B9E942586672A73E7DD50E3F2DD685371I802F" TargetMode = "External"/>
	<Relationship Id="rId2782" Type="http://schemas.openxmlformats.org/officeDocument/2006/relationships/hyperlink" Target="consultantplus://offline/ref=F0AC796E259BE3E4B5D7292B580A8F5AD3151481CBF41EA5F89AF12283C4C47B9E942586672A73E7DD50E3F2DD685371I802F" TargetMode = "External"/>
	<Relationship Id="rId2783" Type="http://schemas.openxmlformats.org/officeDocument/2006/relationships/hyperlink" Target="consultantplus://offline/ref=F0AC796E259BE3E4B5D7292B580A8F5AD3151481CBF71CA6F59AF12283C4C47B9E942586672A73E7DD50E3F2DD685371I802F" TargetMode = "External"/>
	<Relationship Id="rId2784" Type="http://schemas.openxmlformats.org/officeDocument/2006/relationships/hyperlink" Target="consultantplus://offline/ref=F0AC796E259BE3E4B5D7292B580A8F5AD3151481CBF41CADFC9AF12283C4C47B9E942586672A73E7DD50E3F2DD685371I802F" TargetMode = "External"/>
	<Relationship Id="rId2785" Type="http://schemas.openxmlformats.org/officeDocument/2006/relationships/hyperlink" Target="consultantplus://offline/ref=F0AC796E259BE3E4B5D7292B580A8F5AD3151481CBF41EA5FB9AF12283C4C47B9E942586672A73E7DD50E3F2DD685371I802F" TargetMode = "External"/>
	<Relationship Id="rId2786" Type="http://schemas.openxmlformats.org/officeDocument/2006/relationships/hyperlink" Target="consultantplus://offline/ref=F0AC796E259BE3E4B5D7292B580A8F5AD3151481CBF41DA2FF9AF12283C4C47B9E942586672A73E7DD50E3F2DD685371I802F" TargetMode = "External"/>
	<Relationship Id="rId2787" Type="http://schemas.openxmlformats.org/officeDocument/2006/relationships/hyperlink" Target="consultantplus://offline/ref=F0AC796E259BE3E4B5D7292B580A8F5AD3151481CBF41DA2FE9AF12283C4C47B9E942586672A73E7DD50E3F2DD685371I802F" TargetMode = "External"/>
	<Relationship Id="rId2788" Type="http://schemas.openxmlformats.org/officeDocument/2006/relationships/hyperlink" Target="consultantplus://offline/ref=F0AC796E259BE3E4B5D7292B580A8F5AD3151481CBF71CA6F49AF12283C4C47B9E942586672A73E7DD50E3F2DD685371I802F" TargetMode = "External"/>
	<Relationship Id="rId2789" Type="http://schemas.openxmlformats.org/officeDocument/2006/relationships/hyperlink" Target="consultantplus://offline/ref=F0AC796E259BE3E4B5D7292B580A8F5AD3151481CBF71AA0F49AF12283C4C47B9E942586672A73E7DD50E3F2DD685371I802F" TargetMode = "External"/>
	<Relationship Id="rId2790" Type="http://schemas.openxmlformats.org/officeDocument/2006/relationships/hyperlink" Target="consultantplus://offline/ref=F0AC796E259BE3E4B5D7292B580A8F5AD3151481CBF41DA2F99AF12283C4C47B9E942586672A73E7DD50E3F2DD685371I802F" TargetMode = "External"/>
	<Relationship Id="rId2791" Type="http://schemas.openxmlformats.org/officeDocument/2006/relationships/hyperlink" Target="consultantplus://offline/ref=F0AC796E259BE3E4B5D7292B580A8F5AD3151481CBF41DA2F89AF12283C4C47B9E942586672A73E7DD50E3F2DD685371I802F" TargetMode = "External"/>
	<Relationship Id="rId2792" Type="http://schemas.openxmlformats.org/officeDocument/2006/relationships/hyperlink" Target="consultantplus://offline/ref=F0AC796E259BE3E4B5D7292B580A8F5AD3151481CBF71AA3FD9AF12283C4C47B9E942586672A73E7DD50E3F2DD685371I802F" TargetMode = "External"/>
	<Relationship Id="rId2793" Type="http://schemas.openxmlformats.org/officeDocument/2006/relationships/hyperlink" Target="consultantplus://offline/ref=F0AC796E259BE3E4B5D7292B580A8F5AD3151481CBF71AA3FC9AF12283C4C47B9E942586672A73E7DD50E3F2DD685371I802F" TargetMode = "External"/>
	<Relationship Id="rId2794" Type="http://schemas.openxmlformats.org/officeDocument/2006/relationships/hyperlink" Target="consultantplus://offline/ref=F0AC796E259BE3E4B5D7292B580A8F5AD3151481CBF71BA1F49AF12283C4C47B9E942586672A73E7DD50E3F2DD685371I802F" TargetMode = "External"/>
	<Relationship Id="rId2795" Type="http://schemas.openxmlformats.org/officeDocument/2006/relationships/hyperlink" Target="consultantplus://offline/ref=F0AC796E259BE3E4B5D7292B580A8F5AD3151481CBF71BA0FD9AF12283C4C47B9E942586672A73E7DD50E3F2DD685371I802F" TargetMode = "External"/>
	<Relationship Id="rId2796" Type="http://schemas.openxmlformats.org/officeDocument/2006/relationships/hyperlink" Target="consultantplus://offline/ref=F0AC796E259BE3E4B5D7292B580A8F5AD3151481CBF71AA2F59AF12283C4C47B9E942586672A73E7DD50E3F2DD685371I802F" TargetMode = "External"/>
	<Relationship Id="rId2797" Type="http://schemas.openxmlformats.org/officeDocument/2006/relationships/hyperlink" Target="consultantplus://offline/ref=F0AC796E259BE3E4B5D7292B580A8F5AD3151481CBF019ADFC9AF12283C4C47B9E942586672A73E7DD50E3F2DD685371I802F" TargetMode = "External"/>
	<Relationship Id="rId2798" Type="http://schemas.openxmlformats.org/officeDocument/2006/relationships/hyperlink" Target="consultantplus://offline/ref=F0AC796E259BE3E4B5D7292B580A8F5AD3151481CBF019A7F59AF12283C4C47B9E942586672A73E7DD50E3F2DD685371I802F" TargetMode = "External"/>
	<Relationship Id="rId2799" Type="http://schemas.openxmlformats.org/officeDocument/2006/relationships/hyperlink" Target="consultantplus://offline/ref=F0AC796E259BE3E4B5D7292B580A8F5AD3151481CBF517ACFD9AF12283C4C47B9E942586672A73E7DD50E3F2DD685371I802F" TargetMode = "External"/>
	<Relationship Id="rId2800" Type="http://schemas.openxmlformats.org/officeDocument/2006/relationships/hyperlink" Target="consultantplus://offline/ref=F0AC796E259BE3E4B5D7292B580A8F5AD3151481CBF41CACFE9AF12283C4C47B9E942586672A73E7DD50E3F2DD685371I802F" TargetMode = "External"/>
	<Relationship Id="rId2801" Type="http://schemas.openxmlformats.org/officeDocument/2006/relationships/hyperlink" Target="consultantplus://offline/ref=F0AC796E259BE3E4B5D7292B580A8F5AD3151481CBF717A0FE9AF12283C4C47B9E942586672A73E7DD50E3F2DD685371I802F" TargetMode = "External"/>
	<Relationship Id="rId2802" Type="http://schemas.openxmlformats.org/officeDocument/2006/relationships/hyperlink" Target="consultantplus://offline/ref=F0AC796E259BE3E4B5D7292B580A8F5AD3151481CBF717A0F99AF12283C4C47B9E942586672A73E7DD50E3F2DD685371I802F" TargetMode = "External"/>
	<Relationship Id="rId2803" Type="http://schemas.openxmlformats.org/officeDocument/2006/relationships/hyperlink" Target="consultantplus://offline/ref=F0AC796E259BE3E4B5D7292B580A8F5AD3151481CBF41DA2FA9AF12283C4C47B9E942586672A73E7DD50E3F2DD685371I802F" TargetMode = "External"/>
	<Relationship Id="rId2804" Type="http://schemas.openxmlformats.org/officeDocument/2006/relationships/hyperlink" Target="consultantplus://offline/ref=F0AC796E259BE3E4B5D7292B580A8F5AD3151481CBF717A4F99AF12283C4C47B9E942586672A73E7DD50E3F2DD685371I802F" TargetMode = "External"/>
	<Relationship Id="rId2805" Type="http://schemas.openxmlformats.org/officeDocument/2006/relationships/hyperlink" Target="consultantplus://offline/ref=F0AC796E259BE3E4B5D7292B580A8F5AD3151481CBF41DA2F59AF12283C4C47B9E942586672A73E7DD50E3F2DD685371I802F" TargetMode = "External"/>
	<Relationship Id="rId2806" Type="http://schemas.openxmlformats.org/officeDocument/2006/relationships/hyperlink" Target="consultantplus://offline/ref=F0AC796E259BE3E4B5D7292B580A8F5AD3151481C5F31EADF89AF12283C4C47B9E942586672A73E7DD50E3F2DD685371I802F" TargetMode = "External"/>
	<Relationship Id="rId2807" Type="http://schemas.openxmlformats.org/officeDocument/2006/relationships/hyperlink" Target="consultantplus://offline/ref=F0AC796E259BE3E4B5D7292B580A8F5AD3151481CBF41BA7F99AF12283C4C47B9E942586672A73E7DD50E3F2DD685371I802F" TargetMode = "External"/>
	<Relationship Id="rId2808" Type="http://schemas.openxmlformats.org/officeDocument/2006/relationships/hyperlink" Target="consultantplus://offline/ref=F0AC796E259BE3E4B5D7292B580A8F5AD3151481CBF41BA7F89AF12283C4C47B9E942586672A73E7DD50E3F2DD685371I802F" TargetMode = "External"/>
	<Relationship Id="rId2809" Type="http://schemas.openxmlformats.org/officeDocument/2006/relationships/hyperlink" Target="consultantplus://offline/ref=F0AC796E259BE3E4B5D7292B580A8F5AD3151481CBF41BA7FB9AF12283C4C47B9E942586672A73E7DD50E3F2DD685371I802F" TargetMode = "External"/>
	<Relationship Id="rId2810" Type="http://schemas.openxmlformats.org/officeDocument/2006/relationships/hyperlink" Target="consultantplus://offline/ref=F0AC796E259BE3E4B5D7292B580A8F5AD3151481CBF717A7F49AF12283C4C47B9E942586672A73E7DD50E3F2DD685371I802F" TargetMode = "External"/>
	<Relationship Id="rId2811" Type="http://schemas.openxmlformats.org/officeDocument/2006/relationships/hyperlink" Target="consultantplus://offline/ref=F0AC796E259BE3E4B5D7292B580A8F5AD3151481CBF418ACF99AF12283C4C47B9E942586672A73E7DD50E3F2DD685371I802F" TargetMode = "External"/>
	<Relationship Id="rId2812" Type="http://schemas.openxmlformats.org/officeDocument/2006/relationships/hyperlink" Target="consultantplus://offline/ref=F0AC796E259BE3E4B5D7292B580A8F5AD3151481CBF418ACF89AF12283C4C47B9E942586672A73E7DD50E3F2DD685371I802F" TargetMode = "External"/>
	<Relationship Id="rId2813" Type="http://schemas.openxmlformats.org/officeDocument/2006/relationships/hyperlink" Target="consultantplus://offline/ref=F0AC796E259BE3E4B5D7292B580A8F5AD3151481CBF417ACF49AF12283C4C47B9E942586672A73E7DD50E3F2DD685371I802F" TargetMode = "External"/>
	<Relationship Id="rId2814" Type="http://schemas.openxmlformats.org/officeDocument/2006/relationships/hyperlink" Target="consultantplus://offline/ref=F0AC796E259BE3E4B5D7292B580A8F5AD3151481CDF61BA2F991AC288B9DC879999B7A83723B2BEADA49FDFBCA74517382I806F" TargetMode = "External"/>
	<Relationship Id="rId2815" Type="http://schemas.openxmlformats.org/officeDocument/2006/relationships/hyperlink" Target="consultantplus://offline/ref=F0AC796E259BE3E4B5D7292B580A8F5AD3151481CBF418ADFF9AF12283C4C47B9E942586672A73E7DD50E3F2DD685371I802F" TargetMode = "External"/>
	<Relationship Id="rId2816" Type="http://schemas.openxmlformats.org/officeDocument/2006/relationships/hyperlink" Target="consultantplus://offline/ref=F0AC796E259BE3E4B5D7292B580A8F5AD3151481CBF418ACFB9AF12283C4C47B9E942586672A73E7DD50E3F2DD685371I802F" TargetMode = "External"/>
	<Relationship Id="rId2817" Type="http://schemas.openxmlformats.org/officeDocument/2006/relationships/hyperlink" Target="consultantplus://offline/ref=F0AC796E259BE3E4B5D7292B580A8F5AD3151481CBF418ACFA9AF12283C4C47B9E942586672A73E7DD50E3F2DD685371I802F" TargetMode = "External"/>
	<Relationship Id="rId2818" Type="http://schemas.openxmlformats.org/officeDocument/2006/relationships/hyperlink" Target="consultantplus://offline/ref=F0AC796E259BE3E4B5D7292B580A8F5AD3151481CBF516A5FC9AF12283C4C47B9E942586672A73E7DD50E3F2DD685371I802F" TargetMode = "External"/>
	<Relationship Id="rId2819" Type="http://schemas.openxmlformats.org/officeDocument/2006/relationships/hyperlink" Target="consultantplus://offline/ref=F0AC796E259BE3E4B5D7292B580A8F5AD3151481CBF41AA2FF9AF12283C4C47B9E942586672A73E7DD50E3F2DD685371I802F" TargetMode = "External"/>
	<Relationship Id="rId2820" Type="http://schemas.openxmlformats.org/officeDocument/2006/relationships/hyperlink" Target="consultantplus://offline/ref=F0AC796E259BE3E4B5D7292B580A8F5AD3151481CBF41AA2FE9AF12283C4C47B9E942586672A73E7DD50E3F2DD685371I802F" TargetMode = "External"/>
	<Relationship Id="rId2821" Type="http://schemas.openxmlformats.org/officeDocument/2006/relationships/hyperlink" Target="consultantplus://offline/ref=F0AC796E259BE3E4B5D7292B580A8F5AD3151481CBF41AACF89AF12283C4C47B9E942586672A73E7DD50E3F2DD685371I802F" TargetMode = "External"/>
	<Relationship Id="rId2822" Type="http://schemas.openxmlformats.org/officeDocument/2006/relationships/hyperlink" Target="consultantplus://offline/ref=F0AC796E259BE3E4B5D7292B580A8F5AD3151481CBF41AACFB9AF12283C4C47B9E942586672A73E7DD50E3F2DD685371I802F" TargetMode = "External"/>
	<Relationship Id="rId2823" Type="http://schemas.openxmlformats.org/officeDocument/2006/relationships/hyperlink" Target="consultantplus://offline/ref=F0AC796E259BE3E4B5D7292B580A8F5AD3151481CBF41AACFA9AF12283C4C47B9E942586672A73E7DD50E3F2DD685371I802F" TargetMode = "External"/>
	<Relationship Id="rId2824" Type="http://schemas.openxmlformats.org/officeDocument/2006/relationships/hyperlink" Target="consultantplus://offline/ref=F0AC796E259BE3E4B5D7292B580A8F5AD3151481CBF41AACF59AF12283C4C47B9E942586672A73E7DD50E3F2DD685371I802F" TargetMode = "External"/>
	<Relationship Id="rId2825" Type="http://schemas.openxmlformats.org/officeDocument/2006/relationships/hyperlink" Target="consultantplus://offline/ref=F0AC796E259BE3E4B5D7292B580A8F5AD3151481CBF41AA2F99AF12283C4C47B9E942586672A73E7DD50E3F2DD685371I802F" TargetMode = "External"/>
	<Relationship Id="rId2826" Type="http://schemas.openxmlformats.org/officeDocument/2006/relationships/hyperlink" Target="consultantplus://offline/ref=F0AC796E259BE3E4B5D7292B580A8F5AD3151481CBF41AA2F89AF12283C4C47B9E942586672A73E7DD50E3F2DD685371I802F" TargetMode = "External"/>
	<Relationship Id="rId2827" Type="http://schemas.openxmlformats.org/officeDocument/2006/relationships/hyperlink" Target="consultantplus://offline/ref=F0AC796E259BE3E4B5D7292B580A8F5AD3151481CBF417ADFE9AF12283C4C47B9E942586672A73E7DD50E3F2DD685371I802F" TargetMode = "External"/>
	<Relationship Id="rId2828" Type="http://schemas.openxmlformats.org/officeDocument/2006/relationships/hyperlink" Target="consultantplus://offline/ref=F0AC796E259BE3E4B5D7292B580A8F5AD3151481CBF417ADF99AF12283C4C47B9E942586672A73E7DD50E3F2DD685371I802F" TargetMode = "External"/>
	<Relationship Id="rId2829" Type="http://schemas.openxmlformats.org/officeDocument/2006/relationships/hyperlink" Target="consultantplus://offline/ref=F0AC796E259BE3E4B5D7292B580A8F5AD3151481CBF417ADF89AF12283C4C47B9E942586672A73E7DD50E3F2DD685371I802F" TargetMode = "External"/>
	<Relationship Id="rId2830" Type="http://schemas.openxmlformats.org/officeDocument/2006/relationships/hyperlink" Target="consultantplus://offline/ref=F0AC796E259BE3E4B5D7292B580A8F5AD3151481CBF416A5FD9AF12283C4C47B9E942586672A73E7DD50E3F2DD685371I802F" TargetMode = "External"/>
	<Relationship Id="rId2831" Type="http://schemas.openxmlformats.org/officeDocument/2006/relationships/hyperlink" Target="consultantplus://offline/ref=F0AC796E259BE3E4B5D7292B580A8F5AD3151481CBF416A5FC9AF12283C4C47B9E942586672A73E7DD50E3F2DD685371I802F" TargetMode = "External"/>
	<Relationship Id="rId2832" Type="http://schemas.openxmlformats.org/officeDocument/2006/relationships/hyperlink" Target="consultantplus://offline/ref=F0AC796E259BE3E4B5D7292B580A8F5AD3151481CBF416A5FF9AF12283C4C47B9E942586672A73E7DD50E3F2DD685371I802F" TargetMode = "External"/>
	<Relationship Id="rId2833" Type="http://schemas.openxmlformats.org/officeDocument/2006/relationships/hyperlink" Target="consultantplus://offline/ref=F0AC796E259BE3E4B5D7292B580A8F5AD3151481CBF517ACFC9AF12283C4C47B9E942586672A73E7DD50E3F2DD685371I802F" TargetMode = "External"/>
	<Relationship Id="rId2834" Type="http://schemas.openxmlformats.org/officeDocument/2006/relationships/hyperlink" Target="consultantplus://offline/ref=F0AC796E259BE3E4B5D7292B580A8F5AD3151481CBF416A5FE9AF12283C4C47B9E942586672A73E7DD50E3F2DD685371I802F" TargetMode = "External"/>
	<Relationship Id="rId2835" Type="http://schemas.openxmlformats.org/officeDocument/2006/relationships/hyperlink" Target="consultantplus://offline/ref=F0AC796E259BE3E4B5D7292B580A8F5AD3151481CBF416A7FF9AF12283C4C47B9E942586672A73E7DD50E3F2DD685371I802F" TargetMode = "External"/>
	<Relationship Id="rId2836" Type="http://schemas.openxmlformats.org/officeDocument/2006/relationships/hyperlink" Target="consultantplus://offline/ref=F0AC796E259BE3E4B5D7292B580A8F5AD3151481CBF51FA7F89AF12283C4C47B9E942586672A73E7DD50E3F2DD685371I802F" TargetMode = "External"/>
	<Relationship Id="rId2837" Type="http://schemas.openxmlformats.org/officeDocument/2006/relationships/hyperlink" Target="consultantplus://offline/ref=F0AC796E259BE3E4B5D7292B580A8F5AD3151481CBF51FA7FB9AF12283C4C47B9E942586672A73E7DD50E3F2DD685371I802F" TargetMode = "External"/>
	<Relationship Id="rId2838" Type="http://schemas.openxmlformats.org/officeDocument/2006/relationships/hyperlink" Target="consultantplus://offline/ref=F0AC796E259BE3E4B5D7292B580A8F5AD3151481CBF519A0F59AF12283C4C47B9E942586672A73E7DD50E3F2DD685371I802F" TargetMode = "External"/>
	<Relationship Id="rId2839" Type="http://schemas.openxmlformats.org/officeDocument/2006/relationships/hyperlink" Target="consultantplus://offline/ref=F0AC796E259BE3E4B5D7292B580A8F5AD3151481CBF519ACFF9AF12283C4C47B9E942586672A73E7DD50E3F2DD685371I802F" TargetMode = "External"/>
	<Relationship Id="rId2840" Type="http://schemas.openxmlformats.org/officeDocument/2006/relationships/hyperlink" Target="consultantplus://offline/ref=F0AC796E259BE3E4B5D7292B580A8F5AD3151481CBF519ACFE9AF12283C4C47B9E942586672A73E7DD50E3F2DD685371I802F" TargetMode = "External"/>
	<Relationship Id="rId2841" Type="http://schemas.openxmlformats.org/officeDocument/2006/relationships/hyperlink" Target="consultantplus://offline/ref=F0AC796E259BE3E4B5D7292B580A8F5AD3151481CBF519A2F59AF12283C4C47B9E942586672A73E7DD50E3F2DD685371I802F" TargetMode = "External"/>
	<Relationship Id="rId2842" Type="http://schemas.openxmlformats.org/officeDocument/2006/relationships/hyperlink" Target="consultantplus://offline/ref=F0AC796E259BE3E4B5D7292B580A8F5AD3151481CBF519ACF99AF12283C4C47B9E942586672A73E7DD50E3F2DD685371I802F" TargetMode = "External"/>
	<Relationship Id="rId2843" Type="http://schemas.openxmlformats.org/officeDocument/2006/relationships/hyperlink" Target="consultantplus://offline/ref=F0AC796E259BE3E4B5D7292B580A8F5AD3151481CBF519ADFB9AF12283C4C47B9E942586672A73E7DD50E3F2DD685371I802F" TargetMode = "External"/>
	<Relationship Id="rId2844" Type="http://schemas.openxmlformats.org/officeDocument/2006/relationships/hyperlink" Target="consultantplus://offline/ref=F0AC796E259BE3E4B5D7292B580A8F5AD3151481CBF519ADFA9AF12283C4C47B9E942586672A73E7DD50E3F2DD685371I802F" TargetMode = "External"/>
	<Relationship Id="rId2845" Type="http://schemas.openxmlformats.org/officeDocument/2006/relationships/hyperlink" Target="consultantplus://offline/ref=F0AC796E259BE3E4B5D7292B580A8F5AD3151481CBF51AA3F89AF12283C4C47B9E942586672A73E7DD50E3F2DD685371I802F" TargetMode = "External"/>
	<Relationship Id="rId2846" Type="http://schemas.openxmlformats.org/officeDocument/2006/relationships/hyperlink" Target="consultantplus://offline/ref=F0AC796E259BE3E4B5D7292B580A8F5AD3151481CBF51AACFF9AF12283C4C47B9E942586672A73E7DD50E3F2DD685371I802F" TargetMode = "External"/>
	<Relationship Id="rId2847" Type="http://schemas.openxmlformats.org/officeDocument/2006/relationships/hyperlink" Target="consultantplus://offline/ref=F0AC796E259BE3E4B5D7292B580A8F5AD3151481C4F71FA5FE9AF12283C4C47B9E942586672A73E7DD50E3F2DD685371I802F" TargetMode = "External"/>
	<Relationship Id="rId2848" Type="http://schemas.openxmlformats.org/officeDocument/2006/relationships/hyperlink" Target="consultantplus://offline/ref=F0AC796E259BE3E4B5D7292B580A8F5AD3151481CBF519ACF89AF12283C4C47B9E942586672A73E7DD50E3F2DD685371I802F" TargetMode = "External"/>
	<Relationship Id="rId2849" Type="http://schemas.openxmlformats.org/officeDocument/2006/relationships/hyperlink" Target="consultantplus://offline/ref=F0AC796E259BE3E4B5D7292B580A8F5AD3151481CBF51AA3FA9AF12283C4C47B9E942586672A73E7DD50E3F2DD685371I802F" TargetMode = "External"/>
	<Relationship Id="rId2850" Type="http://schemas.openxmlformats.org/officeDocument/2006/relationships/hyperlink" Target="consultantplus://offline/ref=F0AC796E259BE3E4B5D7292B580A8F5AD3151481CBF019A7F49AF12283C4C47B9E942586672A73E7DD50E3F2DD685371I802F" TargetMode = "External"/>
	<Relationship Id="rId2851" Type="http://schemas.openxmlformats.org/officeDocument/2006/relationships/hyperlink" Target="consultantplus://offline/ref=F0AC796E259BE3E4B5D7292B580A8F5AD3151481C4F316ACFD9AF12283C4C47B9E942586672A73E7DD50E3F2DD685371I802F" TargetMode = "External"/>
	<Relationship Id="rId2852" Type="http://schemas.openxmlformats.org/officeDocument/2006/relationships/hyperlink" Target="consultantplus://offline/ref=F0AC796E259BE3E4B5D7292B580A8F5AD3151481CBF51AA7F89AF12283C4C47B9E942586672A73E7DD50E3F2DD685371I802F" TargetMode = "External"/>
	<Relationship Id="rId2853" Type="http://schemas.openxmlformats.org/officeDocument/2006/relationships/hyperlink" Target="consultantplus://offline/ref=F0AC796E259BE3E4B5D7292B580A8F5AD3151481CBF519ACFB9AF12283C4C47B9E942586672A73E7DD50E3F2DD685371I802F" TargetMode = "External"/>
	<Relationship Id="rId2854" Type="http://schemas.openxmlformats.org/officeDocument/2006/relationships/hyperlink" Target="consultantplus://offline/ref=F0AC796E259BE3E4B5D7292B580A8F5AD3151481CBF51AA4F49AF12283C4C47B9E942586672A73E7DD50E3F2DD685371I802F" TargetMode = "External"/>
	<Relationship Id="rId2855" Type="http://schemas.openxmlformats.org/officeDocument/2006/relationships/hyperlink" Target="consultantplus://offline/ref=F0AC796E259BE3E4B5D7292B580A8F5AD3151481CBF51AA7FB9AF12283C4C47B9E942586672A73E7DD50E3F2DD685371I802F" TargetMode = "External"/>
	<Relationship Id="rId2856" Type="http://schemas.openxmlformats.org/officeDocument/2006/relationships/hyperlink" Target="consultantplus://offline/ref=F0AC796E259BE3E4B5D7292B580A8F5AD3151481CBF51AA7FA9AF12283C4C47B9E942586672A73E7DD50E3F2DD685371I802F" TargetMode = "External"/>
	<Relationship Id="rId2857" Type="http://schemas.openxmlformats.org/officeDocument/2006/relationships/hyperlink" Target="consultantplus://offline/ref=F0AC796E259BE3E4B5D7292B580A8F5AD3151481CBF51DA2F99AF12283C4C47B9E942586672A73E7DD50E3F2DD685371I802F" TargetMode = "External"/>
	<Relationship Id="rId2858" Type="http://schemas.openxmlformats.org/officeDocument/2006/relationships/hyperlink" Target="consultantplus://offline/ref=F0AC796E259BE3E4B5D7292B580A8F5AD3151481C5F31EADFF9AF12283C4C47B9E942586672A73E7DD50E3F2DD685371I802F" TargetMode = "External"/>
	<Relationship Id="rId2859" Type="http://schemas.openxmlformats.org/officeDocument/2006/relationships/hyperlink" Target="consultantplus://offline/ref=F0AC796E259BE3E4B5D7292B580A8F5AD3151481CBF51DA7FA9AF12283C4C47B9E942586672A73E7DD50E3F2DD685371I802F" TargetMode = "External"/>
	<Relationship Id="rId2860" Type="http://schemas.openxmlformats.org/officeDocument/2006/relationships/hyperlink" Target="consultantplus://offline/ref=F0AC796E259BE3E4B5D7292B580A8F5AD3151481CBF51DA0FB9AF12283C4C47B9E942586672A73E7DD50E3F2DD685371I802F" TargetMode = "External"/>
	<Relationship Id="rId2861" Type="http://schemas.openxmlformats.org/officeDocument/2006/relationships/hyperlink" Target="consultantplus://offline/ref=F0AC796E259BE3E4B5D7292B580A8F5AD3151481CBF51DA7F59AF12283C4C47B9E942586672A73E7DD50E3F2DD685371I802F" TargetMode = "External"/>
	<Relationship Id="rId2862" Type="http://schemas.openxmlformats.org/officeDocument/2006/relationships/hyperlink" Target="consultantplus://offline/ref=F0AC796E259BE3E4B5D7292B580A8F5AD3151481CBF51DA7F49AF12283C4C47B9E942586672A73E7DD50E3F2DD685371I802F" TargetMode = "External"/>
	<Relationship Id="rId2863" Type="http://schemas.openxmlformats.org/officeDocument/2006/relationships/hyperlink" Target="consultantplus://offline/ref=F0AC796E259BE3E4B5D7292B580A8F5AD3151481CBF51DA6FD9AF12283C4C47B9E942586672A73E7DD50E3F2DD685371I802F" TargetMode = "External"/>
	<Relationship Id="rId2864" Type="http://schemas.openxmlformats.org/officeDocument/2006/relationships/hyperlink" Target="consultantplus://offline/ref=F0AC796E259BE3E4B5D7292B580A8F5AD3151481CBF51DA1FF9AF12283C4C47B9E942586672A73E7DD50E3F2DD685371I802F" TargetMode = "External"/>
	<Relationship Id="rId2865" Type="http://schemas.openxmlformats.org/officeDocument/2006/relationships/hyperlink" Target="consultantplus://offline/ref=F0AC796E259BE3E4B5D7292B580A8F5AD3151481CBF51DA1FE9AF12283C4C47B9E942586672A73E7DD50E3F2DD685371I802F" TargetMode = "External"/>
	<Relationship Id="rId2866" Type="http://schemas.openxmlformats.org/officeDocument/2006/relationships/hyperlink" Target="consultantplus://offline/ref=F0AC796E259BE3E4B5D7292B580A8F5AD3151481CBF51DA6FC9AF12283C4C47B9E942586672A73E7DD50E3F2DD685371I802F" TargetMode = "External"/>
	<Relationship Id="rId2867" Type="http://schemas.openxmlformats.org/officeDocument/2006/relationships/hyperlink" Target="consultantplus://offline/ref=F0AC796E259BE3E4B5D7292B580A8F5AD3151481CBF51DA0FA9AF12283C4C47B9E942586672A73E7DD50E3F2DD685371I802F" TargetMode = "External"/>
	<Relationship Id="rId2868" Type="http://schemas.openxmlformats.org/officeDocument/2006/relationships/hyperlink" Target="consultantplus://offline/ref=F0AC796E259BE3E4B5D7292B580A8F5AD3151481CBF51DA2F89AF12283C4C47B9E942586672A73E7DD50E3F2DD685371I802F" TargetMode = "External"/>
	<Relationship Id="rId2869" Type="http://schemas.openxmlformats.org/officeDocument/2006/relationships/hyperlink" Target="consultantplus://offline/ref=F0AC796E259BE3E4B5D7292B580A8F5AD3151481CBF51DA0F59AF12283C4C47B9E942586672A73E7DD50E3F2DD685371I802F" TargetMode = "External"/>
	<Relationship Id="rId2870" Type="http://schemas.openxmlformats.org/officeDocument/2006/relationships/hyperlink" Target="consultantplus://offline/ref=F0AC796E259BE3E4B5D7292B580A8F5AD3151481CBF51DA6FF9AF12283C4C47B9E942586672A73E7DD50E3F2DD685371I802F" TargetMode = "External"/>
	<Relationship Id="rId2871" Type="http://schemas.openxmlformats.org/officeDocument/2006/relationships/hyperlink" Target="consultantplus://offline/ref=F0AC796E259BE3E4B5D7292B580A8F5AD3151481CBF51AA3F49AF12283C4C47B9E942586672A73E7DD50E3F2DD685371I802F" TargetMode = "External"/>
	<Relationship Id="rId2872" Type="http://schemas.openxmlformats.org/officeDocument/2006/relationships/hyperlink" Target="consultantplus://offline/ref=F0AC796E259BE3E4B5D7292B580A8F5AD3151481CBF019A6FD9AF12283C4C47B9E942586672A73E7DD50E3F2DD685371I802F" TargetMode = "External"/>
	<Relationship Id="rId2873" Type="http://schemas.openxmlformats.org/officeDocument/2006/relationships/hyperlink" Target="consultantplus://offline/ref=F0AC796E259BE3E4B5D7292B580A8F5AD3151481CBF51AA2FD9AF12283C4C47B9E942586672A73E7DD50E3F2DD685371I802F" TargetMode = "External"/>
	<Relationship Id="rId2874" Type="http://schemas.openxmlformats.org/officeDocument/2006/relationships/hyperlink" Target="consultantplus://offline/ref=F0AC796E259BE3E4B5D7292B580A8F5AD3151481CBF51AA6FC9AF12283C4C47B9E942586672A73E7DD50E3F2DD685371I802F" TargetMode = "External"/>
	<Relationship Id="rId2875" Type="http://schemas.openxmlformats.org/officeDocument/2006/relationships/hyperlink" Target="consultantplus://offline/ref=F0AC796E259BE3E4B5D7292B580A8F5AD3151481CBF416A4FB9AF12283C4C47B9E942586672A73E7DD50E3F2DD685371I802F" TargetMode = "External"/>
	<Relationship Id="rId2876" Type="http://schemas.openxmlformats.org/officeDocument/2006/relationships/hyperlink" Target="consultantplus://offline/ref=F0AC796E259BE3E4B5D7292B580A8F5AD3151481CBF01BA4FE9AF12283C4C47B9E942586672A73E7DD50E3F2DD685371I802F" TargetMode = "External"/>
	<Relationship Id="rId2877" Type="http://schemas.openxmlformats.org/officeDocument/2006/relationships/hyperlink" Target="consultantplus://offline/ref=F0AC796E259BE3E4B5D7292B580A8F5AD3151481CBF31DA5F59AF12283C4C47B9E942586672A73E7DD50E3F2DD685371I802F" TargetMode = "External"/>
	<Relationship Id="rId2878" Type="http://schemas.openxmlformats.org/officeDocument/2006/relationships/hyperlink" Target="consultantplus://offline/ref=F0AC796E259BE3E4B5D7292B580A8F5AD3151481CBF21FA6F59AF12283C4C47B9E942586672A73E7DD50E3F2DD685371I802F" TargetMode = "External"/>
	<Relationship Id="rId2879" Type="http://schemas.openxmlformats.org/officeDocument/2006/relationships/hyperlink" Target="consultantplus://offline/ref=F0AC796E259BE3E4B5D7292B580A8F5AD3151481CBF21EA0FB9AF12283C4C47B9E942586672A73E7DD50E3F2DD685371I802F" TargetMode = "External"/>
	<Relationship Id="rId2880" Type="http://schemas.openxmlformats.org/officeDocument/2006/relationships/hyperlink" Target="consultantplus://offline/ref=F0AC796E259BE3E4B5D7292B580A8F5AD3151481CBF01FA4FA9AF12283C4C47B9E942586672A73E7DD50E3F2DD685371I802F" TargetMode = "External"/>
	<Relationship Id="rId2881" Type="http://schemas.openxmlformats.org/officeDocument/2006/relationships/hyperlink" Target="consultantplus://offline/ref=F0AC796E259BE3E4B5D7292B580A8F5AD3151481CBF01EACF99AF12283C4C47B9E942586672A73E7DD50E3F2DD685371I802F" TargetMode = "External"/>
	<Relationship Id="rId2882" Type="http://schemas.openxmlformats.org/officeDocument/2006/relationships/hyperlink" Target="consultantplus://offline/ref=F0AC796E259BE3E4B5D7292B580A8F5AD3151481CBF01BA0F49AF12283C4C47B9E942586672A73E7DD50E3F2DD685371I802F" TargetMode = "External"/>
	<Relationship Id="rId2883" Type="http://schemas.openxmlformats.org/officeDocument/2006/relationships/hyperlink" Target="consultantplus://offline/ref=F0AC796E259BE3E4B5D7292B580A8F5AD3151481CBF01BA3FC9AF12283C4C47B9E942586672A73E7DD50E3F2DD685371I802F" TargetMode = "External"/>
	<Relationship Id="rId2884" Type="http://schemas.openxmlformats.org/officeDocument/2006/relationships/hyperlink" Target="consultantplus://offline/ref=F0AC796E259BE3E4B5D7292B580A8F5AD3151481CBFE1EA2F99AF12283C4C47B9E942586672A73E7DD50E3F2DD685371I802F" TargetMode = "External"/>
	<Relationship Id="rId2885" Type="http://schemas.openxmlformats.org/officeDocument/2006/relationships/hyperlink" Target="consultantplus://offline/ref=F0AC796E259BE3E4B5D7292B580A8F5AD3151481C5F31EA2F49AF12283C4C47B9E942586672A73E7DD50E3F2DD685371I802F" TargetMode = "External"/>
	<Relationship Id="rId2886" Type="http://schemas.openxmlformats.org/officeDocument/2006/relationships/hyperlink" Target="consultantplus://offline/ref=F0AC796E259BE3E4B5D7292B580A8F5AD3151481C5F31EADF99AF12283C4C47B9E942586672A73E7DD50E3F2DD685371I802F" TargetMode = "External"/>
	<Relationship Id="rId2887" Type="http://schemas.openxmlformats.org/officeDocument/2006/relationships/hyperlink" Target="consultantplus://offline/ref=F0AC796E259BE3E4B5D7292B580A8F5AD3151481C4F21AA0FF9AF12283C4C47B9E942586672A73E7DD50E3F2DD685371I802F" TargetMode = "External"/>
	<Relationship Id="rId2888" Type="http://schemas.openxmlformats.org/officeDocument/2006/relationships/hyperlink" Target="consultantplus://offline/ref=F0AC796E259BE3E4B5D7292B580A8F5AD3151481C5F31EADF59AF12283C4C47B9E942586672A73E7DD50E3F2DD685371I802F" TargetMode = "External"/>
	<Relationship Id="rId2889" Type="http://schemas.openxmlformats.org/officeDocument/2006/relationships/hyperlink" Target="consultantplus://offline/ref=F0AC796E259BE3E4B5D7292B580A8F5AD3151481CDF41DA1FF93AC288B9DC879999B7A83723B2BEADA49FDFBCA74517382I806F" TargetMode = "External"/>
	<Relationship Id="rId2890" Type="http://schemas.openxmlformats.org/officeDocument/2006/relationships/hyperlink" Target="consultantplus://offline/ref=F0AC796E259BE3E4B5D7292B580A8F5AD3151481CDF41EA1FF98AC288B9DC879999B7A83723B2BEADA49FDFBCA74517382I806F" TargetMode = "External"/>
	<Relationship Id="rId2891" Type="http://schemas.openxmlformats.org/officeDocument/2006/relationships/hyperlink" Target="consultantplus://offline/ref=F0AC796E259BE3E4B5D7292B580A8F5AD3151481C5F319A4F59AF12283C4C47B9E942586672A73E7DD50E3F2DD685371I802F" TargetMode = "External"/>
	<Relationship Id="rId2892" Type="http://schemas.openxmlformats.org/officeDocument/2006/relationships/hyperlink" Target="consultantplus://offline/ref=F0AC796E259BE3E4B5D7292B580A8F5AD3151481C5F019A3FE9AF12283C4C47B9E942586672A73E7DD50E3F2DD685371I802F" TargetMode = "External"/>
	<Relationship Id="rId2893" Type="http://schemas.openxmlformats.org/officeDocument/2006/relationships/hyperlink" Target="consultantplus://offline/ref=F0AC796E259BE3E4B5D7292B580A8F5AD3151481C5FE18A4F59AF12283C4C47B9E942586672A73E7DD50E3F2DD685371I802F" TargetMode = "External"/>
	<Relationship Id="rId2894" Type="http://schemas.openxmlformats.org/officeDocument/2006/relationships/hyperlink" Target="consultantplus://offline/ref=F0AC796E259BE3E4B5D7292B580A8F5AD3151481CDF519A5F498AC288B9DC879999B7A83603B73E6DA4EE3FAC0610722C4D1D0775409750A002D995AI807F" TargetMode = "External"/>
	<Relationship Id="rId2895" Type="http://schemas.openxmlformats.org/officeDocument/2006/relationships/hyperlink" Target="consultantplus://offline/ref=F0AC796E259BE3E4B5D7292B580A8F5AD3151481CDF21EA7FE92AC288B9DC879999B7A83603B73E6DA4EE3F9C2610722C4D1D0775409750A002D995AI807F" TargetMode = "External"/>
	<Relationship Id="rId2896" Type="http://schemas.openxmlformats.org/officeDocument/2006/relationships/hyperlink" Target="consultantplus://offline/ref=F0AC796E259BE3E4B5D7292B580A8F5AD3151481CDF517A1F594AC288B9DC879999B7A83723B2BEADA49FDFBCA74517382I806F" TargetMode = "External"/>
	<Relationship Id="rId2897" Type="http://schemas.openxmlformats.org/officeDocument/2006/relationships/hyperlink" Target="consultantplus://offline/ref=F0AC796E259BE3E4B5D7292B580A8F5AD3151481CDF318ACFF91AC288B9DC879999B7A83723B2BEADA49FDFBCA74517382I806F" TargetMode = "External"/>
	<Relationship Id="rId2898" Type="http://schemas.openxmlformats.org/officeDocument/2006/relationships/hyperlink" Target="consultantplus://offline/ref=F0AC796E259BE3E4B5D7292B580A8F5AD3151481CDF318ACFF91AC288B9DC879999B7A83603B73E6DA4EE4FCC7610722C4D1D0775409750A002D995AI807F" TargetMode = "External"/>
	<Relationship Id="rId2899" Type="http://schemas.openxmlformats.org/officeDocument/2006/relationships/hyperlink" Target="consultantplus://offline/ref=F0AC796E259BE3E4B5D7292B580A8F5AD3151481CDF517A1F493AC288B9DC879999B7A83723B2BEADA49FDFBCA74517382I806F" TargetMode = "External"/>
	<Relationship Id="rId2900" Type="http://schemas.openxmlformats.org/officeDocument/2006/relationships/hyperlink" Target="consultantplus://offline/ref=F0AC796E259BE3E4B5D7292B580A8F5AD3151481CDF517A1F493AC288B9DC879999B7A83603B73E6DA4FE3F9C2610722C4D1D0775409750A002D995AI807F" TargetMode = "External"/>
	<Relationship Id="rId2901" Type="http://schemas.openxmlformats.org/officeDocument/2006/relationships/hyperlink" Target="consultantplus://offline/ref=F0AC796E259BE3E4B5D7292B580A8F5AD3151481CDF517A1F493AC288B9DC879999B7A83723B2BEADA49FDFBCA74517382I806F" TargetMode = "External"/>
	<Relationship Id="rId2902" Type="http://schemas.openxmlformats.org/officeDocument/2006/relationships/hyperlink" Target="consultantplus://offline/ref=F0AC796E259BE3E4B5D7292B580A8F5AD3151481CDF517A1F592AC288B9DC879999B7A83723B2BEADA49FDFBCA74517382I806F" TargetMode = "External"/>
	<Relationship Id="rId2903" Type="http://schemas.openxmlformats.org/officeDocument/2006/relationships/hyperlink" Target="consultantplus://offline/ref=F0AC796E259BE3E4B5D7292B580A8F5AD3151481CDF517A1F592AC288B9DC879999B7A83723B2BEADA49FDFBCA74517382I806F" TargetMode = "External"/>
	<Relationship Id="rId2904" Type="http://schemas.openxmlformats.org/officeDocument/2006/relationships/hyperlink" Target="consultantplus://offline/ref=F0AC796E259BE3E4B5D7292B580A8F5AD3151481CDF517A1F592AC288B9DC879999B7A83603B73E6DA4FE3FBC1610722C4D1D0775409750A002D995AI807F" TargetMode = "External"/>
	<Relationship Id="rId2905" Type="http://schemas.openxmlformats.org/officeDocument/2006/relationships/hyperlink" Target="consultantplus://offline/ref=F0AC796E259BE3E4B5D7292B580A8F5AD3151481CDF016A5F893AC288B9DC879999B7A83723B2BEADA49FDFBCA74517382I806F" TargetMode = "External"/>
	<Relationship Id="rId2906" Type="http://schemas.openxmlformats.org/officeDocument/2006/relationships/hyperlink" Target="consultantplus://offline/ref=F0AC796E259BE3E4B5D7292B580A8F5AD3151481CDF517A1FA96AC288B9DC879999B7A83723B2BEADA49FDFBCA74517382I806F" TargetMode = "External"/>
	<Relationship Id="rId2907" Type="http://schemas.openxmlformats.org/officeDocument/2006/relationships/hyperlink" Target="consultantplus://offline/ref=F0AC796E259BE3E4B5D7292B580A8F5AD3151481CDF517A1F591AC288B9DC879999B7A83723B2BEADA49FDFBCA74517382I806F" TargetMode = "External"/>
	<Relationship Id="rId2908" Type="http://schemas.openxmlformats.org/officeDocument/2006/relationships/hyperlink" Target="consultantplus://offline/ref=F0AC796E259BE3E4B5D7292B580A8F5AD3151481CDF016A5F893AC288B9DC879999B7A83603B73E6DA4EE5FDC0610722C4D1D0775409750A002D995AI807F" TargetMode = "External"/>
	<Relationship Id="rId2909" Type="http://schemas.openxmlformats.org/officeDocument/2006/relationships/hyperlink" Target="consultantplus://offline/ref=F0AC796E259BE3E4B5D7292B580A8F5AD3151481CDF016A5F893AC288B9DC879999B7A83603B73E6DA4EE5FDC0610722C4D1D0775409750A002D995AI807F" TargetMode = "External"/>
	<Relationship Id="rId2910" Type="http://schemas.openxmlformats.org/officeDocument/2006/relationships/hyperlink" Target="consultantplus://offline/ref=F0AC796E259BE3E4B5D7292B580A8F5AD3151481CDF016A5F893AC288B9DC879999B7A83603B73E6DA4EE5FDC0610722C4D1D0775409750A002D995AI807F" TargetMode = "External"/>
	<Relationship Id="rId2911" Type="http://schemas.openxmlformats.org/officeDocument/2006/relationships/hyperlink" Target="consultantplus://offline/ref=F0AC796E259BE3E4B5D7292B580A8F5AD3151481CDF016A5F893AC288B9DC879999B7A83603B73E6DA4EE5FDC0610722C4D1D0775409750A002D995AI807F" TargetMode = "External"/>
	<Relationship Id="rId2912" Type="http://schemas.openxmlformats.org/officeDocument/2006/relationships/hyperlink" Target="consultantplus://offline/ref=F0AC796E259BE3E4B5D7292B580A8F5AD3151481CDF016A5F893AC288B9DC879999B7A83603B73E6DA4EE5FDC0610722C4D1D0775409750A002D995AI807F" TargetMode = "External"/>
	<Relationship Id="rId2913" Type="http://schemas.openxmlformats.org/officeDocument/2006/relationships/hyperlink" Target="consultantplus://offline/ref=F0AC796E259BE3E4B5D7292B580A8F5AD3151481CDF016A5F893AC288B9DC879999B7A83603B73E6DA4EE5FDC0610722C4D1D0775409750A002D995AI807F" TargetMode = "External"/>
	<Relationship Id="rId2914" Type="http://schemas.openxmlformats.org/officeDocument/2006/relationships/hyperlink" Target="consultantplus://offline/ref=F0AC796E259BE3E4B5D7292B580A8F5AD3151481CDF016A5F893AC288B9DC879999B7A83603B73E6DA4EE5FDC0610722C4D1D0775409750A002D995AI807F" TargetMode = "External"/>
	<Relationship Id="rId2915" Type="http://schemas.openxmlformats.org/officeDocument/2006/relationships/hyperlink" Target="consultantplus://offline/ref=F0AC796E259BE3E4B5D7292B580A8F5AD3151481CDF016A5F893AC288B9DC879999B7A83603B73E6DA4EE5FDC0610722C4D1D0775409750A002D995AI807F" TargetMode = "External"/>
	<Relationship Id="rId2916" Type="http://schemas.openxmlformats.org/officeDocument/2006/relationships/hyperlink" Target="consultantplus://offline/ref=F0AC796E259BE3E4B5D7292B580A8F5AD3151481CDF016A5F893AC288B9DC879999B7A83603B73E6DA4EE5FDC0610722C4D1D0775409750A002D995AI807F" TargetMode = "External"/>
	<Relationship Id="rId2917" Type="http://schemas.openxmlformats.org/officeDocument/2006/relationships/hyperlink" Target="consultantplus://offline/ref=F0AC796E259BE3E4B5D7292B580A8F5AD3151481CDF016A5F893AC288B9DC879999B7A83603B73E6DA4EE5FDC0610722C4D1D0775409750A002D995AI807F" TargetMode = "External"/>
	<Relationship Id="rId2918" Type="http://schemas.openxmlformats.org/officeDocument/2006/relationships/hyperlink" Target="consultantplus://offline/ref=F0AC796E259BE3E4B5D7292B580A8F5AD3151481CDF016A5F893AC288B9DC879999B7A83603B73E6DA4EE5FDC0610722C4D1D0775409750A002D995AI807F" TargetMode = "External"/>
	<Relationship Id="rId2919" Type="http://schemas.openxmlformats.org/officeDocument/2006/relationships/hyperlink" Target="consultantplus://offline/ref=F0AC796E259BE3E4B5D7292B580A8F5AD3151481CDF016A5F893AC288B9DC879999B7A83603B73E6DA4EE5FDC0610722C4D1D0775409750A002D995AI807F" TargetMode = "External"/>
	<Relationship Id="rId2920" Type="http://schemas.openxmlformats.org/officeDocument/2006/relationships/hyperlink" Target="consultantplus://offline/ref=F0AC796E259BE3E4B5D7292B580A8F5AD3151481CDF016A5F893AC288B9DC879999B7A83603B73E6DA4EE5FDC0610722C4D1D0775409750A002D995AI807F" TargetMode = "External"/>
	<Relationship Id="rId2921" Type="http://schemas.openxmlformats.org/officeDocument/2006/relationships/hyperlink" Target="consultantplus://offline/ref=F0AC796E259BE3E4B5D7292B580A8F5AD3151481CDF016A5F893AC288B9DC879999B7A83723B2BEADA49FDFBCA74517382I806F" TargetMode = "External"/>
	<Relationship Id="rId2922" Type="http://schemas.openxmlformats.org/officeDocument/2006/relationships/hyperlink" Target="consultantplus://offline/ref=F0AC796E259BE3E4B5D7292B580A8F5AD3151481CDF016A5F893AC288B9DC879999B7A83723B2BEADA49FDFBCA74517382I806F" TargetMode = "External"/>
	<Relationship Id="rId2923" Type="http://schemas.openxmlformats.org/officeDocument/2006/relationships/hyperlink" Target="consultantplus://offline/ref=F0AC796E259BE3E4B5D7292B580A8F5AD3151481CDF21BA4F993AC288B9DC879999B7A83723B2BEADA49FDFBCA74517382I806F" TargetMode = "External"/>
	<Relationship Id="rId2924" Type="http://schemas.openxmlformats.org/officeDocument/2006/relationships/hyperlink" Target="consultantplus://offline/ref=F0AC796E259BE3E4B5D7292B580A8F5AD3151481CDF21BA4F993AC288B9DC879999B7A83603B73E6DA4EE7F8C4610722C4D1D0775409750A002D995AI807F" TargetMode = "External"/>
	<Relationship Id="rId2925" Type="http://schemas.openxmlformats.org/officeDocument/2006/relationships/hyperlink" Target="consultantplus://offline/ref=F0AC796E259BE3E4B5D7292B580A8F5AD3151481CDF21BA4F992AC288B9DC879999B7A83723B2BEADA49FDFBCA74517382I806F" TargetMode = "External"/>
	<Relationship Id="rId2926" Type="http://schemas.openxmlformats.org/officeDocument/2006/relationships/hyperlink" Target="consultantplus://offline/ref=F0AC796E259BE3E4B5D7292B580A8F5AD3151481CDF21BA4F992AC288B9DC879999B7A83723B2BEADA49FDFBCA74517382I806F" TargetMode = "External"/>
	<Relationship Id="rId2927" Type="http://schemas.openxmlformats.org/officeDocument/2006/relationships/hyperlink" Target="consultantplus://offline/ref=F0AC796E259BE3E4B5D7292B580A8F5AD3151481CDF21BA4F992AC288B9DC879999B7A83723B2BEADA49FDFBCA74517382I806F" TargetMode = "External"/>
	<Relationship Id="rId2928" Type="http://schemas.openxmlformats.org/officeDocument/2006/relationships/hyperlink" Target="consultantplus://offline/ref=F0AC796E259BE3E4B5D7292B580A8F5AD3151481CDF21BA4F992AC288B9DC879999B7A83723B2BEADA49FDFBCA74517382I806F" TargetMode = "External"/>
	<Relationship Id="rId2929" Type="http://schemas.openxmlformats.org/officeDocument/2006/relationships/hyperlink" Target="consultantplus://offline/ref=F0AC796E259BE3E4B5D7292B580A8F5AD3151481CDF21BA4F992AC288B9DC879999B7A83723B2BEADA49FDFBCA74517382I806F" TargetMode = "External"/>
	<Relationship Id="rId2930" Type="http://schemas.openxmlformats.org/officeDocument/2006/relationships/hyperlink" Target="consultantplus://offline/ref=F0AC796E259BE3E4B5D7292B580A8F5AD3151481CDF21BA4F992AC288B9DC879999B7A83723B2BEADA49FDFBCA74517382I806F" TargetMode = "External"/>
	<Relationship Id="rId2931" Type="http://schemas.openxmlformats.org/officeDocument/2006/relationships/hyperlink" Target="consultantplus://offline/ref=F0AC796E259BE3E4B5D7292B580A8F5AD3151481CDF517A1F597AC288B9DC879999B7A83723B2BEADA49FDFBCA74517382I806F" TargetMode = "External"/>
	<Relationship Id="rId2932" Type="http://schemas.openxmlformats.org/officeDocument/2006/relationships/header" Target="header2.xml"/>
	<Relationship Id="rId2933" Type="http://schemas.openxmlformats.org/officeDocument/2006/relationships/footer" Target="footer2.xml"/>
	<Relationship Id="rId2934" Type="http://schemas.openxmlformats.org/officeDocument/2006/relationships/hyperlink" Target="consultantplus://offline/ref=F0AC796E259BE3E4B5D7292B580A8F5AD3151481CDF517A1F597AC288B9DC879999B7A83603B73E6DA4EE2FFC1610722C4D1D0775409750A002D995AI807F" TargetMode = "External"/>
	<Relationship Id="rId2935" Type="http://schemas.openxmlformats.org/officeDocument/2006/relationships/hyperlink" Target="consultantplus://offline/ref=F0AC796E259BE3E4B5D7292B580A8F5AD3151481CDF517A1F597AC288B9DC879999B7A83603B73E6DA4EE2FFC1610722C4D1D0775409750A002D995AI807F" TargetMode = "External"/>
	<Relationship Id="rId2936" Type="http://schemas.openxmlformats.org/officeDocument/2006/relationships/hyperlink" Target="consultantplus://offline/ref=F0AC796E259BE3E4B5D7292B580A8F5AD3151481CDF517A1F597AC288B9DC879999B7A83603B73E6DA4EE2FFC1610722C4D1D0775409750A002D995AI807F" TargetMode = "External"/>
	<Relationship Id="rId2937" Type="http://schemas.openxmlformats.org/officeDocument/2006/relationships/hyperlink" Target="consultantplus://offline/ref=F0AC796E259BE3E4B5D7292B580A8F5AD3151481CDF517A1F597AC288B9DC879999B7A83603B73E6DA4EE3FAC1610722C4D1D0775409750A002D995AI807F" TargetMode = "External"/>
	<Relationship Id="rId2938" Type="http://schemas.openxmlformats.org/officeDocument/2006/relationships/hyperlink" Target="consultantplus://offline/ref=F0AC796E259BE3E4B5D7292B580A8F5AD3151481CDF517A1F597AC288B9DC879999B7A83603B73E6DA4EE3FEC5610722C4D1D0775409750A002D995AI807F" TargetMode = "External"/>
	<Relationship Id="rId2939" Type="http://schemas.openxmlformats.org/officeDocument/2006/relationships/hyperlink" Target="consultantplus://offline/ref=F0AC796E259BE3E4B5D7292B580A8F5AD3151481CDF517A1F597AC288B9DC879999B7A83603B73E6DA4EE2FFC1610722C4D1D0775409750A002D995AI807F" TargetMode = "External"/>
	<Relationship Id="rId2940" Type="http://schemas.openxmlformats.org/officeDocument/2006/relationships/hyperlink" Target="consultantplus://offline/ref=F0AC796E259BE3E4B5D7292B580A8F5AD3151481CDF517A1F597AC288B9DC879999B7A83603B73E6DA4EE2FFC1610722C4D1D0775409750A002D995AI807F" TargetMode = "External"/>
	<Relationship Id="rId2941" Type="http://schemas.openxmlformats.org/officeDocument/2006/relationships/hyperlink" Target="consultantplus://offline/ref=F0AC796E259BE3E4B5D7292B580A8F5AD3151481CDF517A1F597AC288B9DC879999B7A83603B73E6DA4EE2FFC1610722C4D1D0775409750A002D995AI807F" TargetMode = "External"/>
	<Relationship Id="rId2942" Type="http://schemas.openxmlformats.org/officeDocument/2006/relationships/hyperlink" Target="consultantplus://offline/ref=F0AC796E259BE3E4B5D7292B580A8F5AD3151481CDF517A1F597AC288B9DC879999B7A83603B73E6DA4EE3FAC1610722C4D1D0775409750A002D995AI807F" TargetMode = "External"/>
	<Relationship Id="rId2943" Type="http://schemas.openxmlformats.org/officeDocument/2006/relationships/hyperlink" Target="consultantplus://offline/ref=F0AC796E259BE3E4B5D7292B580A8F5AD3151481CDF517A1F597AC288B9DC879999B7A83603B73E6DA4EE3F8C6610722C4D1D0775409750A002D995AI807F" TargetMode = "External"/>
	<Relationship Id="rId2944" Type="http://schemas.openxmlformats.org/officeDocument/2006/relationships/hyperlink" Target="consultantplus://offline/ref=F0AC796E259BE3E4B5D7292B580A8F5AD3151481CDF517A1F597AC288B9DC879999B7A83603B73E6DA4EE3FAC1610722C4D1D0775409750A002D995AI807F" TargetMode = "External"/>
	<Relationship Id="rId2945" Type="http://schemas.openxmlformats.org/officeDocument/2006/relationships/hyperlink" Target="consultantplus://offline/ref=F0AC796E259BE3E4B5D7292B580A8F5AD3151481CDF517A1F597AC288B9DC879999B7A83603B73E6DA4EE3FFC2610722C4D1D0775409750A002D995AI807F" TargetMode = "External"/>
	<Relationship Id="rId2946" Type="http://schemas.openxmlformats.org/officeDocument/2006/relationships/hyperlink" Target="consultantplus://offline/ref=F0AC796E259BE3E4B5D7292B580A8F5AD3151481CDF517A1F597AC288B9DC879999B7A83603B73E6DA4EE3FAC1610722C4D1D0775409750A002D995AI807F" TargetMode = "External"/>
	<Relationship Id="rId2947" Type="http://schemas.openxmlformats.org/officeDocument/2006/relationships/hyperlink" Target="consultantplus://offline/ref=F0AC796E259BE3E4B5D7292B580A8F5AD3151481CDF517A1F597AC288B9DC879999B7A83603B73E6DA4EE3FFC2610722C4D1D0775409750A002D995AI807F" TargetMode = "External"/>
	<Relationship Id="rId2948" Type="http://schemas.openxmlformats.org/officeDocument/2006/relationships/hyperlink" Target="consultantplus://offline/ref=F0AC796E259BE3E4B5D7292B580A8F5AD3151481CDF517A1F593AC288B9DC879999B7A83723B2BEADA49FDFBCA74517382I806F" TargetMode = "External"/>
	<Relationship Id="rId2949" Type="http://schemas.openxmlformats.org/officeDocument/2006/relationships/hyperlink" Target="consultantplus://offline/ref=F0AC796E259BE3E4B5D7292B580A8F5AD3151481CDF71DADF591AC288B9DC879999B7A83723B2BEADA49FDFBCA74517382I806F" TargetMode = "External"/>
	<Relationship Id="rId2950" Type="http://schemas.openxmlformats.org/officeDocument/2006/relationships/hyperlink" Target="consultantplus://offline/ref=F0AC796E259BE3E4B5D7292B580A8F5AD3151481CDF41AADFD95AC288B9DC879999B7A83723B2BEADA49FDFBCA74517382I806F" TargetMode = "External"/>
	<Relationship Id="rId2951" Type="http://schemas.openxmlformats.org/officeDocument/2006/relationships/hyperlink" Target="consultantplus://offline/ref=F0AC796E259BE3E4B5D737264E66D251D8164D89CEF714F3A1C5AA7FD4CDCE2CCBDB24DA237860E7D350E1FBC1I608F" TargetMode = "External"/>
	<Relationship Id="rId2952" Type="http://schemas.openxmlformats.org/officeDocument/2006/relationships/hyperlink" Target="consultantplus://offline/ref=F0AC796E259BE3E4B5D7292B580A8F5AD3151481CDF41AADFD94AC288B9DC879999B7A83723B2BEADA49FDFBCA74517382I806F" TargetMode = "External"/>
	<Relationship Id="rId2953" Type="http://schemas.openxmlformats.org/officeDocument/2006/relationships/hyperlink" Target="consultantplus://offline/ref=F0AC796E259BE3E4B5D7292B580A8F5AD3151481CDF51BA0FF97AC288B9DC879999B7A83723B2BEADA49FDFBCA74517382I806F" TargetMode = "External"/>
	<Relationship Id="rId2954" Type="http://schemas.openxmlformats.org/officeDocument/2006/relationships/hyperlink" Target="consultantplus://offline/ref=F0AC796E259BE3E4B5D7292B580A8F5AD3151481CDF21EA7FE92AC288B9DC879999B7A83603B73E6DA4EE3F9C2610722C4D1D0775409750A002D995AI807F" TargetMode = "External"/>
	<Relationship Id="rId2955" Type="http://schemas.openxmlformats.org/officeDocument/2006/relationships/hyperlink" Target="consultantplus://offline/ref=F0AC796E259BE3E4B5D7292B580A8F5AD3151481CDF51BA0FF97AC288B9DC879999B7A83723B2BEADA49FDFBCA74517382I806F" TargetMode = "External"/>
	<Relationship Id="rId2956" Type="http://schemas.openxmlformats.org/officeDocument/2006/relationships/hyperlink" Target="consultantplus://offline/ref=F0AC796E259BE3E4B5D7292B580A8F5AD3151481CDF51BA0FF97AC288B9DC879999B7A83723B2BEADA49FDFBCA74517382I806F" TargetMode = "External"/>
	<Relationship Id="rId2957" Type="http://schemas.openxmlformats.org/officeDocument/2006/relationships/hyperlink" Target="consultantplus://offline/ref=F0AC796E259BE3E4B5D7292B580A8F5AD3151481CDF51BA0FF97AC288B9DC879999B7A83723B2BEADA49FDFBCA74517382I806F" TargetMode = "External"/>
	<Relationship Id="rId2958" Type="http://schemas.openxmlformats.org/officeDocument/2006/relationships/hyperlink" Target="consultantplus://offline/ref=F0AC796E259BE3E4B5D7292B580A8F5AD3151481CDF51BA0FF97AC288B9DC879999B7A83723B2BEADA49FDFBCA74517382I806F" TargetMode = "External"/>
	<Relationship Id="rId2959" Type="http://schemas.openxmlformats.org/officeDocument/2006/relationships/hyperlink" Target="consultantplus://offline/ref=F0AC796E259BE3E4B5D7292B580A8F5AD3151481CDF51BA0FF97AC288B9DC879999B7A83723B2BEADA49FDFBCA74517382I806F" TargetMode = "External"/>
	<Relationship Id="rId2960" Type="http://schemas.openxmlformats.org/officeDocument/2006/relationships/hyperlink" Target="consultantplus://offline/ref=F0AC796E259BE3E4B5D7292B580A8F5AD3151481CDF51BA0FF97AC288B9DC879999B7A83723B2BEADA49FDFBCA74517382I806F" TargetMode = "External"/>
	<Relationship Id="rId2961" Type="http://schemas.openxmlformats.org/officeDocument/2006/relationships/hyperlink" Target="consultantplus://offline/ref=F0AC796E259BE3E4B5D7292B580A8F5AD3151481CDF017A0FA94AC288B9DC879999B7A83723B2BEADA49FDFBCA74517382I806F" TargetMode = "External"/>
	<Relationship Id="rId2962" Type="http://schemas.openxmlformats.org/officeDocument/2006/relationships/hyperlink" Target="consultantplus://offline/ref=F0AC796E259BE3E4B5D7292B580A8F5AD3151481CDF21EA7FE92AC288B9DC879999B7A83603B73E6DA4EE3F2C6610722C4D1D0775409750A002D995AI807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26.06.2007 N 143
(ред. от 23.08.2022)
"Об утверждении Правил землепользования и застройки города Перми"</dc:title>
  <dcterms:created xsi:type="dcterms:W3CDTF">2022-09-07T05:52:04Z</dcterms:created>
</cp:coreProperties>
</file>