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45" w:rsidRDefault="003A52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5245" w:rsidRDefault="003A5245">
      <w:pPr>
        <w:pStyle w:val="ConsPlusNormal"/>
        <w:jc w:val="both"/>
        <w:outlineLvl w:val="0"/>
      </w:pPr>
    </w:p>
    <w:p w:rsidR="003A5245" w:rsidRDefault="003A52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5245" w:rsidRDefault="003A5245">
      <w:pPr>
        <w:pStyle w:val="ConsPlusTitle"/>
        <w:jc w:val="center"/>
      </w:pPr>
    </w:p>
    <w:p w:rsidR="003A5245" w:rsidRDefault="003A5245">
      <w:pPr>
        <w:pStyle w:val="ConsPlusTitle"/>
        <w:jc w:val="center"/>
      </w:pPr>
      <w:r>
        <w:t>ПОСТАНОВЛЕНИЕ</w:t>
      </w:r>
    </w:p>
    <w:p w:rsidR="003A5245" w:rsidRDefault="003A5245">
      <w:pPr>
        <w:pStyle w:val="ConsPlusTitle"/>
        <w:jc w:val="center"/>
      </w:pPr>
      <w:r>
        <w:t>от 21 августа 2010 г. N 645</w:t>
      </w:r>
    </w:p>
    <w:p w:rsidR="003A5245" w:rsidRDefault="003A5245">
      <w:pPr>
        <w:pStyle w:val="ConsPlusTitle"/>
        <w:jc w:val="center"/>
      </w:pPr>
    </w:p>
    <w:p w:rsidR="003A5245" w:rsidRDefault="003A5245">
      <w:pPr>
        <w:pStyle w:val="ConsPlusTitle"/>
        <w:jc w:val="center"/>
      </w:pPr>
      <w:r>
        <w:t>ОБ ИМУЩЕСТВЕННОЙ ПОДДЕРЖКЕ СУБЪЕКТОВ</w:t>
      </w:r>
    </w:p>
    <w:p w:rsidR="003A5245" w:rsidRDefault="003A5245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3A5245" w:rsidRDefault="003A5245">
      <w:pPr>
        <w:pStyle w:val="ConsPlusTitle"/>
        <w:jc w:val="center"/>
      </w:pPr>
      <w:r>
        <w:t>ФЕДЕРАЛЬНОГО ИМУЩЕСТВА</w:t>
      </w:r>
    </w:p>
    <w:p w:rsidR="003A5245" w:rsidRDefault="003A5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5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5245" w:rsidRDefault="003A5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5245" w:rsidRDefault="003A52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5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5245" w:rsidRDefault="003A5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6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5245" w:rsidRDefault="003A5245">
      <w:pPr>
        <w:pStyle w:val="ConsPlusNormal"/>
        <w:jc w:val="center"/>
      </w:pPr>
    </w:p>
    <w:p w:rsidR="003A5245" w:rsidRDefault="003A524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A5245" w:rsidRDefault="003A5245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7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5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5245" w:rsidRDefault="003A524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5245" w:rsidRDefault="003A5245">
            <w:pPr>
              <w:pStyle w:val="ConsPlusNormal"/>
              <w:jc w:val="both"/>
            </w:pPr>
            <w:r>
              <w:rPr>
                <w:color w:val="392C69"/>
              </w:rPr>
              <w:t xml:space="preserve">О возможности отсрочки арендной платы в 2020 году  по договорам, заключенным в соответствии с данным документом,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19.03.2020 N 670-р.</w:t>
            </w:r>
          </w:p>
        </w:tc>
      </w:tr>
    </w:tbl>
    <w:p w:rsidR="003A5245" w:rsidRDefault="003A5245">
      <w:pPr>
        <w:pStyle w:val="ConsPlusNormal"/>
        <w:spacing w:before="28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3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3A5245" w:rsidRDefault="003A5245">
      <w:pPr>
        <w:pStyle w:val="ConsPlusNormal"/>
        <w:jc w:val="both"/>
      </w:pPr>
      <w:r>
        <w:t xml:space="preserve">(в ред. Постановлений Правительства РФ от 01.12.2016 </w:t>
      </w:r>
      <w:hyperlink r:id="rId14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5" w:history="1">
        <w:r>
          <w:rPr>
            <w:color w:val="0000FF"/>
          </w:rPr>
          <w:t>N 623</w:t>
        </w:r>
      </w:hyperlink>
      <w:r>
        <w:t>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</w:t>
      </w:r>
      <w:r>
        <w:lastRenderedPageBreak/>
        <w:t xml:space="preserve">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6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>ии 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A5245" w:rsidRDefault="003A52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A5245" w:rsidRDefault="003A5245">
      <w:pPr>
        <w:pStyle w:val="ConsPlusNormal"/>
        <w:jc w:val="both"/>
      </w:pPr>
      <w:r>
        <w:t xml:space="preserve">(п. 3(1)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4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A5245" w:rsidRDefault="003A5245">
      <w:pPr>
        <w:pStyle w:val="ConsPlusNormal"/>
        <w:jc w:val="both"/>
      </w:pPr>
      <w:r>
        <w:t xml:space="preserve">(пп. "а"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8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3A5245" w:rsidRDefault="003A5245">
      <w:pPr>
        <w:pStyle w:val="ConsPlusNormal"/>
        <w:jc w:val="both"/>
      </w:pPr>
      <w:r>
        <w:lastRenderedPageBreak/>
        <w:t>(пп. "</w:t>
      </w:r>
      <w:proofErr w:type="gramStart"/>
      <w:r>
        <w:t>в</w:t>
      </w:r>
      <w:proofErr w:type="gramEnd"/>
      <w:r>
        <w:t xml:space="preserve">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</w:t>
      </w:r>
      <w:proofErr w:type="gramStart"/>
      <w:r>
        <w:t xml:space="preserve">указанных в </w:t>
      </w:r>
      <w:hyperlink r:id="rId31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2" w:history="1">
        <w:r>
          <w:rPr>
            <w:color w:val="0000FF"/>
          </w:rPr>
          <w:t>8</w:t>
        </w:r>
      </w:hyperlink>
      <w:r>
        <w:t xml:space="preserve"> и </w:t>
      </w:r>
      <w:hyperlink r:id="rId33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  <w:proofErr w:type="gramEnd"/>
    </w:p>
    <w:p w:rsidR="003A5245" w:rsidRDefault="003A5245">
      <w:pPr>
        <w:pStyle w:val="ConsPlusNormal"/>
        <w:jc w:val="both"/>
      </w:pPr>
      <w:r>
        <w:t xml:space="preserve">(пп. "г"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5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3A5245" w:rsidRDefault="003A5245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>
        <w:t>опубликования</w:t>
      </w:r>
      <w:proofErr w:type="gramEnd"/>
      <w:r>
        <w:t xml:space="preserve"> указанных в </w:t>
      </w:r>
      <w:hyperlink r:id="rId3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3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3A5245" w:rsidRDefault="003A52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3A5245" w:rsidRDefault="003A5245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jc w:val="right"/>
      </w:pPr>
      <w:r>
        <w:t>Председатель Правительства</w:t>
      </w:r>
    </w:p>
    <w:p w:rsidR="003A5245" w:rsidRDefault="003A5245">
      <w:pPr>
        <w:pStyle w:val="ConsPlusNormal"/>
        <w:jc w:val="right"/>
      </w:pPr>
      <w:r>
        <w:t>Российской Федерации</w:t>
      </w:r>
    </w:p>
    <w:p w:rsidR="003A5245" w:rsidRDefault="003A5245">
      <w:pPr>
        <w:pStyle w:val="ConsPlusNormal"/>
        <w:jc w:val="right"/>
      </w:pPr>
      <w:r>
        <w:t>В.ПУТИН</w:t>
      </w:r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jc w:val="right"/>
        <w:outlineLvl w:val="0"/>
      </w:pPr>
      <w:r>
        <w:lastRenderedPageBreak/>
        <w:t>Утверждены</w:t>
      </w:r>
    </w:p>
    <w:p w:rsidR="003A5245" w:rsidRDefault="003A5245">
      <w:pPr>
        <w:pStyle w:val="ConsPlusNormal"/>
        <w:jc w:val="right"/>
      </w:pPr>
      <w:r>
        <w:t>постановлением Правительства</w:t>
      </w:r>
    </w:p>
    <w:p w:rsidR="003A5245" w:rsidRDefault="003A5245">
      <w:pPr>
        <w:pStyle w:val="ConsPlusNormal"/>
        <w:jc w:val="right"/>
      </w:pPr>
      <w:r>
        <w:t>Российской Федерации</w:t>
      </w:r>
    </w:p>
    <w:p w:rsidR="003A5245" w:rsidRDefault="003A5245">
      <w:pPr>
        <w:pStyle w:val="ConsPlusNormal"/>
        <w:jc w:val="right"/>
      </w:pPr>
      <w:r>
        <w:t>от 21 августа 2010 г. N 645</w:t>
      </w:r>
    </w:p>
    <w:p w:rsidR="003A5245" w:rsidRDefault="003A5245">
      <w:pPr>
        <w:pStyle w:val="ConsPlusNormal"/>
        <w:jc w:val="both"/>
      </w:pPr>
    </w:p>
    <w:p w:rsidR="003A5245" w:rsidRDefault="003A5245">
      <w:pPr>
        <w:pStyle w:val="ConsPlusTitle"/>
        <w:jc w:val="center"/>
      </w:pPr>
      <w:bookmarkStart w:id="1" w:name="P63"/>
      <w:bookmarkEnd w:id="1"/>
      <w:r>
        <w:t>ПРАВИЛА</w:t>
      </w:r>
    </w:p>
    <w:p w:rsidR="003A5245" w:rsidRDefault="003A5245">
      <w:pPr>
        <w:pStyle w:val="ConsPlusTitle"/>
        <w:jc w:val="center"/>
      </w:pPr>
      <w:r>
        <w:t>ФОРМИРОВАНИЯ, ВЕДЕНИЯ И ОБЯЗАТЕЛЬНОГО ОПУБЛИКОВАНИЯ</w:t>
      </w:r>
    </w:p>
    <w:p w:rsidR="003A5245" w:rsidRDefault="003A5245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3A5245" w:rsidRDefault="003A5245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3A5245" w:rsidRDefault="003A5245">
      <w:pPr>
        <w:pStyle w:val="ConsPlusTitle"/>
        <w:jc w:val="center"/>
      </w:pPr>
      <w:r>
        <w:t>ОПЕРАТИВНОГО УПРАВЛЕНИЯ, А ТАКЖЕ ИМУЩЕСТВЕННЫХ ПРАВ</w:t>
      </w:r>
    </w:p>
    <w:p w:rsidR="003A5245" w:rsidRDefault="003A5245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3A5245" w:rsidRDefault="003A5245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3A5245" w:rsidRDefault="003A5245">
      <w:pPr>
        <w:pStyle w:val="ConsPlusTitle"/>
        <w:jc w:val="center"/>
      </w:pPr>
      <w:r>
        <w:t>ЗАКОНА "О РАЗВИТИИ МАЛОГО И СРЕДНЕГО</w:t>
      </w:r>
    </w:p>
    <w:p w:rsidR="003A5245" w:rsidRDefault="003A5245">
      <w:pPr>
        <w:pStyle w:val="ConsPlusTitle"/>
        <w:jc w:val="center"/>
      </w:pPr>
      <w:r>
        <w:t>ПРЕДПРИНИМАТЕЛЬСТВА В РОССИЙСКОЙ ФЕДЕРАЦИИ"</w:t>
      </w:r>
    </w:p>
    <w:p w:rsidR="003A5245" w:rsidRDefault="003A5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5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5245" w:rsidRDefault="003A5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5245" w:rsidRDefault="003A5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3A5245" w:rsidRDefault="003A524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3A5245" w:rsidRDefault="003A5245">
      <w:pPr>
        <w:pStyle w:val="ConsPlusNormal"/>
        <w:jc w:val="both"/>
      </w:pPr>
    </w:p>
    <w:p w:rsidR="003A5245" w:rsidRDefault="003A52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3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>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2. В перечень вносятся сведения о федеральном имуществе, соответствующем следующим критериям: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A5245" w:rsidRDefault="003A5245">
      <w:pPr>
        <w:pStyle w:val="ConsPlusNormal"/>
        <w:jc w:val="both"/>
      </w:pPr>
      <w:r>
        <w:t xml:space="preserve">(пп. "а"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A5245" w:rsidRDefault="003A5245">
      <w:pPr>
        <w:pStyle w:val="ConsPlusNormal"/>
        <w:jc w:val="both"/>
      </w:pPr>
      <w:r>
        <w:t xml:space="preserve">(пп. "б"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A5245" w:rsidRDefault="003A5245">
      <w:pPr>
        <w:pStyle w:val="ConsPlusNormal"/>
        <w:jc w:val="both"/>
      </w:pPr>
      <w:r>
        <w:t xml:space="preserve">(пп. "г"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lastRenderedPageBreak/>
        <w:t xml:space="preserve">е) федеральное имущество не подлежит приватизации в соответствии с прогнозным </w:t>
      </w:r>
      <w:hyperlink r:id="rId49" w:history="1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имущества;</w:t>
      </w:r>
    </w:p>
    <w:p w:rsidR="003A5245" w:rsidRDefault="003A5245">
      <w:pPr>
        <w:pStyle w:val="ConsPlusNormal"/>
        <w:jc w:val="both"/>
      </w:pPr>
      <w:r>
        <w:t xml:space="preserve">(пп. "е"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A5245" w:rsidRDefault="003A5245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2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3" w:history="1">
        <w:r>
          <w:rPr>
            <w:color w:val="0000FF"/>
          </w:rPr>
          <w:t>10</w:t>
        </w:r>
      </w:hyperlink>
      <w:r>
        <w:t xml:space="preserve">, </w:t>
      </w:r>
      <w:hyperlink r:id="rId54" w:history="1">
        <w:r>
          <w:rPr>
            <w:color w:val="0000FF"/>
          </w:rPr>
          <w:t>13</w:t>
        </w:r>
      </w:hyperlink>
      <w:r>
        <w:t xml:space="preserve"> - </w:t>
      </w:r>
      <w:hyperlink r:id="rId55" w:history="1">
        <w:r>
          <w:rPr>
            <w:color w:val="0000FF"/>
          </w:rPr>
          <w:t>15</w:t>
        </w:r>
      </w:hyperlink>
      <w:r>
        <w:t xml:space="preserve">, </w:t>
      </w:r>
      <w:hyperlink r:id="rId56" w:history="1">
        <w:r>
          <w:rPr>
            <w:color w:val="0000FF"/>
          </w:rPr>
          <w:t>18</w:t>
        </w:r>
      </w:hyperlink>
      <w:r>
        <w:t xml:space="preserve"> и </w:t>
      </w:r>
      <w:hyperlink r:id="rId57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A5245" w:rsidRDefault="003A5245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3A5245" w:rsidRDefault="003A5245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3A5245" w:rsidRDefault="003A5245">
      <w:pPr>
        <w:pStyle w:val="ConsPlusNormal"/>
        <w:jc w:val="both"/>
      </w:pPr>
      <w:r>
        <w:t xml:space="preserve">(пп. "л"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</w:t>
      </w:r>
      <w:r>
        <w:lastRenderedPageBreak/>
        <w:t>следующих решений: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7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2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3A5245" w:rsidRDefault="003A5245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3A5245" w:rsidRDefault="003A524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A5245" w:rsidRDefault="003A5245">
      <w:pPr>
        <w:pStyle w:val="ConsPlusNormal"/>
        <w:jc w:val="both"/>
      </w:pPr>
      <w:r>
        <w:t xml:space="preserve">(пп. "б"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3A5245" w:rsidRDefault="003A5245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3A5245" w:rsidRDefault="003A5245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3A5245" w:rsidRDefault="003A5245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8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69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0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 xml:space="preserve"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</w:t>
      </w:r>
      <w:r>
        <w:lastRenderedPageBreak/>
        <w:t>предприятия или учреждения и адрес для направления предложений о заключении договора аренды.</w:t>
      </w:r>
    </w:p>
    <w:p w:rsidR="003A5245" w:rsidRDefault="003A5245">
      <w:pPr>
        <w:pStyle w:val="ConsPlusNormal"/>
        <w:jc w:val="both"/>
      </w:pPr>
      <w:r>
        <w:t xml:space="preserve">(п. 9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3A5245" w:rsidRDefault="003A5245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ind w:firstLine="540"/>
        <w:jc w:val="both"/>
      </w:pPr>
    </w:p>
    <w:p w:rsidR="003A5245" w:rsidRDefault="003A52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71D" w:rsidRDefault="0017371D"/>
    <w:sectPr w:rsidR="0017371D" w:rsidSect="0072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5245"/>
    <w:rsid w:val="00034258"/>
    <w:rsid w:val="00052CAB"/>
    <w:rsid w:val="00054995"/>
    <w:rsid w:val="000E1DCA"/>
    <w:rsid w:val="0017371D"/>
    <w:rsid w:val="002B7A7A"/>
    <w:rsid w:val="00333447"/>
    <w:rsid w:val="003A0A5C"/>
    <w:rsid w:val="003A5245"/>
    <w:rsid w:val="003A6F01"/>
    <w:rsid w:val="003D1166"/>
    <w:rsid w:val="00763574"/>
    <w:rsid w:val="007C3D91"/>
    <w:rsid w:val="008004B9"/>
    <w:rsid w:val="008475A1"/>
    <w:rsid w:val="0099558B"/>
    <w:rsid w:val="00A6179E"/>
    <w:rsid w:val="00AC2918"/>
    <w:rsid w:val="00B038AB"/>
    <w:rsid w:val="00B860CE"/>
    <w:rsid w:val="00B91532"/>
    <w:rsid w:val="00BD2D57"/>
    <w:rsid w:val="00C20941"/>
    <w:rsid w:val="00C41506"/>
    <w:rsid w:val="00C47E7F"/>
    <w:rsid w:val="00C5680C"/>
    <w:rsid w:val="00C7072B"/>
    <w:rsid w:val="00E5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DE84A52C1341484B2553BCEA936FAC4620C20DBAF48D83447DEE79FAF003301E054B6A7CDCDAD377599EF75E32AAD2816C814A24C5BC96E8d6J" TargetMode="External"/><Relationship Id="rId18" Type="http://schemas.openxmlformats.org/officeDocument/2006/relationships/hyperlink" Target="consultantplus://offline/ref=35DE84A52C1341484B2553BCEA936FAC4626CE0FBDF48D83447DEE79FAF003301E054B6A7CDCD9D674599EF75E32AAD2816C814A24C5BC96E8d6J" TargetMode="External"/><Relationship Id="rId26" Type="http://schemas.openxmlformats.org/officeDocument/2006/relationships/hyperlink" Target="consultantplus://offline/ref=35DE84A52C1341484B2553BCEA936FAC4626CE0FBDF48D83447DEE79FAF003301E054B6A7CDCD9D678599EF75E32AAD2816C814A24C5BC96E8d6J" TargetMode="External"/><Relationship Id="rId39" Type="http://schemas.openxmlformats.org/officeDocument/2006/relationships/hyperlink" Target="consultantplus://offline/ref=35DE84A52C1341484B2553BCEA936FAC4624CA0ABAF58D83447DEE79FAF003301E054B6A7CDCD8D470599EF75E32AAD2816C814A24C5BC96E8d6J" TargetMode="External"/><Relationship Id="rId21" Type="http://schemas.openxmlformats.org/officeDocument/2006/relationships/hyperlink" Target="consultantplus://offline/ref=35DE84A52C1341484B2553BCEA936FAC4620C30CBEF28D83447DEE79FAF003300C0513667CDEC7D7774CC8A618E6d7J" TargetMode="External"/><Relationship Id="rId34" Type="http://schemas.openxmlformats.org/officeDocument/2006/relationships/hyperlink" Target="consultantplus://offline/ref=35DE84A52C1341484B2553BCEA936FAC4626CE0FBDF48D83447DEE79FAF003301E054B6A7CDCD9D575599EF75E32AAD2816C814A24C5BC96E8d6J" TargetMode="External"/><Relationship Id="rId42" Type="http://schemas.openxmlformats.org/officeDocument/2006/relationships/hyperlink" Target="consultantplus://offline/ref=35DE84A52C1341484B2553BCEA936FAC4626CE0FBDF48D83447DEE79FAF003301E054B6A7CDCD9D579599EF75E32AAD2816C814A24C5BC96E8d6J" TargetMode="External"/><Relationship Id="rId47" Type="http://schemas.openxmlformats.org/officeDocument/2006/relationships/hyperlink" Target="consultantplus://offline/ref=35DE84A52C1341484B2553BCEA936FAC4626CE0FBDF48D83447DEE79FAF003301E054B6A7CDCD9D477599EF75E32AAD2816C814A24C5BC96E8d6J" TargetMode="External"/><Relationship Id="rId50" Type="http://schemas.openxmlformats.org/officeDocument/2006/relationships/hyperlink" Target="consultantplus://offline/ref=35DE84A52C1341484B2553BCEA936FAC4626CE0FBDF48D83447DEE79FAF003301E054B6A7CDCD9D478599EF75E32AAD2816C814A24C5BC96E8d6J" TargetMode="External"/><Relationship Id="rId55" Type="http://schemas.openxmlformats.org/officeDocument/2006/relationships/hyperlink" Target="consultantplus://offline/ref=35DE84A52C1341484B2553BCEA936FAC4620C30CBEF28D83447DEE79FAF003301E054B6D7FD9D28320169FAB1A65B9D2856C834C38ECd7J" TargetMode="External"/><Relationship Id="rId63" Type="http://schemas.openxmlformats.org/officeDocument/2006/relationships/hyperlink" Target="consultantplus://offline/ref=35DE84A52C1341484B2553BCEA936FAC4626CE0FBDF48D83447DEE79FAF003301E054B6A7CDCD9D270599EF75E32AAD2816C814A24C5BC96E8d6J" TargetMode="External"/><Relationship Id="rId68" Type="http://schemas.openxmlformats.org/officeDocument/2006/relationships/hyperlink" Target="consultantplus://offline/ref=35DE84A52C1341484B2553BCEA936FAC4724C90FB9F18D83447DEE79FAF003301E054B6A7CDCD8D478599EF75E32AAD2816C814A24C5BC96E8d6J" TargetMode="External"/><Relationship Id="rId7" Type="http://schemas.openxmlformats.org/officeDocument/2006/relationships/hyperlink" Target="consultantplus://offline/ref=35DE84A52C1341484B2553BCEA936FAC4621C80CBEFC8D83447DEE79FAF003301E054B6A7CDCD9D674599EF75E32AAD2816C814A24C5BC96E8d6J" TargetMode="External"/><Relationship Id="rId71" Type="http://schemas.openxmlformats.org/officeDocument/2006/relationships/hyperlink" Target="consultantplus://offline/ref=35DE84A52C1341484B2553BCEA936FAC4626CE0FBDF48D83447DEE79FAF003301E054B6A7CDCD9D277599EF75E32AAD2816C814A24C5BC96E8d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DE84A52C1341484B2553BCEA936FAC4621C80CBEFC8D83447DEE79FAF003301E054B6A7CDCD9D674599EF75E32AAD2816C814A24C5BC96E8d6J" TargetMode="External"/><Relationship Id="rId29" Type="http://schemas.openxmlformats.org/officeDocument/2006/relationships/hyperlink" Target="consultantplus://offline/ref=35DE84A52C1341484B2553BCEA936FAC4626CE0FBDF48D83447DEE79FAF003301E054B6A7CDCD9D573599EF75E32AAD2816C814A24C5BC96E8d6J" TargetMode="External"/><Relationship Id="rId11" Type="http://schemas.openxmlformats.org/officeDocument/2006/relationships/hyperlink" Target="consultantplus://offline/ref=35DE84A52C1341484B2553BCEA936FAC4626CE0FBDF48D83447DEE79FAF003301E054B6A7CDCD9D673599EF75E32AAD2816C814A24C5BC96E8d6J" TargetMode="External"/><Relationship Id="rId24" Type="http://schemas.openxmlformats.org/officeDocument/2006/relationships/hyperlink" Target="consultantplus://offline/ref=35DE84A52C1341484B2553BCEA936FAC4621C80CBEFC8D83447DEE79FAF003301E054B6A7CDCD9D674599EF75E32AAD2816C814A24C5BC96E8d6J" TargetMode="External"/><Relationship Id="rId32" Type="http://schemas.openxmlformats.org/officeDocument/2006/relationships/hyperlink" Target="consultantplus://offline/ref=35DE84A52C1341484B2553BCEA936FAC4620C30CBEF28D83447DEE79FAF003301E054B6F78DFD28320169FAB1A65B9D2856C834C38ECd7J" TargetMode="External"/><Relationship Id="rId37" Type="http://schemas.openxmlformats.org/officeDocument/2006/relationships/hyperlink" Target="consultantplus://offline/ref=35DE84A52C1341484B2553BCEA936FAC4620C20DBAF48D83447DEE79FAF003301E054B6A7CDCDAD377599EF75E32AAD2816C814A24C5BC96E8d6J" TargetMode="External"/><Relationship Id="rId40" Type="http://schemas.openxmlformats.org/officeDocument/2006/relationships/hyperlink" Target="consultantplus://offline/ref=35DE84A52C1341484B2553BCEA936FAC4626CE0FBDF48D83447DEE79FAF003301E054B6A7CDCD9D577599EF75E32AAD2816C814A24C5BC96E8d6J" TargetMode="External"/><Relationship Id="rId45" Type="http://schemas.openxmlformats.org/officeDocument/2006/relationships/hyperlink" Target="consultantplus://offline/ref=35DE84A52C1341484B2553BCEA936FAC4626CE0FBDF48D83447DEE79FAF003301E054B6A7CDCD9D471599EF75E32AAD2816C814A24C5BC96E8d6J" TargetMode="External"/><Relationship Id="rId53" Type="http://schemas.openxmlformats.org/officeDocument/2006/relationships/hyperlink" Target="consultantplus://offline/ref=35DE84A52C1341484B2553BCEA936FAC4620C30CBEF28D83447DEE79FAF003301E054B6D7FDCD28320169FAB1A65B9D2856C834C38ECd7J" TargetMode="External"/><Relationship Id="rId58" Type="http://schemas.openxmlformats.org/officeDocument/2006/relationships/hyperlink" Target="consultantplus://offline/ref=35DE84A52C1341484B2553BCEA936FAC4626CE0FBDF48D83447DEE79FAF003301E054B6A7CDCD9D372599EF75E32AAD2816C814A24C5BC96E8d6J" TargetMode="External"/><Relationship Id="rId66" Type="http://schemas.openxmlformats.org/officeDocument/2006/relationships/hyperlink" Target="consultantplus://offline/ref=35DE84A52C1341484B2553BCEA936FAC4626CE0FBDF48D83447DEE79FAF003301E054B6A7CDCD9D273599EF75E32AAD2816C814A24C5BC96E8d6J" TargetMode="External"/><Relationship Id="rId5" Type="http://schemas.openxmlformats.org/officeDocument/2006/relationships/hyperlink" Target="consultantplus://offline/ref=35DE84A52C1341484B2553BCEA936FAC4724C30DB9F68D83447DEE79FAF003301E054B6A7CDCD9D774599EF75E32AAD2816C814A24C5BC96E8d6J" TargetMode="External"/><Relationship Id="rId15" Type="http://schemas.openxmlformats.org/officeDocument/2006/relationships/hyperlink" Target="consultantplus://offline/ref=35DE84A52C1341484B2553BCEA936FAC4626CE0FBDF48D83447DEE79FAF003301E054B6A7CDCD9D675599EF75E32AAD2816C814A24C5BC96E8d6J" TargetMode="External"/><Relationship Id="rId23" Type="http://schemas.openxmlformats.org/officeDocument/2006/relationships/hyperlink" Target="consultantplus://offline/ref=35DE84A52C1341484B2553BCEA936FAC4724C30DB9F68D83447DEE79FAF003301E054B6A7CDCD9D678599EF75E32AAD2816C814A24C5BC96E8d6J" TargetMode="External"/><Relationship Id="rId28" Type="http://schemas.openxmlformats.org/officeDocument/2006/relationships/hyperlink" Target="consultantplus://offline/ref=35DE84A52C1341484B2553BCEA936FAC4620CD0FBCFC8D83447DEE79FAF003301E054B6A7BD78D863507C7A61879A7D49D70814EE3dAJ" TargetMode="External"/><Relationship Id="rId36" Type="http://schemas.openxmlformats.org/officeDocument/2006/relationships/hyperlink" Target="consultantplus://offline/ref=35DE84A52C1341484B2553BCEA936FAC4626CE0FBDF48D83447DEE79FAF003301E054B6A7CDCD9D574599EF75E32AAD2816C814A24C5BC96E8d6J" TargetMode="External"/><Relationship Id="rId49" Type="http://schemas.openxmlformats.org/officeDocument/2006/relationships/hyperlink" Target="consultantplus://offline/ref=35DE84A52C1341484B2553BCEA936FAC4621C908BEF48D83447DEE79FAF003301E054B6A7CDCD9D779599EF75E32AAD2816C814A24C5BC96E8d6J" TargetMode="External"/><Relationship Id="rId57" Type="http://schemas.openxmlformats.org/officeDocument/2006/relationships/hyperlink" Target="consultantplus://offline/ref=35DE84A52C1341484B2553BCEA936FAC4620C30CBEF28D83447DEE79FAF003301E054B6D7FD5D28320169FAB1A65B9D2856C834C38ECd7J" TargetMode="External"/><Relationship Id="rId61" Type="http://schemas.openxmlformats.org/officeDocument/2006/relationships/hyperlink" Target="consultantplus://offline/ref=35DE84A52C1341484B2553BCEA936FAC4626CE0FBDF48D83447DEE79FAF003301E054B6A7CDCD9D376599EF75E32AAD2816C814A24C5BC96E8d6J" TargetMode="External"/><Relationship Id="rId10" Type="http://schemas.openxmlformats.org/officeDocument/2006/relationships/hyperlink" Target="consultantplus://offline/ref=35DE84A52C1341484B2553BCEA936FAC4621C80CBFFD8D83447DEE79FAF003301E054B6A7CDCD9D777599EF75E32AAD2816C814A24C5BC96E8d6J" TargetMode="External"/><Relationship Id="rId19" Type="http://schemas.openxmlformats.org/officeDocument/2006/relationships/hyperlink" Target="consultantplus://offline/ref=35DE84A52C1341484B2553BCEA936FAC4621C80CBEFC8D83447DEE79FAF003301E054B6A7CDCD9D674599EF75E32AAD2816C814A24C5BC96E8d6J" TargetMode="External"/><Relationship Id="rId31" Type="http://schemas.openxmlformats.org/officeDocument/2006/relationships/hyperlink" Target="consultantplus://offline/ref=35DE84A52C1341484B2553BCEA936FAC4620C30CBEF28D83447DEE79FAF003301E054B6F78DDD28320169FAB1A65B9D2856C834C38ECd7J" TargetMode="External"/><Relationship Id="rId44" Type="http://schemas.openxmlformats.org/officeDocument/2006/relationships/hyperlink" Target="consultantplus://offline/ref=35DE84A52C1341484B2553BCEA936FAC4620C20DBAF48D83447DEE79FAF003301E054B6A7CDCDAD377599EF75E32AAD2816C814A24C5BC96E8d6J" TargetMode="External"/><Relationship Id="rId52" Type="http://schemas.openxmlformats.org/officeDocument/2006/relationships/hyperlink" Target="consultantplus://offline/ref=35DE84A52C1341484B2553BCEA936FAC4620C30CBEF28D83447DEE79FAF003301E054B6A7ADCD8DC25038EF31767A5CC83749F4E3AC5EBdCJ" TargetMode="External"/><Relationship Id="rId60" Type="http://schemas.openxmlformats.org/officeDocument/2006/relationships/hyperlink" Target="consultantplus://offline/ref=35DE84A52C1341484B2553BCEA936FAC4626CE0FBDF48D83447DEE79FAF003301E054B6A7CDCD9D374599EF75E32AAD2816C814A24C5BC96E8d6J" TargetMode="External"/><Relationship Id="rId65" Type="http://schemas.openxmlformats.org/officeDocument/2006/relationships/hyperlink" Target="consultantplus://offline/ref=35DE84A52C1341484B2553BCEA936FAC4620C30CBEF28D83447DEE79FAF003300C0513667CDEC7D7774CC8A618E6d7J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DE84A52C1341484B2553BCEA936FAC4626CE0FBDF48D83447DEE79FAF003301E054B6A7CDCD9D670599EF75E32AAD2816C814A24C5BC96E8d6J" TargetMode="External"/><Relationship Id="rId14" Type="http://schemas.openxmlformats.org/officeDocument/2006/relationships/hyperlink" Target="consultantplus://offline/ref=35DE84A52C1341484B2553BCEA936FAC4724C30DB9F68D83447DEE79FAF003301E054B6A7CDCD9D672599EF75E32AAD2816C814A24C5BC96E8d6J" TargetMode="External"/><Relationship Id="rId22" Type="http://schemas.openxmlformats.org/officeDocument/2006/relationships/hyperlink" Target="consultantplus://offline/ref=35DE84A52C1341484B2553BCEA936FAC4626CE0FBDF48D83447DEE79FAF003301E054B6A7CDCD9D676599EF75E32AAD2816C814A24C5BC96E8d6J" TargetMode="External"/><Relationship Id="rId27" Type="http://schemas.openxmlformats.org/officeDocument/2006/relationships/hyperlink" Target="consultantplus://offline/ref=35DE84A52C1341484B2553BCEA936FAC4626CE0FBDF48D83447DEE79FAF003301E054B6A7CDCD9D570599EF75E32AAD2816C814A24C5BC96E8d6J" TargetMode="External"/><Relationship Id="rId30" Type="http://schemas.openxmlformats.org/officeDocument/2006/relationships/hyperlink" Target="consultantplus://offline/ref=35DE84A52C1341484B2553BCEA936FAC4624CA0ABAF58D83447DEE79FAF003300C0513667CDEC7D7774CC8A618E6d7J" TargetMode="External"/><Relationship Id="rId35" Type="http://schemas.openxmlformats.org/officeDocument/2006/relationships/hyperlink" Target="consultantplus://offline/ref=35DE84A52C1341484B2553BCEA936FAC4621CA0EB8F58D83447DEE79FAF003301E054B687BDDD28320169FAB1A65B9D2856C834C38ECd7J" TargetMode="External"/><Relationship Id="rId43" Type="http://schemas.openxmlformats.org/officeDocument/2006/relationships/hyperlink" Target="consultantplus://offline/ref=35DE84A52C1341484B2553BCEA936FAC4621C80CBEFC8D83447DEE79FAF003301E054B6A7CDCD9D674599EF75E32AAD2816C814A24C5BC96E8d6J" TargetMode="External"/><Relationship Id="rId48" Type="http://schemas.openxmlformats.org/officeDocument/2006/relationships/hyperlink" Target="consultantplus://offline/ref=35DE84A52C1341484B2553BCEA936FAC4626CE0FBDF48D83447DEE79FAF003301E054B6A7CDCD9D476599EF75E32AAD2816C814A24C5BC96E8d6J" TargetMode="External"/><Relationship Id="rId56" Type="http://schemas.openxmlformats.org/officeDocument/2006/relationships/hyperlink" Target="consultantplus://offline/ref=35DE84A52C1341484B2553BCEA936FAC4620C30CBEF28D83447DEE79FAF003301E054B6D7FD4D28320169FAB1A65B9D2856C834C38ECd7J" TargetMode="External"/><Relationship Id="rId64" Type="http://schemas.openxmlformats.org/officeDocument/2006/relationships/hyperlink" Target="consultantplus://offline/ref=35DE84A52C1341484B2553BCEA936FAC4621CA0EB8F58D83447DEE79FAF003300C0513667CDEC7D7774CC8A618E6d7J" TargetMode="External"/><Relationship Id="rId69" Type="http://schemas.openxmlformats.org/officeDocument/2006/relationships/hyperlink" Target="consultantplus://offline/ref=35DE84A52C1341484B2553BCEA936FAC4724C90FB9F18D83447DEE79FAF003301E054B6A7CDCD9D579599EF75E32AAD2816C814A24C5BC96E8d6J" TargetMode="External"/><Relationship Id="rId8" Type="http://schemas.openxmlformats.org/officeDocument/2006/relationships/hyperlink" Target="consultantplus://offline/ref=35DE84A52C1341484B2553BCEA936FAC4620C20DBAF48D83447DEE79FAF003301E054B6A7CDCDAD377599EF75E32AAD2816C814A24C5BC96E8d6J" TargetMode="External"/><Relationship Id="rId51" Type="http://schemas.openxmlformats.org/officeDocument/2006/relationships/hyperlink" Target="consultantplus://offline/ref=35DE84A52C1341484B2553BCEA936FAC4626CE0FBDF48D83447DEE79FAF003301E054B6A7CDCD9D370599EF75E32AAD2816C814A24C5BC96E8d6J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5DE84A52C1341484B2553BCEA936FAC4724C30DB9F68D83447DEE79FAF003301E054B6A7CDCD9D778599EF75E32AAD2816C814A24C5BC96E8d6J" TargetMode="External"/><Relationship Id="rId17" Type="http://schemas.openxmlformats.org/officeDocument/2006/relationships/hyperlink" Target="consultantplus://offline/ref=35DE84A52C1341484B2553BCEA936FAC4620C30CBEF28D83447DEE79FAF003300C0513667CDEC7D7774CC8A618E6d7J" TargetMode="External"/><Relationship Id="rId25" Type="http://schemas.openxmlformats.org/officeDocument/2006/relationships/hyperlink" Target="consultantplus://offline/ref=35DE84A52C1341484B2553BCEA936FAC4620C30CBEF28D83447DEE79FAF003300C0513667CDEC7D7774CC8A618E6d7J" TargetMode="External"/><Relationship Id="rId33" Type="http://schemas.openxmlformats.org/officeDocument/2006/relationships/hyperlink" Target="consultantplus://offline/ref=35DE84A52C1341484B2553BCEA936FAC4620C30CBEF28D83447DEE79FAF003301E054B6A79D4D9DC25038EF31767A5CC83749F4E3AC5EBdCJ" TargetMode="External"/><Relationship Id="rId38" Type="http://schemas.openxmlformats.org/officeDocument/2006/relationships/hyperlink" Target="consultantplus://offline/ref=35DE84A52C1341484B2553BCEA936FAC4724C30DB9F68D83447DEE79FAF003301E054B6A7CDCD9D573599EF75E32AAD2816C814A24C5BC96E8d6J" TargetMode="External"/><Relationship Id="rId46" Type="http://schemas.openxmlformats.org/officeDocument/2006/relationships/hyperlink" Target="consultantplus://offline/ref=35DE84A52C1341484B2553BCEA936FAC4626CE0FBDF48D83447DEE79FAF003301E054B6A7CDCD9D475599EF75E32AAD2816C814A24C5BC96E8d6J" TargetMode="External"/><Relationship Id="rId59" Type="http://schemas.openxmlformats.org/officeDocument/2006/relationships/hyperlink" Target="consultantplus://offline/ref=35DE84A52C1341484B2553BCEA936FAC4626CE0FBDF48D83447DEE79FAF003301E054B6A7CDCD9D375599EF75E32AAD2816C814A24C5BC96E8d6J" TargetMode="External"/><Relationship Id="rId67" Type="http://schemas.openxmlformats.org/officeDocument/2006/relationships/hyperlink" Target="consultantplus://offline/ref=35DE84A52C1341484B2553BCEA936FAC4626CE0FBDF48D83447DEE79FAF003301E054B6A7CDCD9D275599EF75E32AAD2816C814A24C5BC96E8d6J" TargetMode="External"/><Relationship Id="rId20" Type="http://schemas.openxmlformats.org/officeDocument/2006/relationships/hyperlink" Target="consultantplus://offline/ref=35DE84A52C1341484B2553BCEA936FAC4621CA0EB8F58D83447DEE79FAF003300C0513667CDEC7D7774CC8A618E6d7J" TargetMode="External"/><Relationship Id="rId41" Type="http://schemas.openxmlformats.org/officeDocument/2006/relationships/hyperlink" Target="consultantplus://offline/ref=35DE84A52C1341484B2553BCEA936FAC4724C30DB9F68D83447DEE79FAF003301E054B6A7CDCD9D575599EF75E32AAD2816C814A24C5BC96E8d6J" TargetMode="External"/><Relationship Id="rId54" Type="http://schemas.openxmlformats.org/officeDocument/2006/relationships/hyperlink" Target="consultantplus://offline/ref=35DE84A52C1341484B2553BCEA936FAC4620C30CBEF28D83447DEE79FAF003301E054B6D7FDFD28320169FAB1A65B9D2856C834C38ECd7J" TargetMode="External"/><Relationship Id="rId62" Type="http://schemas.openxmlformats.org/officeDocument/2006/relationships/hyperlink" Target="consultantplus://offline/ref=35DE84A52C1341484B2553BCEA936FAC4626CE0FBDF48D83447DEE79FAF003301E054B6A7CDCD9D379599EF75E32AAD2816C814A24C5BC96E8d6J" TargetMode="External"/><Relationship Id="rId70" Type="http://schemas.openxmlformats.org/officeDocument/2006/relationships/hyperlink" Target="consultantplus://offline/ref=35DE84A52C1341484B2553BCEA936FAC4620C20DBAF48D83447DEE79FAF003301E054B6A7CDCDAD376599EF75E32AAD2816C814A24C5BC96E8d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E84A52C1341484B2553BCEA936FAC4626CE0FBDF48D83447DEE79FAF003301E054B6A7CDCD9D774599EF75E32AAD2816C814A24C5BC96E8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4530</Words>
  <Characters>25826</Characters>
  <Application>Microsoft Office Word</Application>
  <DocSecurity>0</DocSecurity>
  <Lines>215</Lines>
  <Paragraphs>60</Paragraphs>
  <ScaleCrop>false</ScaleCrop>
  <Company/>
  <LinksUpToDate>false</LinksUpToDate>
  <CharactersWithSpaces>30296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Тюфякина</dc:creator>
  <cp:lastModifiedBy>Тюфякина</cp:lastModifiedBy>
  <cp:revision>1</cp:revision>
  <dcterms:created xsi:type="dcterms:W3CDTF">2020-06-02T09:29:00Z</dcterms:created>
  <dcterms:modified xsi:type="dcterms:W3CDTF">2020-06-02T09:31:00Z</dcterms:modified>
</cp:coreProperties>
</file>