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01.12.2021 N 1092</w:t>
              <w:br/>
              <w:t xml:space="preserve">(ред. от 30.06.2022)</w:t>
              <w:br/>
              <w:t xml:space="preserve">"Об утверждении Административного регламента предоставления департаментом земельных отношений администрации города Перми муниципальной услуги "Установление сервитута (публичного сервитута) в отношении земельного участка, находящегося в государственной или муниципальной собственности" и признании утратившими силу некоторых постановлений администрации города Перми в сфере земельных отношений"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декабря 2021 г. N 1092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ЗЕМЕЛЬНЫХ ОТНОШЕНИЙ АДМИНИСТРАЦИИ ГОРОДА ПЕРМИ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"УСТАНОВЛЕНИЕ СЕРВИТУТА (ПУБЛИЧНОГО</w:t>
      </w:r>
    </w:p>
    <w:p>
      <w:pPr>
        <w:pStyle w:val="2"/>
        <w:jc w:val="center"/>
      </w:pPr>
      <w:r>
        <w:rPr>
          <w:sz w:val="20"/>
        </w:rPr>
        <w:t xml:space="preserve">СЕРВИТУТА) В ОТНОШЕНИИ ЗЕМЕЛЬНОГО УЧАСТКА, НАХОДЯЩЕГОСЯ</w:t>
      </w:r>
    </w:p>
    <w:p>
      <w:pPr>
        <w:pStyle w:val="2"/>
        <w:jc w:val="center"/>
      </w:pPr>
      <w:r>
        <w:rPr>
          <w:sz w:val="20"/>
        </w:rPr>
        <w:t xml:space="preserve">В ГОСУДАРСТВЕННОЙ ИЛИ МУНИЦИПАЛЬНОЙ СОБСТВЕННОСТИ"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ПОСТАНОВЛЕНИЙ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В СФЕРЕ ЗЕМЕЛЬНЫХ ОТНОШЕНИЙ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30.06.2022 N 558)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 октября 2003 г. </w:t>
      </w:r>
      <w:hyperlink w:history="0" r:id="rId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27 июля 2010 г. </w:t>
      </w:r>
      <w:hyperlink w:history="0" r:id="rId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услуг", </w:t>
      </w:r>
      <w:hyperlink w:history="0" r:id="rId10" w:tooltip="Решение Пермской городской Думы от 24.02.2015 N 39 (ред. от 22.03.2022) &quot;Об утверждении Положения о департаменте земельных отношений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Перми", </w:t>
      </w:r>
      <w:hyperlink w:history="0" r:id="rId11" w:tooltip="Постановление Администрации г. Перми от 30.12.2013 N 1270 (ред. от 20.05.2022) &quot;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услуг", </w:t>
      </w:r>
      <w:hyperlink w:history="0" r:id="rId12" w:tooltip="Решение Пермской городской Думы от 25.08.2015 N 150 (ред. от 26.04.2022) &quot;О принятии Устава города Перми&quot; (Зарегистрировано в Управлении Минюста России по Пермскому краю 23.09.2015 N RU90303000201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земельных отношений администрации города Перми муниципальной услуги "Установление сервитута (публичного сервитута) в отношении земельного участка, находящегося в государственной или муниципальной собственности".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Администрации г. Перми от 04.10.2019 N 633 (ред. от 03.06.2021) &quot;Об утверждении Административного регламента предоставления департаментом земельных отношений администрации города Перми муниципальной услуги &quot;Установление публичного сервитута в отдельных целях на территор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04 октября 2019 г. N 633 "Об утверждении Административного регламента предоставления департаментом земельных отношений администрации города Перми муниципальной услуги "Установление публичного сервитута в отдельных целях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Администрации г. Перми от 08.06.2020 N 499 (ред. от 30.11.2021) &quot;О внесении изменений в отдельные постановления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постановления администрации города Перми от 08 июня 2020 г. N 499 "О внесении изменений в отдельные постановления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Администрации г. Перми от 03.06.2021 N 402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публичного сервитута в отдельных целях на территории города Перми&quot;, утвержденный постановлением администрации города Перми от 04.10.2019 N 63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03 июня 2021 г. N 402 "О внесении изменений в Административный регламент предоставления департаментом земельных отношений администрации города Перми муниципальной услуги "Установление публичного сервитута в отдельных целях на территории города Перми", утвержденный постановлением администрации города Перми от 04.10.2019 N 633".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земельных отношений администрации города Перми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муниципальной услуге "Установление сервитута (публичного сервитута) в отношении земельного участка, находящегося в государственной или муниципальной собственности" (далее - муниципальная услуга) в Реестре муниципальных услуг (функций), предоставляемых (осуществляемых) администрацией города Перми, в установленном администрацией города Перми порядке в течение 30 календарных дней со дня вступления в силу настоящего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взаимодействии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по предоставлению муниципальной услуги, разработку технологической схемы оказания муниципальной услуги, переданной для предоставления в МФЦ, и ее направление в адрес МФЦ в течение 30 календарных дней со дня вступления в силу настоящего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муниципальной услуге в федеральную государственную информационную систему "Федеральный реестр государственных и муниципальных услуг (функций)" в течение 3 рабочих дней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постановления возложить на исполняющего обязанности заместителя главы администрации города Перми - начальника департамента земельных отношений администрации города Перми Гонцову Е.Н.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А.Н.ДЕМКИН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01.12.2021 N 1092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ЗЕМЕЛЬНЫХ ОТНОШЕНИЙ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"УСТАНОВЛЕНИЕ СЕРВИТУТА (ПУБЛИЧНОГО СЕРВИТУТА) В ОТНОШЕНИИ</w:t>
      </w:r>
    </w:p>
    <w:p>
      <w:pPr>
        <w:pStyle w:val="2"/>
        <w:jc w:val="center"/>
      </w:pPr>
      <w:r>
        <w:rPr>
          <w:sz w:val="20"/>
        </w:rPr>
        <w:t xml:space="preserve">ЗЕМЕЛЬНОГО УЧАСТКА, НАХОДЯЩЕГОСЯ В ГОСУДАРСТВЕННОЙ ИЛИ</w:t>
      </w:r>
    </w:p>
    <w:p>
      <w:pPr>
        <w:pStyle w:val="2"/>
        <w:jc w:val="center"/>
      </w:pPr>
      <w:r>
        <w:rPr>
          <w:sz w:val="20"/>
        </w:rPr>
        <w:t xml:space="preserve">МУНИЦИПАЛЬНОЙ СОБСТВЕННОСТИ"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30.06.2022 N 558)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земельных отношений администрации города Перми муниципальной услуги "Установление сервитута (публичного сервитута) в отношении земельного участка, находящегося в государственной или муниципальной собственности" (далее - Регламент, муниципальная услуга) определяет стандарт и порядок предоставления муниципальной услуги в администрации города Перми по установлению сервитута, публичного сервитута в отдельных целях на территории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публичного сервитута в отдельных целях осуществляется независимо от формы собственности на земельный участок в соответствии со </w:t>
      </w:r>
      <w:hyperlink w:history="0" r:id="rId1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39.37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осуществляется в соответствии с </w:t>
      </w:r>
      <w:hyperlink w:history="0" r:id="rId18" w:tooltip="Приказ Минтранса России от 10.08.2020 N 297 &quot;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утвержденным приказом Министерства транспорта Российской Федерации от 10 августа 2020 г. N 297 "Об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сервитута" (далее - Приказ Минтранса России от 10 августа 2020 г. N 297);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разграничена, заключается в случаях, установленных гражданским законодательством, Земельным </w:t>
      </w:r>
      <w:hyperlink w:history="0" r:id="rId1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законами, и, в частности,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изыскательских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работ, связанных с пользованием недрами.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по установлению сервитута являются физические и юридические лица, индивидуальные предприниматели либо их уполномоченные представители (далее - Заявитель).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Заявителем на получение муниципальной услуги по установлению публичного сервитута в отдельных целях может быть организация: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являющаяся организацией связи, - для размещения линий или сооружений связи, указанных в </w:t>
      </w:r>
      <w:hyperlink w:history="0" r:id="rId2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подпункте 1 статьи 39.37</w:t>
        </w:r>
      </w:hyperlink>
      <w:r>
        <w:rPr>
          <w:sz w:val="20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являющаяся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w:history="0" r:id="rId2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-</w:t>
      </w:r>
      <w:hyperlink w:history="0" r:id="rId2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5 статьи 39.37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предусмотренная </w:t>
      </w:r>
      <w:hyperlink w:history="0" r:id="rId2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1 статьи 56.4</w:t>
        </w:r>
      </w:hyperlink>
      <w:r>
        <w:rPr>
          <w:sz w:val="20"/>
        </w:rPr>
        <w:t xml:space="preserve"> Земельного кодекса Российской Федерации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Заявителем на получение муниципальной услуги по установлению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может быть владелец инженерных коммуникаций или его уполномоченный представитель.</w:t>
      </w:r>
    </w:p>
    <w:p>
      <w:pPr>
        <w:pStyle w:val="0"/>
        <w:jc w:val="both"/>
      </w:pPr>
      <w:r>
        <w:rPr>
          <w:sz w:val="20"/>
        </w:rPr>
        <w:t xml:space="preserve">(п. 1.2.2 в ред. </w:t>
      </w:r>
      <w:hyperlink w:history="0" r:id="rId26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Настоящий Регламент не распространяется на отношения, связанные с заключением соглашений об установлении сервитута в отношении земельных участков, находящихся в муниципальной собственности или государственная собственность на которые не разграничена, в случае если данные земельные участки предоставлены в постоянное (бессрочное) пользование, в пожизненное наследуемое владение, в аренду или безвозмездное пользование на срок более чем один год, установлением публичного сервитута для целей, предусмотренных </w:t>
      </w:r>
      <w:hyperlink w:history="0" r:id="rId2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4 статьи 23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Орган, предоставляющий муниципальную услугу, - департамент земельных отношений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Департамента: 614000, г. Пермь, ул. Сибирская,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 -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 -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- с 13.00 час. до 13.48 час.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Заявление об установлении сервитута (далее - Заявление), ходатайство об установлении публичного сервитута в отдельных целях (далее - Ходатайство), заявление об установлении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(далее - Заявление в отношении земельных участков в границах полос отвода автомобильных дорог)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73" w:tooltip="1.3. Настоящий Регламент не распространяется на отношения, связанные с заключением соглашений об установлении сервитута в отношении земельных участков, находящихся в муниципальной собственности или государственная собственность на которые не разграничена, в случае если данные земельные участки предоставлены в постоянное (бессрочное) пользование, в пожизненное наследуемое владение, в аренду или безвозмездное пользование на срок более чем один год, установлением публичного сервитута для целей, предусмотрен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30.06.2022 N 558;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доступна для предоставления в электронном виде на всей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dzo@gorodperm.ru;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 (342) 270-11-20;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http://www.gorodperm.ru/</w:t>
      </w:r>
      <w:r>
        <w:rPr>
          <w:sz w:val="20"/>
        </w:rPr>
        <w:t xml:space="preserve">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услуги, основания для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о предоставлении муниципальной услуги осуществляется по телефону: (342) 217-33-33.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указанному в </w:t>
      </w:r>
      <w:hyperlink w:history="0" w:anchor="P125" w:tooltip="1.10. Информирование о предоставлении муниципальной услуги осуществляется по телефону: (342) 217-33-33.">
        <w:r>
          <w:rPr>
            <w:sz w:val="20"/>
            <w:color w:val="0000ff"/>
          </w:rPr>
          <w:t xml:space="preserve">пункте 1.10</w:t>
        </w:r>
      </w:hyperlink>
      <w:r>
        <w:rPr>
          <w:sz w:val="20"/>
        </w:rPr>
        <w:t xml:space="preserve"> настоящего Регламента телефонному номеру;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по указанному в </w:t>
      </w:r>
      <w:hyperlink w:history="0" w:anchor="P94" w:tooltip="1.6.2. в МФЦ:">
        <w:r>
          <w:rPr>
            <w:sz w:val="20"/>
            <w:color w:val="0000ff"/>
          </w:rPr>
          <w:t xml:space="preserve">пункте 1.6.2</w:t>
        </w:r>
      </w:hyperlink>
      <w:r>
        <w:rPr>
          <w:sz w:val="20"/>
        </w:rPr>
        <w:t xml:space="preserve"> настоящего Регламента телефонному номеру в случае,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портал, в случае если Заявление было подано через Единый портал, а в иных случаях, предусмотренных </w:t>
      </w:r>
      <w:hyperlink w:history="0" w:anchor="P80" w:tooltip="1.5. Заявление об установлении сервитута (далее - Заявление), ходатайство об установлении публичного сервитута в отдельных целях (далее - Ходатайство), заявление об установлении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(далее - Заявление в отношении земельных участков..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Регламента, при наличии технической возможности.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включает следующие подуслуги: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публичного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установлении публичного сервитута в отдельных целях в форме распоряжения руководителя Департамента (далее - Решение об установлении публичного сервитута в отдельных целях);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возможности заключения соглашения об установлении сервитута в предложенных заявителем границах (далее - Уведомление о возможности заключения соглашения об установлении сервитута);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о заключении соглашения об установлении сервитута в иных границах с приложением схемы границ сервитута на кадастровом плане территории (далее - Предложение о заключении соглашения об установлении сервитута);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установлении сервитута с приложением проекта соглашения об установлении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установлении сервитута, публичного сервитута в отдельных целях (далее - Решение об отказе).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 случае поступления Ходатайства и прилагаемых к Ходатайству документов в целях, предусмотренных </w:t>
      </w:r>
      <w:hyperlink w:history="0" r:id="rId3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3 статьи 39.37</w:t>
        </w:r>
      </w:hyperlink>
      <w:r>
        <w:rPr>
          <w:sz w:val="20"/>
        </w:rPr>
        <w:t xml:space="preserve"> Земельного кодекса Российской Федерации - 20 календарных дней со дня поступления Ходатайства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поступления в Департамент Ходатайства и прилагаемых к Ходатайству документов в целях, предусмотренных </w:t>
      </w:r>
      <w:hyperlink w:history="0" r:id="rId3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3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3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3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5 статьи 39.37</w:t>
        </w:r>
      </w:hyperlink>
      <w:r>
        <w:rPr>
          <w:sz w:val="20"/>
        </w:rPr>
        <w:t xml:space="preserve"> Земельного кодекса Российской Федерации, - 45 календарных дней со дня поступления в Департамент Ходатайства, но не ранее чем 30 календарных дней со дня опубликования сообщения о поступившем Ходатайстве, предусмотренного </w:t>
      </w:r>
      <w:hyperlink w:history="0" r:id="rId3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1 пункта 3 статьи 39.42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в случае если Ходатайство в целях реконструкции инженерного сооружения, которое переносится в связи с изъятием земельного участка для муниципальных нужд, подано одновременно с ходатайством об изъятии земельного участка для муниципальных нужд, Решение об установлении публичного сервитута в отдельных целях либо Решение об отказе принимается одновременно с принятием решения об изъятии земельного участка для муниципальных нужд. Срок предоставления муниципальной услуги - 75 календарных дней со дня поступления Ходатайства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в случае поступления Заявления в отношении земельных участков в границах полос отвода автомобильных дорог - 15 рабочих дней с даты регистрации в Департаменте Заявления в отношении земельных участков в границах полос отвода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в случае поступления Заявления - не более чем 30 календарных дней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</w:t>
      </w:r>
      <w:hyperlink w:history="0" r:id="rId3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9" w:tooltip="Федеральный закон от 25.10.2001 N 137-ФЗ (ред. от 01.05.2022) &quot;О введении в действие Земельного кодекса Российской Федерации&quot; (с изм. и доп., вступ. в силу с 0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октября 2001 г. N 137-ФЗ "О введении в действие Земельного кодекса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</w:t>
      </w:r>
      <w:hyperlink w:history="0" r:id="rId40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41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 ноября 2007 г. N 257-ФЗ);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4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43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2015 г. N 218-ФЗ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46" w:tooltip="Приказ Минтранса России от 10.08.2020 N 297 &quot;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Минтранса России от 10 августа 2020 г. N 297;</w:t>
      </w:r>
    </w:p>
    <w:p>
      <w:pPr>
        <w:pStyle w:val="0"/>
        <w:spacing w:before="200" w:line-rule="auto"/>
        <w:ind w:firstLine="540"/>
        <w:jc w:val="both"/>
      </w:pPr>
      <w:hyperlink w:history="0" r:id="rId47" w:tooltip="Приказ Минэкономразвития России от 10.10.2018 N 542 &quot;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&quot; (Зарегистрировано в Минюсте России 27.12.2018 N 5321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Российской Федерации от 10 октября 2018 г.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(далее - Приказ Минэкономразвития России от 10 октября 2018 г. N 542);</w:t>
      </w:r>
    </w:p>
    <w:p>
      <w:pPr>
        <w:pStyle w:val="0"/>
        <w:spacing w:before="200" w:line-rule="auto"/>
        <w:ind w:firstLine="540"/>
        <w:jc w:val="both"/>
      </w:pPr>
      <w:hyperlink w:history="0" r:id="rId48" w:tooltip="Приказ Минэкономразвития России от 23.04.2015 N 250 (ред. от 27.10.2016) &quot;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&quot;Интернет&quot; и требований к и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Российской Федерации от 23 апреля 2015 г. N 250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формату";</w:t>
      </w:r>
    </w:p>
    <w:p>
      <w:pPr>
        <w:pStyle w:val="0"/>
        <w:spacing w:before="200" w:line-rule="auto"/>
        <w:ind w:firstLine="540"/>
        <w:jc w:val="both"/>
      </w:pPr>
      <w:hyperlink w:history="0" r:id="rId49" w:tooltip="Приказ Росреестра от 13.01.2021 N П/0004 &quot;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&quot; (Зарегистрировано в Минюсте России 18.02.2021 N 6255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Росреестра от 13 января 2021 г. N П/0004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 (далее - Приказ Росреестра от 13 января 2021 г. N П/0004);</w:t>
      </w:r>
    </w:p>
    <w:p>
      <w:pPr>
        <w:pStyle w:val="0"/>
        <w:spacing w:before="200" w:line-rule="auto"/>
        <w:ind w:firstLine="540"/>
        <w:jc w:val="both"/>
      </w:pPr>
      <w:hyperlink w:history="0" r:id="rId50" w:tooltip="Решение Пермской городской Думы от 24.02.2015 N 39 (ред. от 22.03.2022) &quot;Об утверждении Положения о департаменте земельных отношений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Перечень документов, необходимых для предоставления подуслуги - установление публичного сервитута в отдельных целях: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2.6.1.1. для установления публичного сервитута в отдельных целях, предусмотренных </w:t>
      </w:r>
      <w:hyperlink w:history="0" r:id="rId5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39.37</w:t>
        </w:r>
      </w:hyperlink>
      <w:r>
        <w:rPr>
          <w:sz w:val="20"/>
        </w:rPr>
        <w:t xml:space="preserve"> Земельного кодекса Российской Федерации: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в письменной форме или в форме электронного документа </w:t>
      </w:r>
      <w:hyperlink w:history="0" r:id="rId52" w:tooltip="Приказ Минэкономразвития России от 10.10.2018 N 542 &quot;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&quot; (Зарегистрировано в Минюсте России 27.12.2018 N 53212) {КонсультантПлюс}">
        <w:r>
          <w:rPr>
            <w:sz w:val="20"/>
            <w:color w:val="0000ff"/>
          </w:rPr>
          <w:t xml:space="preserve">Ходатайство</w:t>
        </w:r>
      </w:hyperlink>
      <w:r>
        <w:rPr>
          <w:sz w:val="20"/>
        </w:rPr>
        <w:t xml:space="preserve"> по форме, утвержденной Приказом Минэкономразвития России от 10 октября 2018 г. N 542, согласно </w:t>
      </w:r>
      <w:hyperlink w:history="0" w:anchor="P568" w:tooltip="Ходатайство об установлении публичного сервитута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Регламенту (в случае обращения через Единый портал Ходатайство заполняется с помощью интерактивной формы на Едином портале);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 если с Ходатайством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на инженерное сооружение, если подано для реконструкции или эксплуатации указанного сооружения при условии, что такое право не зарегистрировано;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посредством отправки через Единый портал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2.6.1.2. для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в письменной форме или в форме электронного документа </w:t>
      </w:r>
      <w:hyperlink w:history="0" r:id="rId55" w:tooltip="Приказ Минтранса России от 10.08.2020 N 297 &quot;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в отношении земельных участков в границах полос отвода автомобильных дорог по форме, утвержденной Приказом Минтранса России от 10 августа 2020 г. N 297, согласно </w:t>
      </w:r>
      <w:hyperlink w:history="0" w:anchor="P671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Регламенту (в случае обращения через Единый портал Заявление в отношении земельных участков в границах полос отвода автомобильных дорог заполняется с помощью интерактивной формы на Едином портале);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 если с Заявлением в отношении земельных участков в границах полос отвода автомобильных дорог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Заявителя, в случае если с Заявлением в отношении земельных участков в границах полос отвода автомобильных дорог обращается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подготовленные в форме электронного документа или документа на бумажном носителе (в случае подачи Заявления в отношении земельных участков в границах полос отвода автомобильных дорог в виде документа на бумажном носителе) сведения о планируемых границах публичного сервитута в отдельных целях, включающие графическое описание местоположения границ публичного сервитута в отдельных целях и перечень координат характерных точек этих границ в системе координат, установленной для ведения Единого государственного реестра недвижимости. Границы публичного сервитута в отдельных целях определяются в соответствии с установленными документацией по планировке территории границами зон планируемого размещения инженерной коммуникации, а в случае если для размещения инженерной коммуникации разработка документации по планировке не требуется - в пределах, не превышающих размеров соответствующей охранной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на инженерную коммуникацию, если подано Заявление в отношении земельных участков в границах полос отвода автомобильных дорог для переноса, переустройства или эксплуатации указанной коммуникации, при условии, что такое право не зарегистрировано;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отношении земельных участков в границах полос отвода автомобильных дорог в форме электронного документа посредством отправки через Единый портал представителем Заявителя, действующим на основании доверенности, к Заявлению в отношении земельных участков в границах полос отвода автомобильных дорог прилагается доверенность в виде электронного образа такого документа;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Перечень документов, необходимых для предоставления подуслуги -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разграничена: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в письменной форме или в форме электронного документа </w:t>
      </w:r>
      <w:hyperlink w:history="0" w:anchor="P76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3 к настоящему Регламенту (в случае обращения через Единый портал Заявление заполняется с помощью интерактивной формы на Едином портале);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границ сервитута на кадастровом плане территории с указанием координат характерных точек границ территории (используется система координат, применяемая при ведении государственного кадастра недвижимости) (далее - схема границ сервитута), в случае если Заявитель просит установить сервитут в отношении части земельного участка (представляется в подлиннике);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 если с Заявлением обращается представитель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в форме электронного документа посредством отправки через Единый портал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документы, являющиеся результатом услуг необходимых и обязательных, включенные в соответствующий </w:t>
      </w:r>
      <w:hyperlink w:history="0" r:id="rId60" w:tooltip="Решение Пермской городской Думы от 25.03.2014 N 70 (ред. от 25.01.2022)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 для целей установления публичного сервитута в отдельных целях, предусмотренных </w:t>
      </w:r>
      <w:hyperlink w:history="0" r:id="rId6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39.37</w:t>
        </w:r>
      </w:hyperlink>
      <w:r>
        <w:rPr>
          <w:sz w:val="20"/>
        </w:rPr>
        <w:t xml:space="preserve"> Земельного кодекса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подготовленные в форме электронного документа сведения о границах публичного сервитута в отдельных целях, включающие графическое описание местоположения границ публичного сервитута в отдельных целях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сноса,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</w:p>
    <w:p>
      <w:pPr>
        <w:pStyle w:val="0"/>
        <w:spacing w:before="200" w:line-rule="auto"/>
        <w:ind w:firstLine="540"/>
        <w:jc w:val="both"/>
      </w:pPr>
      <w:hyperlink w:history="0" r:id="rId62" w:tooltip="Приказ Росреестра от 13.01.2021 N П/0004 &quot;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&quot; (Зарегистрировано в Минюсте России 18.02.2021 N 62554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сведения, утверждены Приказом Росреестра от 13 января 2021 г. N П/0004;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Департамент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6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6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Ходатайства, Заявления в отношении земельных участков в границах полос отвода автомобильных дорог,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5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30.06.2022 N 558.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Ходатайство, Заявление в отношении земельных участков в границах полос отвода автомобильных дорог, Заявление, направленные в форме электронного документа с использованием Единого портала, должны соответствовать требованиям, установленным </w:t>
      </w:r>
      <w:hyperlink w:history="0" w:anchor="P171" w:tooltip="направленное в Департамент в письменной форме или в форме электронного документа Ходатайство по форме, утвержденной Приказом Минэкономразвития России от 10 октября 2018 г. N 542, согласно приложению 1 к настоящему Регламенту (в случае обращения через Единый портал Ходатайство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2.6.1.1</w:t>
        </w:r>
      </w:hyperlink>
      <w:r>
        <w:rPr>
          <w:sz w:val="20"/>
        </w:rPr>
        <w:t xml:space="preserve">, </w:t>
      </w:r>
      <w:hyperlink w:history="0" w:anchor="P178" w:tooltip="направленное в Департамент в письменной форме или в форме электронного документа Заявление в отношении земельных участков в границах полос отвода автомобильных дорог по форме, утвержденной Приказом Минтранса России от 10 августа 2020 г. N 297, согласно приложению 2 к настоящему Регламенту (в случае обращения через Единый портал Заявление в отношении земельных участков в границах полос отвода автомобильных дорог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2.6.1.2</w:t>
        </w:r>
      </w:hyperlink>
      <w:r>
        <w:rPr>
          <w:sz w:val="20"/>
        </w:rPr>
        <w:t xml:space="preserve">, </w:t>
      </w:r>
      <w:hyperlink w:history="0" w:anchor="P187" w:tooltip="направленное в Департамент в письменной форме или в форме электронного документа Заявление по форме согласно приложению 3 к настоящему Регламенту (в случае обращения через Единый портал Заявление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2.6.2</w:t>
        </w:r>
      </w:hyperlink>
      <w:r>
        <w:rPr>
          <w:sz w:val="20"/>
        </w:rPr>
        <w:t xml:space="preserve">, </w:t>
      </w:r>
      <w:hyperlink w:history="0" w:anchor="P217" w:tooltip="2.8.1. в Ходатайстве, Заявлении в отношении земельных участков в границах полос отвода автомобильных дорог, Заявлении также указываются один или несколько способов предоставления результатов рассмотрения Ходатайства, Заявления в отношении земельных участков в границах полос отвода автомобильных дорог,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236" w:tooltip="2.8.4. Ходатайство, Заявление в отношении земельных участков в границах полос отвода автомобильных дорог, Заявление представляется в виде файлов в формате doc, docx, txt, xls, xlsx, rtf, если указанное Ходатайство, Заявление в отношении земельных участков в границах полос отвода автомобильных дорог, Заявление представляется в форме электронного документа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Ходатайство, Заявление в отношении земельных участков в границах полос отвода автомобильных дорог, Заявление могут быть заполнены от руки или подготовлены машинописным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Ходатайство, Заявление в отношении земельных участков в границах полос отвода автомобильных дорог, Заявление, направленные посредством почтовой связи либо поданное через МФЦ, должны соответствовать требованиям, установленным </w:t>
      </w:r>
      <w:hyperlink w:history="0" w:anchor="P171" w:tooltip="направленное в Департамент в письменной форме или в форме электронного документа Ходатайство по форме, утвержденной Приказом Минэкономразвития России от 10 октября 2018 г. N 542, согласно приложению 1 к настоящему Регламенту (в случае обращения через Единый портал Ходатайство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2.6.1.1</w:t>
        </w:r>
      </w:hyperlink>
      <w:r>
        <w:rPr>
          <w:sz w:val="20"/>
        </w:rPr>
        <w:t xml:space="preserve">, </w:t>
      </w:r>
      <w:hyperlink w:history="0" w:anchor="P178" w:tooltip="направленное в Департамент в письменной форме или в форме электронного документа Заявление в отношении земельных участков в границах полос отвода автомобильных дорог по форме, утвержденной Приказом Минтранса России от 10 августа 2020 г. N 297, согласно приложению 2 к настоящему Регламенту (в случае обращения через Единый портал Заявление в отношении земельных участков в границах полос отвода автомобильных дорог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2.6.1.2</w:t>
        </w:r>
      </w:hyperlink>
      <w:r>
        <w:rPr>
          <w:sz w:val="20"/>
        </w:rPr>
        <w:t xml:space="preserve">, </w:t>
      </w:r>
      <w:hyperlink w:history="0" w:anchor="P187" w:tooltip="направленное в Департамент в письменной форме или в форме электронного документа Заявление по форме согласно приложению 3 к настоящему Регламенту (в случае обращения через Единый портал Заявление заполняется с помощью интерактивной формы на Едином портале);">
        <w:r>
          <w:rPr>
            <w:sz w:val="20"/>
            <w:color w:val="0000ff"/>
          </w:rPr>
          <w:t xml:space="preserve">абзацем вторым пункта 2.6.2</w:t>
        </w:r>
      </w:hyperlink>
      <w:r>
        <w:rPr>
          <w:sz w:val="20"/>
        </w:rPr>
        <w:t xml:space="preserve">, </w:t>
      </w:r>
      <w:hyperlink w:history="0" w:anchor="P217" w:tooltip="2.8.1. в Ходатайстве, Заявлении в отношении земельных участков в границах полос отвода автомобильных дорог, Заявлении также указываются один или несколько способов предоставления результатов рассмотрения Ходатайства, Заявления в отношении земельных участков в границах полос отвода автомобильных дорог,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236" w:tooltip="2.8.4. Ходатайство, Заявление в отношении земельных участков в границах полос отвода автомобильных дорог, Заявление представляется в виде файлов в формате doc, docx, txt, xls, xlsx, rtf, если указанное Ходатайство, Заявление в отношении земельных участков в границах полос отвода автомобильных дорог, Заявление представляется в форме электронного документа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в отношении земельных участков в границах полос отвода автомобильных дорог, направленное в форме электронного документа с использованием Единого портала, направленные посредством почтовой связи либо поданное через МФЦ, также должно соответствовать требованиям, установленным </w:t>
      </w:r>
      <w:hyperlink w:history="0" w:anchor="P240" w:tooltip="2.8.5. в Заявлении в отношении земельных участков в границах полос отвода автомобильных дорог должны быть указаны:">
        <w:r>
          <w:rPr>
            <w:sz w:val="20"/>
            <w:color w:val="0000ff"/>
          </w:rPr>
          <w:t xml:space="preserve">пунктом 2.8.5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в Ходатайстве, Заявлении в отношении земельных участков в границах полос отвода автомобильных дорог, Заявлении также указываются один или несколько способов предоставления результатов рассмотрения Ходатайства, Заявления в отношении земельных участков в границах полос отвода автомобильных дорог,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бумажного документа, который Заявитель получает непосредственно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бумажного документа, который направляется Заявителю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9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30.06.2022 N 558;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усиленной электронной подписью уполномоченного должностного лица, размещенного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Ходатайства, Заявления в отношении земельных участков в границах полос отвода автомобильных дорог,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способам, указанным в абзацах втором-пятом настоящего пункта, в Заявлении, представленном в форме электронного документа, может быть указан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требования к документам, представляемым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 и (при наличии) отчества,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содержать подчисток, приписок, зачеркнутых слов и иных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иметь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содержать достоверную на дату подачи Ходатайства, Заявления в отношении земельных участков в границах полос отвода автомобильных дорог, Заявления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2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30.06.2022 N 558.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 МФЦ, осуществляющего прием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утратил силу. - </w:t>
      </w:r>
      <w:hyperlink w:history="0" r:id="rId73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30.06.2022 N 558;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Ходатайство, Заявление в отношении земельных участков в границах полос отвода автомобильных дорог, Заявление представляется в виде файлов в формате doc, docx, txt, xls, xlsx, rtf, если указанное Ходатайство, Заявление в отношении земельных участков в границах полос отвода автомобильных дорог, Заявление представляется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Ходатайству, Заявлению в отношении земельных участков в границах полос отвода автомобильных дорог,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Ходатайства, Заявления в отношении земельных участков в границах полос отвода автомобильных дорог, Заявления, должны быть сертифицированы в соответствии с законодательством Российской Федерации;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2.8.5. в Заявлении в отношении земельных участков в границах полос отвода автомобильных дорог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владельце инженерной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представителе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кадастровые номера земельных участков (при их наличии), в отношении которых подано Заявление, наименование автомобильной дороги, 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установления публичного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испрашиваемый срок публичного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необходимости установления публичного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и (или) адрес электронной почты (при наличии), телефон для связи с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Исчерпывающий перечень оснований для отказа в приеме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Основания для отказа в приеме документов, необходимых для предоставления подуслуги - установление публичного сервитута в отдельных целях, не предусмотрены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Исчерпывающий перечень оснований для отказа в приеме документов, необходимых для предоставления подуслуги -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разграничена: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2.9.2.1. представление неполного комплекта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2.9.2.2.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2.9.2.4.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2.9.2.5. неполное заполнение обязательных полей в форме Заявления о предоставлении услуги (недостоверное, неправильное);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2.9.2.7. Заявление подано в орган местного самоуправления, в полномочия которого не входит предоставление услуги;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2.9.2.8. Заявление подано лицом, не имеющим полномочий представлять интересы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возврата документов, необходимых для предоставления подуслуги - установление публичного сервитута в отдельных целях: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Ходатайство, Заявление в отношении земельных участков в границах полос отвода автомобильных дорог подано в орган местного самоуправления, не уполномоченный на установление публичного сервитута для целей, указанных в Ходатайстве, Заявлении в отношении земельных участков в границах полос отвода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Заявитель не является лицом, предусмотренным </w:t>
      </w:r>
      <w:hyperlink w:history="0" w:anchor="P64" w:tooltip="1.2.1. Заявителем на получение муниципальной услуги по установлению публичного сервитута в отдельных целях может быть организация:">
        <w:r>
          <w:rPr>
            <w:sz w:val="20"/>
            <w:color w:val="0000ff"/>
          </w:rPr>
          <w:t xml:space="preserve">пунктами 1.2.1</w:t>
        </w:r>
      </w:hyperlink>
      <w:r>
        <w:rPr>
          <w:sz w:val="20"/>
        </w:rPr>
        <w:t xml:space="preserve">, </w:t>
      </w:r>
      <w:hyperlink w:history="0" w:anchor="P71" w:tooltip="1.2.2. Заявителем на получение муниципальной услуги по установлению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может быть владелец инженерных коммуникаций или его уполномоченный представитель.">
        <w:r>
          <w:rPr>
            <w:sz w:val="20"/>
            <w:color w:val="0000ff"/>
          </w:rPr>
          <w:t xml:space="preserve">1.2.2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Ходатайство, Заявление в отношении земельных участков в границах полос отвода автомобильных дорог подано в целях, не предусмотренных </w:t>
      </w:r>
      <w:hyperlink w:history="0" w:anchor="P55" w:tooltip="1.1.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 (далее - Регламент, муниципальная услуга) определяет стандарт и порядок предоставления муниципальной услуги в администрации города Перми по установлению сервитута, публичного сервитута в отдельных целях на территории города Перми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Регламента;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к Ходатайству, Заявлению в отношении земельных участков в границах полос отвода автомобильных дорог не приложены документы, предусмотренные </w:t>
      </w:r>
      <w:hyperlink w:history="0" w:anchor="P170" w:tooltip="2.6.1.1. для установления публичного сервитута в отдельных целях, предусмотренных статьей 39.37 Земельного кодекса Российской Федерации:">
        <w:r>
          <w:rPr>
            <w:sz w:val="20"/>
            <w:color w:val="0000ff"/>
          </w:rPr>
          <w:t xml:space="preserve">пунктами 2.6.1.1</w:t>
        </w:r>
      </w:hyperlink>
      <w:r>
        <w:rPr>
          <w:sz w:val="20"/>
        </w:rPr>
        <w:t xml:space="preserve">, </w:t>
      </w:r>
      <w:hyperlink w:history="0" w:anchor="P176" w:tooltip="2.6.1.2. для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:">
        <w:r>
          <w:rPr>
            <w:sz w:val="20"/>
            <w:color w:val="0000ff"/>
          </w:rPr>
          <w:t xml:space="preserve">2.6.1.2</w:t>
        </w:r>
      </w:hyperlink>
      <w:r>
        <w:rPr>
          <w:sz w:val="20"/>
        </w:rPr>
        <w:t xml:space="preserve"> настоящего Регламента;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Ходатайство и приложенные к нему документы не соответствуют </w:t>
      </w:r>
      <w:hyperlink w:history="0" r:id="rId74" w:tooltip="Приказ Минэкономразвития России от 10.10.2018 N 542 &quot;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&quot; (Зарегистрировано в Минюсте России 27.12.2018 N 53212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форме Ходатайства, содержанию обоснования необходимости установления публичного сервитута в отдельных целях, утвержденным Приказом Минэкономразвития России от 10 октября 2018 г. N 542;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2.10.6. Заявление в отношении земельных участков в границах полос отвода автомобильных дорог и приложенные к нему документы не соответствуют требованиям, установленным </w:t>
      </w:r>
      <w:hyperlink w:history="0" r:id="rId75" w:tooltip="Приказ Минтранса России от 10.08.2020 N 297 &quot;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Минтранса России от 10 августа 2020 г.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Исчерпывающий перечень оснований для отказа в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в случае установления публичного сервитута в отдельных целях, предусмотренных </w:t>
      </w:r>
      <w:hyperlink w:history="0" r:id="rId7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39.37</w:t>
        </w:r>
      </w:hyperlink>
      <w:r>
        <w:rPr>
          <w:sz w:val="20"/>
        </w:rPr>
        <w:t xml:space="preserve"> Земельного кодекса Российской Федерации: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2.11.1.1. в Ходатайстве отсутствуют сведения, предусмотренные </w:t>
      </w:r>
      <w:hyperlink w:history="0" r:id="rId7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39.41</w:t>
        </w:r>
      </w:hyperlink>
      <w:r>
        <w:rPr>
          <w:sz w:val="20"/>
        </w:rPr>
        <w:t xml:space="preserve"> Земельного кодекса Российской Федерации, или содержащееся в Ходатайстве обоснование необходимости установления публичного сервитута в отдельных целях не соответствует требованиям, установленным в соответствии с </w:t>
      </w:r>
      <w:hyperlink w:history="0" r:id="rId7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7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 статьи 39.41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2.11.1.2. не соблюдены условия установления публичного сервитута в отдельных целях, предусмотренные </w:t>
      </w:r>
      <w:hyperlink w:history="0" r:id="rId80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статьями 23</w:t>
        </w:r>
      </w:hyperlink>
      <w:r>
        <w:rPr>
          <w:sz w:val="20"/>
        </w:rPr>
        <w:t xml:space="preserve">, </w:t>
      </w:r>
      <w:hyperlink w:history="0" r:id="rId8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39.39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2.11.1.3. осуществление деятельности, для обеспечения которой испрашивается публичный сервитут в отдельных целях,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2.11.1.4. осуществление деятельности, для обеспечения которой испрашивается публичный сервитут в отдельных целях,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2.11.1.5. осуществление деятельности, для обеспечения которой подано Ходатайство,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при этом не представлено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2.11.1.6. 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в целях, предусмотренных </w:t>
      </w:r>
      <w:hyperlink w:history="0" r:id="rId8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8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8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 статьи 39.37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2.11.1.7. установление публичного сервитута в отдельных целях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2.11.1.8.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 случае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эксплуатации: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2.11.2.1. в Заявлении в отношении земельных участков в границах полос отвода автомобильных дорог отсутствуют сведения, предусмотренные </w:t>
      </w:r>
      <w:hyperlink w:history="0" r:id="rId8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39.41</w:t>
        </w:r>
      </w:hyperlink>
      <w:r>
        <w:rPr>
          <w:sz w:val="20"/>
        </w:rPr>
        <w:t xml:space="preserve"> Земельного кодекса Российской Федерации, или содержащееся в Заявлении в отношении земельных участков в границах полос отвода автомобильных дорог обоснование необходимости установления публичного сервитута в отдельных целях не соответствует требованиям, установленным в соответствии с </w:t>
      </w:r>
      <w:hyperlink w:history="0" r:id="rId8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8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 статьи 39.41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2.11.2.2. не соблюдены условия установления публичного сервитута в отдельных целях, предусмотренные </w:t>
      </w:r>
      <w:hyperlink w:history="0" r:id="rId8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статьями 23</w:t>
        </w:r>
      </w:hyperlink>
      <w:r>
        <w:rPr>
          <w:sz w:val="20"/>
        </w:rPr>
        <w:t xml:space="preserve">, </w:t>
      </w:r>
      <w:hyperlink w:history="0" r:id="rId8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39.39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2.11.2.3. осуществление деятельности, для обеспечения которой испрашивается публичный сервитут в отдельных целях,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2.11.2.4. осуществление деятельности, для обеспечения которой испрашивается публичный сервитут в отдельных целях,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2.11.2.5. осуществление деятельности, для обеспечения которой подано Заявление в отношении земельных участков в границах полос отвода автомобильных дорог,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 в отношении земельных участков в границах полос отвода автомобильных дорог, при этом не представлено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2.11.2.6. 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в отношении земельных участков в границах полос отвода автомобильных дорог в целях, предусмотренных </w:t>
      </w:r>
      <w:hyperlink w:history="0" r:id="rId90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9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9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 статьи 39.37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2.11.2.7. установление публичного сервитута в отдельных целях в границах, указанных в Заявлении в отношении земельных участков в границах полос отвода автомобильных дорог, препятствует размещению иных объектов, предусмотренных утвержденным проектом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2.11.2.8.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2.11.2.9. нарушение установленных в соответствии с </w:t>
      </w:r>
      <w:hyperlink w:history="0" r:id="rId93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4.3 статьи 25</w:t>
        </w:r>
      </w:hyperlink>
      <w:r>
        <w:rPr>
          <w:sz w:val="20"/>
        </w:rPr>
        <w:t xml:space="preserve"> Федерального закона от 08 ноября 2007 г. N 257-ФЗ порядка подачи Заявления в отношении земельных участков в границах полос отвода автомобильных дорог или требований к составу документов, прилагаемых к Заявлению;</w:t>
      </w:r>
    </w:p>
    <w:p>
      <w:pPr>
        <w:pStyle w:val="0"/>
        <w:jc w:val="both"/>
      </w:pPr>
      <w:r>
        <w:rPr>
          <w:sz w:val="20"/>
        </w:rPr>
        <w:t xml:space="preserve">(п. 2.11.2.9 в ред. </w:t>
      </w:r>
      <w:hyperlink w:history="0" r:id="rId94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2.11.2.10.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 в отдельных целях, требованиям технических регламентов, федеральных законов и (или) иных нормативных правовых актов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в случае установления сервитута в отношении земельного участка, находящегося в муниципальной собственности или государственная собственность на который не разграничена:</w:t>
      </w:r>
    </w:p>
    <w:bookmarkStart w:id="291" w:name="P291"/>
    <w:bookmarkEnd w:id="2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2.11.3.1. Заявление направлено в орган местного самоуправления, который не вправе заключать соглашение об установлении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2.11.3.2. планируемое на условиях сервитута использование земельного участка не допускается в соответствии с федеральными законами;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должно быть обоснованным и содержать указание на все основания отказа, предусмотренные </w:t>
      </w:r>
      <w:hyperlink w:history="0" w:anchor="P270" w:tooltip="2.11.1.1. в Ходатайстве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в отдельных целях не соответствует требованиям, установленным в соответствии с пунктами 2 и 3 статьи 39.41 Земельного кодекса Российской Федерации;">
        <w:r>
          <w:rPr>
            <w:sz w:val="20"/>
            <w:color w:val="0000ff"/>
          </w:rPr>
          <w:t xml:space="preserve">пунктами 2.11.1.1</w:t>
        </w:r>
      </w:hyperlink>
      <w:r>
        <w:rPr>
          <w:sz w:val="20"/>
        </w:rPr>
        <w:t xml:space="preserve">-</w:t>
      </w:r>
      <w:hyperlink w:history="0" w:anchor="P277" w:tooltip="2.11.1.8.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">
        <w:r>
          <w:rPr>
            <w:sz w:val="20"/>
            <w:color w:val="0000ff"/>
          </w:rPr>
          <w:t xml:space="preserve">2.11.1.8</w:t>
        </w:r>
      </w:hyperlink>
      <w:r>
        <w:rPr>
          <w:sz w:val="20"/>
        </w:rPr>
        <w:t xml:space="preserve">, </w:t>
      </w:r>
      <w:hyperlink w:history="0" w:anchor="P279" w:tooltip="2.11.2.1. в Заявлении в отношении земельных участков в границах полос отвода автомобильных дорог отсутствуют сведения, предусмотренные статьей 39.41 Земельного кодекса Российской Федерации, или содержащееся в Заявлении в отношении земельных участков в границах полос отвода автомобильных дорог обоснование необходимости установления публичного сервитута в отдельных целях не соответствует требованиям, установленным в соответствии с пунктами 2, 3 статьи 39.41 Земельного кодекса Российской Федерации;">
        <w:r>
          <w:rPr>
            <w:sz w:val="20"/>
            <w:color w:val="0000ff"/>
          </w:rPr>
          <w:t xml:space="preserve">2.11.2.1</w:t>
        </w:r>
      </w:hyperlink>
      <w:r>
        <w:rPr>
          <w:sz w:val="20"/>
        </w:rPr>
        <w:t xml:space="preserve">-</w:t>
      </w:r>
      <w:hyperlink w:history="0" w:anchor="P289" w:tooltip="2.11.2.10.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 в отдельных целях, требованиям технических регламентов, федеральных законов и (или) иных нормативных правовых актов Российской Федерации;">
        <w:r>
          <w:rPr>
            <w:sz w:val="20"/>
            <w:color w:val="0000ff"/>
          </w:rPr>
          <w:t xml:space="preserve">2.11.2.10</w:t>
        </w:r>
      </w:hyperlink>
      <w:r>
        <w:rPr>
          <w:sz w:val="20"/>
        </w:rPr>
        <w:t xml:space="preserve">, 2.11.3.1-2.11.3.3 настоящего Регламента, выявленные в ходе рассмотрения документов, по форме согласно </w:t>
      </w:r>
      <w:hyperlink w:history="0" w:anchor="P903" w:tooltip="УВЕДОМЛЕНИЕ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Муниципальная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Ходатайство, Заявление в отношении земельных участков в границах полос отвода автомобильных дорог, Заявление, поступившие в Департамент, подлежат обязательной регистрации в отделе информационно-организационной работы юридического управления Департамента (далее - ОИОР) в срок не более 1 рабочего дня со дня поступления Ходатайства, Заявления в отношении земельных участков в границах полос отвода автомобильных дорог,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Ходатайства, Заявления в отношении земельных участков в границах полос отвода автомобильных дорог, Заявления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Ходатайства, Заявления в отношении земельных участков в границах полос отвода автомобильных дорог,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Показатели доступности и качества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Ходатайства, Заявления в отношении земельных участков в границах полос отвода автомобильных дорог, Заявления доставкой по почте, через МФЦ, через Единый портал.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взаимодействия Заявителя со специалистами Департамента не должно превышать одного раза при подаче Ходатайства, Заявления в отношении земельных участков в границах полос отвода автомобильных дорог, Заявления и документов в Департамент через МФЦ в случае, если результат предоставления муниципальной услуги выдается Заявителю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документов и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 посредством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(выдача) результата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Проверка документов и регистрация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проведения административной процедуры является поступление в Департамент от Заявителя любым способом (почтовое отправление, через Единый портал, МФЦ) письменного либо электронного Ходатайства, Заявления в отношении земельных участков в границах полос отвода автомобильных дорог, Заявления и приложенных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специалистом МФЦ, ведущим прием Заявителей,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предмета обращения, личности подающего Ходатайство, Заявление в отношении земельных участков в границах полос отвода автомобильных дорог, Заявление, его полномочия по представлению Ходатайства, Заявления в отношении земельных участков в границах полос отвода автомобильных дорог, Заявления. При личном обращении Заявителя либо его представителя специалист МФЦ, ведущий прием Заявителей,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Заявителя о сроке завершения муниципальной услуги и возможности получения запрашиваемых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или несоответствии документов требованиям, установленным </w:t>
      </w:r>
      <w:hyperlink w:history="0" w:anchor="P170" w:tooltip="2.6.1.1. для установления публичного сервитута в отдельных целях, предусмотренных статьей 39.37 Земельного кодекса Российской Федерации:">
        <w:r>
          <w:rPr>
            <w:sz w:val="20"/>
            <w:color w:val="0000ff"/>
          </w:rPr>
          <w:t xml:space="preserve">пунктами 2.6.1.1</w:t>
        </w:r>
      </w:hyperlink>
      <w:r>
        <w:rPr>
          <w:sz w:val="20"/>
        </w:rPr>
        <w:t xml:space="preserve">, </w:t>
      </w:r>
      <w:hyperlink w:history="0" w:anchor="P176" w:tooltip="2.6.1.2. для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:">
        <w:r>
          <w:rPr>
            <w:sz w:val="20"/>
            <w:color w:val="0000ff"/>
          </w:rPr>
          <w:t xml:space="preserve">2.6.1.2</w:t>
        </w:r>
      </w:hyperlink>
      <w:r>
        <w:rPr>
          <w:sz w:val="20"/>
        </w:rPr>
        <w:t xml:space="preserve">, </w:t>
      </w:r>
      <w:hyperlink w:history="0" w:anchor="P186" w:tooltip="2.6.2. Перечень документов, необходимых для предоставления подуслуги -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: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Регламента, специалист МФЦ, ведущий прием Заявителей, проставляет соответствующую отметку на Ходатайстве, Заявлении в отношении земельных участков в границах полос отвода автомобильных дорог,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регистрация Ходатайства, Заявления в отношении земельных участков в границах полос отвода автомобильных дорог, Заявления осуществляется специалистом ОИОР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Ходатайства, Заявления в отношении земельных участков в границах полос отвода автомобильных дорог, Заявления и приложенных документов посредством почтового отправления специалист ОИОР оставляет их с отметками о приеме Ходатайства, Заявления в отношении земельных участков в границах полос отвода автомобильных дорог, Заявления для дальнейшей работы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ОИОР осуществляет регистрацию в ИСУЗ пакета документов, поступивших из МФЦ, с дополнительным указанием регистрационного номера Ходатайства, Заявления в отношении земельных участков в границах полос отвода автомобильных дорог, Заявления, присвоенного в МФЦ, который необходим для идентификации Ходатайства, Заявления в отношении земельных участков в границах полос отвода автомобильных дорог, Заявления при взаимодействии МФЦ с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7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30.06.2022 N 558.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срок административной процедуры - не более 1 рабочего дня со дня поступления Ходатайства, Заявления в отношении земельных участков в границах полос отвода автомобильных дорог, Заявления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зарегистрированное в ИСУЗ Ходатайство, Заявление в отношении земельных участков в границах полос отвода автомобильных дорог, Заявление и направление Ходатайства, Заявления в отношении земельных участков в границах полос отвода автомобильных дорог, Заявления с отметкой о приеме документов и приложением представленных документов в отдел установления сервитутов Департамента (далее - отдел установления сервитутов).</w:t>
      </w:r>
    </w:p>
    <w:p>
      <w:pPr>
        <w:pStyle w:val="0"/>
        <w:jc w:val="both"/>
      </w:pPr>
      <w:r>
        <w:rPr>
          <w:sz w:val="20"/>
        </w:rPr>
        <w:t xml:space="preserve">(п. 3.2.5 в ред. </w:t>
      </w:r>
      <w:hyperlink w:history="0" r:id="rId98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Получение сведений посредством системы межведомственного электронного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проведения административной процедуры является отсутствие в Департаменте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специалист, ответственный за рассмотрение Ходатайства, Заявления в отношении земельных участков в границах полос отвода автомобильных дорог, Заявления, осуществляет подготовку и направление межведомственных запросов, о получении сведений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государственного реестра юридических лиц (если Заявителем является юридическое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государственного реестра индивидуальных предпринимателей (если Заявителем является индивидуальный предприниматель);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государственного реестра недвижимости о земельном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государственного реестра недвижимости об инженерном сооружении.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административной процедуры не более чем 5 рабочих дней со дня поступления Ходатайства, Заявления в отношении земельных участков в границах полос отвода автомобильных дорог,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Рассмотрение документов 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Рассмотрение Ходатайства: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3.4.1.1. основанием для начала проведения административной процедуры является зарегистрированное Ходатайство и документы, приложенные в объеме, указанном в </w:t>
      </w:r>
      <w:hyperlink w:history="0" w:anchor="P170" w:tooltip="2.6.1.1. для установления публичного сервитута в отдельных целях, предусмотренных статьей 39.37 Земельного кодекса Российской Федерации:">
        <w:r>
          <w:rPr>
            <w:sz w:val="20"/>
            <w:color w:val="0000ff"/>
          </w:rPr>
          <w:t xml:space="preserve">пункте 2.6.1.1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 рассмотрение Ходатайства осуществляет специалист отдела установления сервитутов, ответственный за рассмотрение Ходатайства (далее - специалист, ответственный за рассмотрение);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3.4.1.3. специалист, ответственный за рассмотрение, при наличии оснований для возврата Ходатайства, установленных </w:t>
      </w:r>
      <w:hyperlink w:history="0" w:anchor="P262" w:tooltip="2.10.1. Ходатайство, Заявление в отношении земельных участков в границах полос отвода автомобильных дорог подано в орган местного самоуправления, не уполномоченный на установление публичного сервитута для целей, указанных в Ходатайстве, Заявлении в отношении земельных участков в границах полос отвода автомобильных дорог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-</w:t>
      </w:r>
      <w:hyperlink w:history="0" w:anchor="P266" w:tooltip="2.10.5. Ходатайство и приложенные к нему документы не соответствуют требованиям к форме Ходатайства, содержанию обоснования необходимости установления публичного сервитута в отдельных целях, утвержденным Приказом Минэкономразвития России от 10 октября 2018 г. N 542;">
        <w:r>
          <w:rPr>
            <w:sz w:val="20"/>
            <w:color w:val="0000ff"/>
          </w:rPr>
          <w:t xml:space="preserve">2.10.5</w:t>
        </w:r>
      </w:hyperlink>
      <w:r>
        <w:rPr>
          <w:sz w:val="20"/>
        </w:rPr>
        <w:t xml:space="preserve"> настоящего Регламента, обеспечивает подготовку и подписание </w:t>
      </w:r>
      <w:hyperlink w:history="0" w:anchor="P851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возврате Ходатайства по форме согласно приложению 5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возврате Ходатайства подписывается лицом, уполномоченным на подписание, и передается в ОИОР для выдачи Заявителю.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Заявителю Ходатайства не должен превышать 3 рабочих дней со дня поступления Ходатайства в Департамент;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3.4.1.4. при отсутствии оснований для возврата Ходатайства, установленных </w:t>
      </w:r>
      <w:hyperlink w:history="0" w:anchor="P262" w:tooltip="2.10.1. Ходатайство, Заявление в отношении земельных участков в границах полос отвода автомобильных дорог подано в орган местного самоуправления, не уполномоченный на установление публичного сервитута для целей, указанных в Ходатайстве, Заявлении в отношении земельных участков в границах полос отвода автомобильных дорог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-</w:t>
      </w:r>
      <w:hyperlink w:history="0" w:anchor="P266" w:tooltip="2.10.5. Ходатайство и приложенные к нему документы не соответствуют требованиям к форме Ходатайства, содержанию обоснования необходимости установления публичного сервитута в отдельных целях, утвержденным Приказом Минэкономразвития России от 10 октября 2018 г. N 542;">
        <w:r>
          <w:rPr>
            <w:sz w:val="20"/>
            <w:color w:val="0000ff"/>
          </w:rPr>
          <w:t xml:space="preserve">2.10.5</w:t>
        </w:r>
      </w:hyperlink>
      <w:r>
        <w:rPr>
          <w:sz w:val="20"/>
        </w:rPr>
        <w:t xml:space="preserve"> настоящего Регламента, специалист, ответственный за рассмотрение, осуществляет мероприятия по выявлению правообладателей земельных участков в целях установления публичного сервитута в отдельных целях в порядке, установленном </w:t>
      </w:r>
      <w:hyperlink w:history="0" r:id="rId10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1 статьи 39.42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3.4.1.5. в случае если Ходатайство подано в целях, указанных в </w:t>
      </w:r>
      <w:hyperlink w:history="0" r:id="rId10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r:id="rId10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0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r:id="rId10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5 статьи 39.37</w:t>
        </w:r>
      </w:hyperlink>
      <w:r>
        <w:rPr>
          <w:sz w:val="20"/>
        </w:rPr>
        <w:t xml:space="preserve"> Земельного кодекса Российской Федерации, выявление правообладателей земельных участков осуществляется в порядке, предусмотренном </w:t>
      </w:r>
      <w:hyperlink w:history="0" r:id="rId10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-</w:t>
      </w:r>
      <w:hyperlink w:history="0" r:id="rId10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8 статьи 39.42</w:t>
        </w:r>
      </w:hyperlink>
      <w:r>
        <w:rPr>
          <w:sz w:val="20"/>
        </w:rPr>
        <w:t xml:space="preserve"> Земельного кодекса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более чем 7 рабочих дней со дня поступления Ходатайства в Департамент специалист, ответственный за рассмотрение, направляет в федеральный орган исполнительной власти, осуществляющий государственный кадастровый учет и государственную регистрацию прав (далее - орган регистрации прав), запрос о правообладателях земельных участков, в отношении которых подано Ходатайство;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более чем 7 рабочих дней со дня поступления Ходатайства в Департамент специалист, ответственный за рассмотрение: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опубликование сообщения о возможном установлении публичного сервитута в печатном средстве массовой информации "Официальный бюллетень органов местного самоуправления муниципального образования город Пермь";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сообщения о возможном установлении публичного сервитута в отдельных целях на официальном сайте муниципального образования город Пермь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сообщения о возможном установлении публичного сервитута в отдельных целях на информационном щите по месту нахождения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размещение сообщения о возможном установлении публичного сервитута в отдельных целях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</w:t>
      </w:r>
      <w:hyperlink w:history="0" w:anchor="P363" w:tooltip="в срок не более чем 7 рабочих дней со дня поступления Ходатайства в Департамент специалист, ответственный за рассмотрение:">
        <w:r>
          <w:rPr>
            <w:sz w:val="20"/>
            <w:color w:val="0000ff"/>
          </w:rPr>
          <w:t xml:space="preserve">абзацев третьего</w:t>
        </w:r>
      </w:hyperlink>
      <w:r>
        <w:rPr>
          <w:sz w:val="20"/>
        </w:rPr>
        <w:t xml:space="preserve"> и </w:t>
      </w:r>
      <w:hyperlink w:history="0" w:anchor="P365" w:tooltip="обеспечивает размещение сообщения о возможном установлении публичного сервитута в отдельных целях на официальном сайте муниципального образования город Пермь в информационно-телекоммуникационной сети Интернет;">
        <w:r>
          <w:rPr>
            <w:sz w:val="20"/>
            <w:color w:val="0000ff"/>
          </w:rPr>
          <w:t xml:space="preserve">пятого</w:t>
        </w:r>
      </w:hyperlink>
      <w:r>
        <w:rPr>
          <w:sz w:val="20"/>
        </w:rPr>
        <w:t xml:space="preserve"> настоящего пункта не применяются, если публичный сервитут испрашивается только в отношении земельного участка, указанного в данном абзаце.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Ходатайство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сроки, установленные соответственно </w:t>
      </w:r>
      <w:hyperlink w:history="0" r:id="rId10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10 статьи 56.4</w:t>
        </w:r>
      </w:hyperlink>
      <w:r>
        <w:rPr>
          <w:sz w:val="20"/>
        </w:rPr>
        <w:t xml:space="preserve">, </w:t>
      </w:r>
      <w:hyperlink w:history="0" r:id="rId110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1 статьи 56.5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3.4.1.6. в срок не более чем 7 рабочих дней со дня поступления Ходатайства в Департамент специалист, ответственный за рассмотрение, направляет запросы в государственные органы, органы местного самоуправления и иные организации,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сведения, занесенные в ИСУЗ, автоматизированную информационную систему обеспечения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представленные документы на предмет достаточности сведений, содержащихся в документах, для подготовки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предлагает иной вариант утверждения границ публичного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наличие оснований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3.4.1.7. при установлении наличия оснований для отказа в предоставлении муниципальной услуги, предусмотренных </w:t>
      </w:r>
      <w:hyperlink w:history="0" w:anchor="P270" w:tooltip="2.11.1.1. в Ходатайстве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в отдельных целях не соответствует требованиям, установленным в соответствии с пунктами 2 и 3 статьи 39.41 Земельного кодекса Российской Федерации;">
        <w:r>
          <w:rPr>
            <w:sz w:val="20"/>
            <w:color w:val="0000ff"/>
          </w:rPr>
          <w:t xml:space="preserve">пунктами 2.11.1.1</w:t>
        </w:r>
      </w:hyperlink>
      <w:r>
        <w:rPr>
          <w:sz w:val="20"/>
        </w:rPr>
        <w:t xml:space="preserve">-</w:t>
      </w:r>
      <w:hyperlink w:history="0" w:anchor="P277" w:tooltip="2.11.1.8.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">
        <w:r>
          <w:rPr>
            <w:sz w:val="20"/>
            <w:color w:val="0000ff"/>
          </w:rPr>
          <w:t xml:space="preserve">2.11.1.8</w:t>
        </w:r>
      </w:hyperlink>
      <w:r>
        <w:rPr>
          <w:sz w:val="20"/>
        </w:rPr>
        <w:t xml:space="preserve"> настоящего Регламента, специалист, ответственный за рассмотрение, обеспечивает подготовку и подписание Решения об отказе в соответствии с пунктом 3.4.1.8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3.4.1.8. специалист, ответственный за рассмотрение, обеспечивает подготовку и подписание проекта </w:t>
      </w:r>
      <w:hyperlink w:history="0" w:anchor="P930" w:tooltip="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об отказе по форме согласно приложению 7 к настоящему Регламенту, с указанием всех оснований.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об отказе подписывается лицом, уполномоченным на подписание, и передается в ОИОР для выдачи Заявителю.</w:t>
      </w:r>
    </w:p>
    <w:p>
      <w:pPr>
        <w:pStyle w:val="0"/>
        <w:jc w:val="both"/>
      </w:pPr>
      <w:r>
        <w:rPr>
          <w:sz w:val="20"/>
        </w:rPr>
        <w:t xml:space="preserve">(п. 3.4.1.8 в ред. </w:t>
      </w:r>
      <w:hyperlink w:history="0" r:id="rId111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379" w:name="P379"/>
    <w:bookmarkEnd w:id="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3.4.1.9. в случае отсутствия оснований для отказа в предоставлении муниципальной услуги, предусмотренных </w:t>
      </w:r>
      <w:hyperlink w:history="0" w:anchor="P270" w:tooltip="2.11.1.1. в Ходатайстве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в отдельных целях не соответствует требованиям, установленным в соответствии с пунктами 2 и 3 статьи 39.41 Земельного кодекса Российской Федерации;">
        <w:r>
          <w:rPr>
            <w:sz w:val="20"/>
            <w:color w:val="0000ff"/>
          </w:rPr>
          <w:t xml:space="preserve">пунктами 2.11.1.1</w:t>
        </w:r>
      </w:hyperlink>
      <w:r>
        <w:rPr>
          <w:sz w:val="20"/>
        </w:rPr>
        <w:t xml:space="preserve">-</w:t>
      </w:r>
      <w:hyperlink w:history="0" w:anchor="P277" w:tooltip="2.11.1.8.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">
        <w:r>
          <w:rPr>
            <w:sz w:val="20"/>
            <w:color w:val="0000ff"/>
          </w:rPr>
          <w:t xml:space="preserve">2.11.1.8</w:t>
        </w:r>
      </w:hyperlink>
      <w:r>
        <w:rPr>
          <w:sz w:val="20"/>
        </w:rPr>
        <w:t xml:space="preserve"> настоящего Регламента, специалист, ответственный за рассмотрение, обеспечивает подготовку и подписание Решения об установлении публичного сервитута в отдельных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проекте Решения об установлении публичного сервитута в отдельных целях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установления публичного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лице, на основании Ходатайства которого принято Решение об установлении публичного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в отдельных целях устанавливается в целях реконструкции указанного инженерного сооружения и обладатель публичного сервитута в отдельных целях не является собственником указанного инженерного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кадастровые номера (при их наличии) земельных участков, в отношении которых устанавливается публичный сервитут в отдельных целях, адреса или описание местоположения таких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публичного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решений об утверждении документов или реквизиты документов, предусмотренных </w:t>
      </w:r>
      <w:hyperlink w:history="0" r:id="rId11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2 статьи 39.41</w:t>
        </w:r>
      </w:hyperlink>
      <w:r>
        <w:rPr>
          <w:sz w:val="20"/>
        </w:rPr>
        <w:t xml:space="preserve"> Земельного кодекса Российской Федерации, в случае, если Решение об установлении публичного сервитута в отдельных целях принималось в соответствии с указанными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расчета и внесения платы за публичный сервитут отдельных целях в случае установления публичного сервитута в отдельных целях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проведения работ при осуществлении деятельности, для обеспечения которой устанавливается публичный сервитут в отдельных целях,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обязанность обладателя публичного сервитута в отдельных целях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</w:t>
      </w:r>
      <w:hyperlink w:history="0" r:id="rId11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пунктом 8 статьи 39.50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Решением об установлении сервитута в отдельных целях утверждаются границы публичного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3.4.1.10. при подготовке проекта Решения об установлении публичного сервитута в отдельных целях специалист, ответственный за рассмотрение, прикладывает к проекту Решения об установлении публичного сервитута в отдельных целях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70" w:tooltip="2.6.1.1. для установления публичного сервитута в отдельных целях, предусмотренных статьей 39.37 Земельного кодекса Российской Федерации:">
        <w:r>
          <w:rPr>
            <w:sz w:val="20"/>
            <w:color w:val="0000ff"/>
          </w:rPr>
          <w:t xml:space="preserve">пунктах 2.6.1.1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пояснительную записку и лист согласования проекта Решения об установлении сервитута в отдельных целях, подготовленные в соответствии с </w:t>
      </w:r>
      <w:hyperlink w:history="0" r:id="rId114" w:tooltip="Постановление Администрации г. Перми от 25.05.2012 N 235 (ред. от 01.07.2022) &quot;О порядке подготовки правовых актов в администрации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25 мая 2012 г. N 235 "О порядке подготовки правовых актов в администрации города Перми" (далее - Постановление администрации города Перми от 25 мая 2012 г. N 235);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3.4.1.11. проект Решения об установлении публичного сервитута в отдельных целях, подготовленный специалистом, ответственным за рассмотрение, подлежит согласованию с начальником отдела установления сервитутов, специалистом отдела нормативно-правовой работы Департамента, ответственным за проведение правовой экспертизы (далее - специалист, ответственный за проведение правовой экспертизы), заместителем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установления сервитутов рассматривает проект Решения об установлении публичного сервитута в отдельных целях на соответствие оформления пояснительной записки и листа согласования требованиям, установленным </w:t>
      </w:r>
      <w:hyperlink w:history="0" r:id="rId115" w:tooltip="Постановление Администрации г. Перми от 25.05.2012 N 235 (ред. от 01.07.2022) &quot;О порядке подготовки правовых актов в администрации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25 мая 2012 г. N 235, на соответствие законодательству, </w:t>
      </w:r>
      <w:hyperlink w:history="0" w:anchor="P379" w:tooltip="3.4.1.9. в случае отсутствия оснований для отказа в предоставлении муниципальной услуги, предусмотренных пунктами 2.11.1.1-2.11.1.8 настоящего Регламента, специалист, ответственный за рассмотрение, обеспечивает подготовку и подписание Решения об установлении публичного сервитута в отдельных целях.">
        <w:r>
          <w:rPr>
            <w:sz w:val="20"/>
            <w:color w:val="0000ff"/>
          </w:rPr>
          <w:t xml:space="preserve">пункту 3.4.1.9</w:t>
        </w:r>
      </w:hyperlink>
      <w:r>
        <w:rPr>
          <w:sz w:val="20"/>
        </w:rPr>
        <w:t xml:space="preserve"> настоящего Регламента, а также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проведение правовой экспертизы, рассматривает проект Решения об установлении публичного сервитута в отдельных целях на соответствие </w:t>
      </w:r>
      <w:hyperlink w:history="0" r:id="rId116" w:tooltip="Постановление Администрации г. Перми от 30.12.2009 N 1039 (ред. от 01.07.2022) &quot;Об утверждении Правил оформления правовых актов в администрации города Перми&quot;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оформления правовых актов администрации города Перми, утвержденным постановлением администрации города Перми от 30 декабря 2009 г. N 1039 (далее - Правила), а также на соответствие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Решений об установлении публичного сервитута в отдельных целях, поступившие на согласование после 16.00 час., считаются поступившими на следующий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Департамента рассматривает проект Решения об установлении публичного сервитута в отдельных целях на соответствие законодательству, а также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проекта Решения об установлении публичного сервитута в отдельных целях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начальником отдела установления сервитутов Департамента не более 1 календарного дня со дня поступления проекта Решения об установлении публичного сервитута в отдельных целях на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специалистом, ответственным за проведение правовой экспертизы, не более 2 календарных дней со дня поступления проекта Решения об установлении публичного сервитута в отдельных целях на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начальника Департамента не более 1 календарного дня со дня поступления проекта Решения об установлении публичного сервитута в отдельных целях на согласование;</w:t>
      </w:r>
    </w:p>
    <w:p>
      <w:pPr>
        <w:pStyle w:val="0"/>
        <w:jc w:val="both"/>
      </w:pPr>
      <w:r>
        <w:rPr>
          <w:sz w:val="20"/>
        </w:rPr>
        <w:t xml:space="preserve">(п. 3.4.1.11 в ред. </w:t>
      </w:r>
      <w:hyperlink w:history="0" r:id="rId117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3.4.1.12. проект Решения об установлении публичного сервитута в отдельных целях, прошедший процедуру согласования, направляется для подписания руководителю Департамента. К проекту Решения об установлении публичного сервитута в отдельных целях прилагаются Ходатайство и документы, поступившие и сформированные при предоставлении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(п. 3.4.1.12 в ред. </w:t>
      </w:r>
      <w:hyperlink w:history="0" r:id="rId118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3.4.1.13. срок административной процедуры - не более 12 календарных дней со дня поступления в Департамент Ходатайства и прилагаемых к нему документов в целях, предусмотренных </w:t>
      </w:r>
      <w:hyperlink w:history="0" r:id="rId119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3 статьи 39.37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административной процедуры в случае поступления в Департамент Ходатайства и прилагаемых к нему документов в целях, предусмотренных </w:t>
      </w:r>
      <w:hyperlink w:history="0" r:id="rId120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12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2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r:id="rId12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5 статьи 39.37</w:t>
        </w:r>
      </w:hyperlink>
      <w:r>
        <w:rPr>
          <w:sz w:val="20"/>
        </w:rPr>
        <w:t xml:space="preserve"> Земельного кодекса Российской Федерации, - не более 37 календарных дней со дня поступления Ходатайства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административной процедуры в случае поступления в Департамент Ходатайства и прилагаемых документов в целях реконструкции инженерных сооружений, которые переносятся в связи с изъятием земельного участка для муниципальных нужд, одновременно с ходатайством об изъятии такого земельного участка для муниципальных нужд - не более 67 календарных дней со дня поступления Ходатайства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Рассмотрение Заявления в отношении земельных участков в границах полос отвода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3.4.2.1. основанием для начала проведения административной процедуры является зарегистрированное Заявление в отношении земельных участков в границах полос отвода автомобильных дорог и документы, приложенные в объеме, указанном в </w:t>
      </w:r>
      <w:hyperlink w:history="0" w:anchor="P176" w:tooltip="2.6.1.2. для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:">
        <w:r>
          <w:rPr>
            <w:sz w:val="20"/>
            <w:color w:val="0000ff"/>
          </w:rPr>
          <w:t xml:space="preserve">пункте 2.6.1.2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3.4.2.2. рассмотрение Заявления в отношении земельных участков в границах полос отвода автомобильных дорог осуществляет специалист отдела установления сервитутов, ответственный за рассмотрение Заявления в отношении земельных участков в границах полос отвода автомобильных дорог (далее - специалист, ответственный за рассмотрение);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3.4.2.3. специалист, ответственный за рассмотрение, при наличии оснований для возврата Заявления в отношении земельных участков в границах полос отвода автомобильных дорог, установленных </w:t>
      </w:r>
      <w:hyperlink w:history="0" w:anchor="P262" w:tooltip="2.10.1. Ходатайство, Заявление в отношении земельных участков в границах полос отвода автомобильных дорог подано в орган местного самоуправления, не уполномоченный на установление публичного сервитута для целей, указанных в Ходатайстве, Заявлении в отношении земельных участков в границах полос отвода автомобильных дорог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-</w:t>
      </w:r>
      <w:hyperlink w:history="0" w:anchor="P265" w:tooltip="2.10.4. к Ходатайству, Заявлению в отношении земельных участков в границах полос отвода автомобильных дорог не приложены документы, предусмотренные пунктами 2.6.1.1, 2.6.1.2 настоящего Регламента;">
        <w:r>
          <w:rPr>
            <w:sz w:val="20"/>
            <w:color w:val="0000ff"/>
          </w:rPr>
          <w:t xml:space="preserve">2.10.4</w:t>
        </w:r>
      </w:hyperlink>
      <w:r>
        <w:rPr>
          <w:sz w:val="20"/>
        </w:rPr>
        <w:t xml:space="preserve">, </w:t>
      </w:r>
      <w:hyperlink w:history="0" w:anchor="P267" w:tooltip="2.10.6. Заявление в отношении земельных участков в границах полос отвода автомобильных дорог и приложенные к нему документы не соответствуют требованиям, установленным Приказом Минтранса России от 10 августа 2020 г. N 297.">
        <w:r>
          <w:rPr>
            <w:sz w:val="20"/>
            <w:color w:val="0000ff"/>
          </w:rPr>
          <w:t xml:space="preserve">2.10.6</w:t>
        </w:r>
      </w:hyperlink>
      <w:r>
        <w:rPr>
          <w:sz w:val="20"/>
        </w:rPr>
        <w:t xml:space="preserve"> настоящего Регламента, обеспечивает подготовку и подписание </w:t>
      </w:r>
      <w:hyperlink w:history="0" w:anchor="P851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возврате Заявления в отношении земельных участков в границах полос отвода автомобильных дорог по форме согласно приложению 5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возврате Заявления в отношении земельных участков в границах полос отвода автомобильных дорог подписывается лицом, уполномоченным на подписание, и передается в ОИОР для выдачи Заявителю.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Заявителю Заявления в отношении земельных участков в границах полос отвода автомобильных дорог не должен превышать 3 рабочих дней со дня поступления Заявления в отношении земельных участков в границах полос отвода автомобильных дорог в Департамент;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3.4.2.4. при отсутствии оснований для возврата Заявления в отношении земельных участков в границах полос отвода автомобильных дорог, установленных </w:t>
      </w:r>
      <w:hyperlink w:history="0" w:anchor="P262" w:tooltip="2.10.1. Ходатайство, Заявление в отношении земельных участков в границах полос отвода автомобильных дорог подано в орган местного самоуправления, не уполномоченный на установление публичного сервитута для целей, указанных в Ходатайстве, Заявлении в отношении земельных участков в границах полос отвода автомобильных дорог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-</w:t>
      </w:r>
      <w:hyperlink w:history="0" w:anchor="P265" w:tooltip="2.10.4. к Ходатайству, Заявлению в отношении земельных участков в границах полос отвода автомобильных дорог не приложены документы, предусмотренные пунктами 2.6.1.1, 2.6.1.2 настоящего Регламента;">
        <w:r>
          <w:rPr>
            <w:sz w:val="20"/>
            <w:color w:val="0000ff"/>
          </w:rPr>
          <w:t xml:space="preserve">2.10.4</w:t>
        </w:r>
      </w:hyperlink>
      <w:r>
        <w:rPr>
          <w:sz w:val="20"/>
        </w:rPr>
        <w:t xml:space="preserve">, </w:t>
      </w:r>
      <w:hyperlink w:history="0" w:anchor="P267" w:tooltip="2.10.6. Заявление в отношении земельных участков в границах полос отвода автомобильных дорог и приложенные к нему документы не соответствуют требованиям, установленным Приказом Минтранса России от 10 августа 2020 г. N 297.">
        <w:r>
          <w:rPr>
            <w:sz w:val="20"/>
            <w:color w:val="0000ff"/>
          </w:rPr>
          <w:t xml:space="preserve">2.10.6</w:t>
        </w:r>
      </w:hyperlink>
      <w:r>
        <w:rPr>
          <w:sz w:val="20"/>
        </w:rPr>
        <w:t xml:space="preserve"> настоящего Регламента, специалист, ответственный за рассмотрение Заявления в отношении земельных участков в границах полос отвода автомобильных дорог: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сведения, занесенные в ИСУЗ, автоматизированную информационную систему обеспечения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представленные документы на предмет достаточности сведений, содержащихся в документах, для подготовки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наличие оснований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3.4.2.5. при установлении наличия оснований для отказа в предоставлении муниципальной услуги, предусмотренных </w:t>
      </w:r>
      <w:hyperlink w:history="0" w:anchor="P279" w:tooltip="2.11.2.1. в Заявлении в отношении земельных участков в границах полос отвода автомобильных дорог отсутствуют сведения, предусмотренные статьей 39.41 Земельного кодекса Российской Федерации, или содержащееся в Заявлении в отношении земельных участков в границах полос отвода автомобильных дорог обоснование необходимости установления публичного сервитута в отдельных целях не соответствует требованиям, установленным в соответствии с пунктами 2, 3 статьи 39.41 Земельного кодекса Российской Федерации;">
        <w:r>
          <w:rPr>
            <w:sz w:val="20"/>
            <w:color w:val="0000ff"/>
          </w:rPr>
          <w:t xml:space="preserve">пунктами 2.11.2.1</w:t>
        </w:r>
      </w:hyperlink>
      <w:r>
        <w:rPr>
          <w:sz w:val="20"/>
        </w:rPr>
        <w:t xml:space="preserve">-</w:t>
      </w:r>
      <w:hyperlink w:history="0" w:anchor="P289" w:tooltip="2.11.2.10.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 в отдельных целях, требованиям технических регламентов, федеральных законов и (или) иных нормативных правовых актов Российской Федерации;">
        <w:r>
          <w:rPr>
            <w:sz w:val="20"/>
            <w:color w:val="0000ff"/>
          </w:rPr>
          <w:t xml:space="preserve">2.11.2.10</w:t>
        </w:r>
      </w:hyperlink>
      <w:r>
        <w:rPr>
          <w:sz w:val="20"/>
        </w:rPr>
        <w:t xml:space="preserve"> настоящего Регламента, специалист, ответственный за рассмотрение, обеспечивает подготовку и подписание Решения об отказе в соответствии с пунктом 3.4.2.6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3.4.2.6. специалист, ответственный за рассмотрение, обеспечивает подготовку и подписание проекта </w:t>
      </w:r>
      <w:hyperlink w:history="0" w:anchor="P930" w:tooltip="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об отказе по форме согласно приложению 7 к настоящему Регламенту с указанием всех оснований.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об отказе подписывается лицом, уполномоченным на подписание, и передается в ОИОР для выдачи Заявителю.</w:t>
      </w:r>
    </w:p>
    <w:p>
      <w:pPr>
        <w:pStyle w:val="0"/>
        <w:jc w:val="both"/>
      </w:pPr>
      <w:r>
        <w:rPr>
          <w:sz w:val="20"/>
        </w:rPr>
        <w:t xml:space="preserve">(п. 3.4.2.6 в ред. </w:t>
      </w:r>
      <w:hyperlink w:history="0" r:id="rId127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3.4.2.7. в случае отсутствия оснований для отказа в предоставлении муниципальной услуги, предусмотренных </w:t>
      </w:r>
      <w:hyperlink w:history="0" w:anchor="P279" w:tooltip="2.11.2.1. в Заявлении в отношении земельных участков в границах полос отвода автомобильных дорог отсутствуют сведения, предусмотренные статьей 39.41 Земельного кодекса Российской Федерации, или содержащееся в Заявлении в отношении земельных участков в границах полос отвода автомобильных дорог обоснование необходимости установления публичного сервитута в отдельных целях не соответствует требованиям, установленным в соответствии с пунктами 2, 3 статьи 39.41 Земельного кодекса Российской Федерации;">
        <w:r>
          <w:rPr>
            <w:sz w:val="20"/>
            <w:color w:val="0000ff"/>
          </w:rPr>
          <w:t xml:space="preserve">пунктами 2.11.2.1</w:t>
        </w:r>
      </w:hyperlink>
      <w:r>
        <w:rPr>
          <w:sz w:val="20"/>
        </w:rPr>
        <w:t xml:space="preserve">-</w:t>
      </w:r>
      <w:hyperlink w:history="0" w:anchor="P289" w:tooltip="2.11.2.10.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 в отдельных целях, требованиям технических регламентов, федеральных законов и (или) иных нормативных правовых актов Российской Федерации;">
        <w:r>
          <w:rPr>
            <w:sz w:val="20"/>
            <w:color w:val="0000ff"/>
          </w:rPr>
          <w:t xml:space="preserve">2.11.2.10</w:t>
        </w:r>
      </w:hyperlink>
      <w:r>
        <w:rPr>
          <w:sz w:val="20"/>
        </w:rPr>
        <w:t xml:space="preserve"> настоящего Регламента, специалист, ответственный за рассмотрение, обеспечивает подготовку и подписание Решения об установлении публичного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проекте Решения об установлении публичного сервитута в отдельных целях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установления публичного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Заявителе, в интересах которого устанавливается публичный сервитут;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публичного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публичный сервитут;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за публичный сервитут;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Решения об установлении публичного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3.4.2.8. при подготовке проекта Решения об установлении публичного сервитута в отдельных целях специалист, ответственный за рассмотрение, прикладывает к проекту Решения об установлении публичного сервитута в отдельных целях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в отношении земельных участков в границах полос отвода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76" w:tooltip="2.6.1.2. для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:">
        <w:r>
          <w:rPr>
            <w:sz w:val="20"/>
            <w:color w:val="0000ff"/>
          </w:rPr>
          <w:t xml:space="preserve">пункте 2.6.1.2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пояснительную записку и лист согласования проекта Решения об установлении публичного сервитута в отдельных целях, подготовленные в соответствии с </w:t>
      </w:r>
      <w:hyperlink w:history="0" r:id="rId129" w:tooltip="Постановление Администрации г. Перми от 25.05.2012 N 235 (ред. от 01.07.2022) &quot;О порядке подготовки правовых актов в администрации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25 мая 2012 г. N 235;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3.4.2.9. Проект Решения об установлении публичного сервитута в отдельных целях, подготовленный специалистом, ответственным за рассмотрение, подлежит согласованию с начальником отдела установления сервитутов, специалистом, ответственным за проведение правовой экспертизы, заместителем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установления сервитутов рассматривает проект Решения об установлении публичного сервитута в отдельных целях на соответствие оформления пояснительной записки и листа согласования требованиям, установленным </w:t>
      </w:r>
      <w:hyperlink w:history="0" r:id="rId131" w:tooltip="Постановление Администрации г. Перми от 25.05.2012 N 235 (ред. от 01.07.2022) &quot;О порядке подготовки правовых актов в администрации города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25 мая 2012 г. N 235, на соответствие законодательству, </w:t>
      </w:r>
      <w:hyperlink w:history="0" w:anchor="P430" w:tooltip="3.4.2.7. в случае отсутствия оснований для отказа в предоставлении муниципальной услуги, предусмотренных пунктами 2.11.2.1-2.11.2.10 настоящего Регламента, специалист, ответственный за рассмотрение, обеспечивает подготовку и подписание Решения об установлении публичного сервитута в отдельных целях;">
        <w:r>
          <w:rPr>
            <w:sz w:val="20"/>
            <w:color w:val="0000ff"/>
          </w:rPr>
          <w:t xml:space="preserve">пункту 3.4.2.7</w:t>
        </w:r>
      </w:hyperlink>
      <w:r>
        <w:rPr>
          <w:sz w:val="20"/>
        </w:rPr>
        <w:t xml:space="preserve"> настоящего Регламента, а также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проведение правовой экспертизы, рассматривает проект Решения об установлении публичного сервитута в отдельных целях на соответствие Правилам, а также на соответствие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Решений об установлении публичного сервитута в отдельных целях, поступившие на согласование после 16.00 час., считаются поступившими на следующий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Департамента рассматривает проект Решения об установлении публичного сервитута в отдельных целях на соответствие законодательству, а также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проекта Решения об установлении публичного сервитута в отдельных целях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начальником отдела установления сервитутов Департамента не более 1 календарного дня со дня поступления проекта Решения об установлении публичного сервитута в отдельных целях на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специалистом, ответственным за проведение правовой экспертизы, не более 2 календарных дней со дня поступления проекта Решения об установлении публичного сервитута в отдельных целях на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начальника Департамента не более 1 календарного дня со дня поступления проекта Решения об установлении публичного сервитута в отдельных целях на согласование;</w:t>
      </w:r>
    </w:p>
    <w:p>
      <w:pPr>
        <w:pStyle w:val="0"/>
        <w:jc w:val="both"/>
      </w:pPr>
      <w:r>
        <w:rPr>
          <w:sz w:val="20"/>
        </w:rPr>
        <w:t xml:space="preserve">(п. 3.4.2.9 в ред. </w:t>
      </w:r>
      <w:hyperlink w:history="0" r:id="rId132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3.4.2.10. проект Решения об установлении публичного сервитута в отдельных целях, прошедший процедуру согласования, направляется для подписания руководителю Департамента. К проекту Решения об установлении публичного сервитута в отдельных целях прилагаются Заявление в отношении земельных участков в границах полос отвода автомобильных дорог и документы, поступившие и сформированные при предоставлении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(п. 3.4.2.10 в ред. </w:t>
      </w:r>
      <w:hyperlink w:history="0" r:id="rId133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3.4.2.11. срок административной процедуры - 10 рабочих дней со дня поступления в Департамент Заявления в отношении земельных участков в границах полос отвода автомобильных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Рассмотрение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3.4.3.1. основанием для начала проведения административной процедуры является зарегистрированное Заявление и документы, приложенные в объеме, указанном в </w:t>
      </w:r>
      <w:hyperlink w:history="0" w:anchor="P186" w:tooltip="2.6.2. Перечень документов, необходимых для предоставления подуслуги -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:">
        <w:r>
          <w:rPr>
            <w:sz w:val="20"/>
            <w:color w:val="0000ff"/>
          </w:rPr>
          <w:t xml:space="preserve">пункте 2.6.2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3.4.3.2. при наличии оснований для отказа в приеме Заявления, установленных </w:t>
      </w:r>
      <w:hyperlink w:history="0" w:anchor="P253" w:tooltip="2.9.2.1. представление неполного комплекта документов;">
        <w:r>
          <w:rPr>
            <w:sz w:val="20"/>
            <w:color w:val="0000ff"/>
          </w:rPr>
          <w:t xml:space="preserve">пунктами 2.9.2.1</w:t>
        </w:r>
      </w:hyperlink>
      <w:r>
        <w:rPr>
          <w:sz w:val="20"/>
        </w:rPr>
        <w:t xml:space="preserve">-</w:t>
      </w:r>
      <w:hyperlink w:history="0" w:anchor="P260" w:tooltip="2.9.2.8. Заявление подано лицом, не имеющим полномочий представлять интересы Заявителя.">
        <w:r>
          <w:rPr>
            <w:sz w:val="20"/>
            <w:color w:val="0000ff"/>
          </w:rPr>
          <w:t xml:space="preserve">2.9.2.8</w:t>
        </w:r>
      </w:hyperlink>
      <w:r>
        <w:rPr>
          <w:sz w:val="20"/>
        </w:rPr>
        <w:t xml:space="preserve"> настоящего Регламента, ответственный специалист ОИОР обеспечивает подготовку и подписание </w:t>
      </w:r>
      <w:hyperlink w:history="0" w:anchor="P903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приеме документов, Заявления согласно приложению 6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приеме документов подписывается начальником ОИОР.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 не должен превышать 5 рабочих дней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(п. 3.4.3.2 в ред. </w:t>
      </w:r>
      <w:hyperlink w:history="0" r:id="rId134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3.4.3.3. рассмотрение Заявления осуществляет специалист отдела по установлению сервитутов Департамента, ответственный за рассмотрение (далее - специалист, ответственный за рассмотрение);</w:t>
      </w:r>
    </w:p>
    <w:p>
      <w:pPr>
        <w:pStyle w:val="0"/>
        <w:jc w:val="both"/>
      </w:pPr>
      <w:r>
        <w:rPr>
          <w:sz w:val="20"/>
        </w:rPr>
        <w:t xml:space="preserve">(п. 3.4.3.3 в ред. </w:t>
      </w:r>
      <w:hyperlink w:history="0" r:id="rId135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3.4.3.4. при отсутствии оснований для отказа в приеме документов, установленных </w:t>
      </w:r>
      <w:hyperlink w:history="0" w:anchor="P253" w:tooltip="2.9.2.1. представление неполного комплекта документов;">
        <w:r>
          <w:rPr>
            <w:sz w:val="20"/>
            <w:color w:val="0000ff"/>
          </w:rPr>
          <w:t xml:space="preserve">пунктами 2.9.2.1</w:t>
        </w:r>
      </w:hyperlink>
      <w:r>
        <w:rPr>
          <w:sz w:val="20"/>
        </w:rPr>
        <w:t xml:space="preserve">-</w:t>
      </w:r>
      <w:hyperlink w:history="0" w:anchor="P260" w:tooltip="2.9.2.8. Заявление подано лицом, не имеющим полномочий представлять интересы Заявителя.">
        <w:r>
          <w:rPr>
            <w:sz w:val="20"/>
            <w:color w:val="0000ff"/>
          </w:rPr>
          <w:t xml:space="preserve">2.9.2.8</w:t>
        </w:r>
      </w:hyperlink>
      <w:r>
        <w:rPr>
          <w:sz w:val="20"/>
        </w:rPr>
        <w:t xml:space="preserve"> настоящего Регламента, специалист, ответственный за рассмотрение, на основании документов, представленных Заявителем, и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установленных </w:t>
      </w:r>
      <w:hyperlink w:history="0" w:anchor="P291" w:tooltip="2.11.3.1. Заявление направлено в орган местного самоуправления, который не вправе заключать соглашение об установлении сервитута;">
        <w:r>
          <w:rPr>
            <w:sz w:val="20"/>
            <w:color w:val="0000ff"/>
          </w:rPr>
          <w:t xml:space="preserve">пунктами 2.11.3.1</w:t>
        </w:r>
      </w:hyperlink>
      <w:r>
        <w:rPr>
          <w:sz w:val="20"/>
        </w:rPr>
        <w:t xml:space="preserve">-</w:t>
      </w:r>
      <w:hyperlink w:history="0" w:anchor="P293" w:tooltip="2.11.3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">
        <w:r>
          <w:rPr>
            <w:sz w:val="20"/>
            <w:color w:val="0000ff"/>
          </w:rPr>
          <w:t xml:space="preserve">2.11.3.3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3.4.3.5. при наличии оснований для отказа в предоставлении муниципальной услуги, предусмотренных </w:t>
      </w:r>
      <w:hyperlink w:history="0" w:anchor="P291" w:tooltip="2.11.3.1. Заявление направлено в орган местного самоуправления, который не вправе заключать соглашение об установлении сервитута;">
        <w:r>
          <w:rPr>
            <w:sz w:val="20"/>
            <w:color w:val="0000ff"/>
          </w:rPr>
          <w:t xml:space="preserve">пунктами 2.11.3.1</w:t>
        </w:r>
      </w:hyperlink>
      <w:r>
        <w:rPr>
          <w:sz w:val="20"/>
        </w:rPr>
        <w:t xml:space="preserve">-</w:t>
      </w:r>
      <w:hyperlink w:history="0" w:anchor="P293" w:tooltip="2.11.3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">
        <w:r>
          <w:rPr>
            <w:sz w:val="20"/>
            <w:color w:val="0000ff"/>
          </w:rPr>
          <w:t xml:space="preserve">2.11.3.3</w:t>
        </w:r>
      </w:hyperlink>
      <w:r>
        <w:rPr>
          <w:sz w:val="20"/>
        </w:rPr>
        <w:t xml:space="preserve"> настоящего Регламента, специалист, ответственный за рассмотрение, обеспечивает подготовку и подписание Решения об отказе;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1</w:t>
      </w:r>
    </w:p>
    <w:p>
      <w:pPr>
        <w:pStyle w:val="1"/>
        <w:jc w:val="both"/>
      </w:pPr>
      <w:r>
        <w:rPr>
          <w:sz w:val="20"/>
        </w:rPr>
        <w:t xml:space="preserve">    3.4.3.5 . </w:t>
      </w:r>
      <w:hyperlink w:history="0" w:anchor="P930" w:tooltip="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 об  отказе  подготавливается   по   форме   согласно</w:t>
      </w:r>
    </w:p>
    <w:p>
      <w:pPr>
        <w:pStyle w:val="1"/>
        <w:jc w:val="both"/>
      </w:pPr>
      <w:r>
        <w:rPr>
          <w:sz w:val="20"/>
        </w:rPr>
        <w:t xml:space="preserve">приложению 7 к настоящему Регламенту с указанием всех оснований.</w:t>
      </w:r>
    </w:p>
    <w:p>
      <w:pPr>
        <w:pStyle w:val="0"/>
        <w:ind w:firstLine="540"/>
        <w:jc w:val="both"/>
      </w:pPr>
      <w:r>
        <w:rPr>
          <w:sz w:val="20"/>
        </w:rPr>
        <w:t xml:space="preserve">Проект Решения об отказе подписывается лицом, уполномоченным на под-писание и передается в ОИОР для выдачи Заявителю;</w:t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(п.  3.4.3.5  в  ред.  </w:t>
      </w:r>
      <w:hyperlink w:history="0" r:id="rId137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 Администрации  г. Перми от 30.06.2022</w:t>
      </w:r>
    </w:p>
    <w:p>
      <w:pPr>
        <w:pStyle w:val="1"/>
        <w:jc w:val="both"/>
      </w:pPr>
      <w:r>
        <w:rPr>
          <w:sz w:val="20"/>
        </w:rPr>
        <w:t xml:space="preserve">N 558)</w:t>
      </w:r>
    </w:p>
    <w:p>
      <w:pPr>
        <w:pStyle w:val="0"/>
        <w:ind w:firstLine="540"/>
        <w:jc w:val="both"/>
      </w:pPr>
      <w:r>
        <w:rPr>
          <w:sz w:val="20"/>
        </w:rPr>
        <w:t xml:space="preserve">3.4.3.6. в случае отсутствия оснований для отказа в предоставлении муниципальной услуги, предусмотренных </w:t>
      </w:r>
      <w:hyperlink w:history="0" w:anchor="P291" w:tooltip="2.11.3.1. Заявление направлено в орган местного самоуправления, который не вправе заключать соглашение об установлении сервитута;">
        <w:r>
          <w:rPr>
            <w:sz w:val="20"/>
            <w:color w:val="0000ff"/>
          </w:rPr>
          <w:t xml:space="preserve">пунктами 2.11.3.1</w:t>
        </w:r>
      </w:hyperlink>
      <w:r>
        <w:rPr>
          <w:sz w:val="20"/>
        </w:rPr>
        <w:t xml:space="preserve">-</w:t>
      </w:r>
      <w:hyperlink w:history="0" w:anchor="P293" w:tooltip="2.11.3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">
        <w:r>
          <w:rPr>
            <w:sz w:val="20"/>
            <w:color w:val="0000ff"/>
          </w:rPr>
          <w:t xml:space="preserve">2.11.3.3</w:t>
        </w:r>
      </w:hyperlink>
      <w:r>
        <w:rPr>
          <w:sz w:val="20"/>
        </w:rPr>
        <w:t xml:space="preserve"> настоящего Регламента, специалист, ответственный за рассмотрение,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заключения соглашения об установлении сервитута в отношении части земельного участка на срок более трех лет специалист, ответственный за рассмотрение, обеспечивает подготовку, согласование и подписание проекта </w:t>
      </w:r>
      <w:hyperlink w:history="0" w:anchor="P994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возможности заключения соглашения об установлении сервитута по форме согласно приложению 8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со схемой границ сервитута, представленной Заявителем, в течение 1 рабочего дня со дня поступления документов, полученных в порядке межведомственного информационного взаимодействия, осуществляет подготовку схемы границ сервитута в иных границах, обеспечивает подготовку, согласование и подписание проекта </w:t>
      </w:r>
      <w:hyperlink w:history="0" w:anchor="P1043" w:tooltip="ПРЕДЛОЖЕНИЕ">
        <w:r>
          <w:rPr>
            <w:sz w:val="20"/>
            <w:color w:val="0000ff"/>
          </w:rPr>
          <w:t xml:space="preserve">Предложения</w:t>
        </w:r>
      </w:hyperlink>
      <w:r>
        <w:rPr>
          <w:sz w:val="20"/>
        </w:rPr>
        <w:t xml:space="preserve"> о заключении соглашения об установлении сервитута по форме согласно приложению 9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заключения соглашения об установлении сервитута в отношении всего земельного участка или при заключении соглашения об установлении сервитута в отношении части земельного участка без проведения кадастровых работ в целях подготовки межевого плана и постановки на государственный кадастровый учет на срок до трех лет обеспечивает подготовку, согласование и подписание проекта решения об установлении сервитута с приложением проекта соглашения об установлении сервитута.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возможности заключения соглашения об установлении сервитута и Предложение о заключении соглашения об установлении сервитута являются основанием для проведения за счет средств Заявителя кадастровых работ в целях подготовки межевого плана и постановки на государственный кадастровый учет части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3.4.3.7. при подготовке проекта Решения об установлении сервитута, проекта соглашения об установлении сервитута, Уведомления о возможности заключения соглашения об установлении сервитута, Предложения о заключении соглашения об установлении сервитута специалист, ответственный за рассмотрение, прикладывает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86" w:tooltip="2.6.2. Перечень документов, необходимых для предоставления подуслуги -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:">
        <w:r>
          <w:rPr>
            <w:sz w:val="20"/>
            <w:color w:val="0000ff"/>
          </w:rPr>
          <w:t xml:space="preserve">пункте 2.6.2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отсутствии оснований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согласования;</w:t>
      </w:r>
    </w:p>
    <w:p>
      <w:pPr>
        <w:pStyle w:val="0"/>
        <w:jc w:val="both"/>
      </w:pPr>
      <w:r>
        <w:rPr>
          <w:sz w:val="20"/>
        </w:rPr>
        <w:t xml:space="preserve">(п. 3.4.3.7 в ред. </w:t>
      </w:r>
      <w:hyperlink w:history="0" r:id="rId138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3.4.3.8. проект Решения об установлении сервитута, проект соглашения об установлении сервитута, Уведомление о возможности заключения соглашения об установлении сервитута, Предложение о заключении соглашения об установлении сервитута, подготовленные специалистом, ответственным за рассмотрение, подлежат согласованию с начальником отдела установления сервитутов, заместителем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установления сервитутов рассматривает проект Решения об установлении сервитута, проект соглашения об установлении сервитута, Уведомление о возможности заключения соглашения об установлении сервитута, Предложение о заключении соглашения об установлении сервитута на соответствие законодательству, а также документам, на основании которых они подготовлены.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Департамента рассматривает проект Решения об установлении сервитута с приложением проекта соглашения об установлении сервитута, Уведомление о возможности заключения соглашения об установлении сервитута, Предложение о заключении соглашения об установлении сервитута на соответствие законодательству, а также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проекта Решения об установлении сервитута с приложением проекта соглашения об установлении сервитута, Уведомления о возможности заключения соглашения об установлении сервитута, Предложения о заключении соглашения об установлении сервитута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начальником отдела установления сервитутов не более 1 календарного дня со дня поступления документов на согласование;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заместителем начальника Департамента не более 1 календарного дня со дня поступления документов на согласование;</w:t>
      </w:r>
    </w:p>
    <w:p>
      <w:pPr>
        <w:pStyle w:val="0"/>
        <w:jc w:val="both"/>
      </w:pPr>
      <w:r>
        <w:rPr>
          <w:sz w:val="20"/>
        </w:rPr>
        <w:t xml:space="preserve">(п. 3.4.3.8 в ред. </w:t>
      </w:r>
      <w:hyperlink w:history="0" r:id="rId139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3.4.3.9. проект Решения об установлении сервитута с приложением проекта соглашения об установлении сервитута, Уведомление о возможности заключения соглашения об установлении сервитута, Предложение о заключении соглашения об установлении сервитута, прошедшие процедуру согласования, направляются для подписания руководителю Департамента. К проекту Решения об установлении сервитута, проекту соглашения об установлении сервитута, Уведомления о возможности заключения соглашения об установлении сервитута, Предложению о заключении соглашения об установлении сервитута прикладываются Заявление и документы, поступившие и сформированные при предоставлении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(п. 3.4.3.9 в ред. </w:t>
      </w:r>
      <w:hyperlink w:history="0" r:id="rId140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3.4.1.10. срок административной процедуры - 20 календарных дней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Принятие решения о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руководителем Департамента в течение 1 календарного дня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подписании проекта Решения об установлении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подписании проекта решения об установлении сервитута, проекта соглашения об установлении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подписании Уведомления о возможности заключения соглашения об установлении сервитута;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1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подписании Предложения о заключении соглашения об установлении сервитута;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2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подписании проекта Решения об отказе;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направлении проектов Решения об установлении сервитута в отдельных целях, Решения об установлении сервитута с приложением проекта соглашения об установлении сервитута, проекта Решения об отказе на доработку в случае наличия технических ошибок (далее - проекты Решений).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проектов Решений на доработку проекты Решения возвращаются специалисту, ответственному за рассмотрение, для устранения замечаний. Срок для устранения замечаний - 1 календарный день со дня возвращения проекта Решения на доработку;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подписанные Решение об установлении публичного сервитута в отдельных целях, Решение об установлении сервитута с проектом соглашения об установлении сервитута, Уведомление о возможности заключения соглашения об установлении сервитута, Предложение о заключении соглашения об установлении сервитута, Решение об отказе поступают в ОИОР для регистрации, рассылки и внесения информации в ИСУЗ в течение 1 рабочего дня с даты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рассмотрение, помещает копию Решения об установлении публичного сервитута в отдельных целях, Решения об установлении сервитута, проекта соглашения об установлении сервитута, Уведомления о возможности заключения соглашения об установлении сервитута, Предложения о заключении соглашения об установлении сервитута, Решения об отказе, Ходатайство, Заявление в отношении земельных участков в границах полос отвода автомобильных дорог либо Заявление и документы, поступившие и сформированные при предоставлении муниципальной услуги, в дело и сдает в архив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неполучения Заявителем либо его уполномоченным представителем Решения об установлении сервитута с проектом соглашения об установлении сервитута в течение 10 рабочих дней с момента окончания срока, предоставления муниципальной услуги, специалист ОИОР, ответственный за выдачу документов, обеспечивает направление Заявителю Решения об установлении сервитута с проектом соглашения об установлении сервитута почтовым отправлением с уведомлением о вручении по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сопроводительном письме указывается на необходимость подписания проекта соглашения об установлении сервитута и возврата подписанного соглашения об установлении сервитута в Департамент в тридцатидневный срок. Данный срок начинает исчисляться с момента направления заявителю Решения об установлении сервитута с проектом соглашения об установлении сервитута;</w:t>
      </w:r>
    </w:p>
    <w:p>
      <w:pPr>
        <w:pStyle w:val="0"/>
        <w:jc w:val="both"/>
      </w:pPr>
      <w:r>
        <w:rPr>
          <w:sz w:val="20"/>
        </w:rPr>
        <w:t xml:space="preserve">(п. 3.5.2 в ред. </w:t>
      </w:r>
      <w:hyperlink w:history="0" r:id="rId143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30.06.2022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срок административной процедуры - не более 20 календарных дней со дня поступления в Департамент Ходатайства и прилагаемых к Ходатайству документов в целях, предусмотренных </w:t>
      </w:r>
      <w:hyperlink w:history="0" r:id="rId14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подпунктом 3 статьи 39.37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Департамент Ходатайства и прилагаемых к Ходатайству документов в целях, предусмотренных </w:t>
      </w:r>
      <w:hyperlink w:history="0" r:id="rId14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14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4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14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5 статьи 39.37</w:t>
        </w:r>
      </w:hyperlink>
      <w:r>
        <w:rPr>
          <w:sz w:val="20"/>
        </w:rPr>
        <w:t xml:space="preserve"> Земельного кодекса Российской Федерации, - не более 45 календарных дней со дня поступления Ходатайства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Департамент Ходатайства и прилагаемых документов в целях реконструкции инженерных сооружений, которые переносятся в связи с изъятием земельного участка для муниципальных нужд, одновременно с ходатайством об изъятии такого земельного участка для муниципальных нужд - не более 75 календарных дней со дня поступления Ходатайства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в отношении земельных участков в границах полос отвода автомобильных дорог - не более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разграничена, - не более 15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Результатом административной процедуры является подписанное: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установлении сервитута в отдельных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возможности заключения соглашения об установлении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о заключении соглашения об установлении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установлении сервитута с приложением проекта соглашения об установлении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Направление (выдача) результата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Выдачу результата предоставления муниципальной услуги осуществляет специалист ОИОР, ответственный за выдачу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муниципальной услуги в течение 5 рабочих дней со дня принятия выдается Заявителю способом, указанным в Ходатайстве, Заявлении в отношении земельных участков в границах полос отвода автомобильных дорог,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</w:t>
      </w:r>
      <w:hyperlink w:history="0" w:anchor="P1077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последовательности административных процедур по предоставлению муниципальной услуги приведена в приложении 10 к настоящему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ответственным лицом (подразделением Департамента) не реже 1 раза в год на основании поручения руководителя Департамента в случае, если полномочия по подписанию результата предоставления муниципальной услуги переданы от руководителю Департамента иному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поручения руководителя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 а также</w:t>
      </w:r>
    </w:p>
    <w:p>
      <w:pPr>
        <w:pStyle w:val="2"/>
        <w:jc w:val="center"/>
      </w:pPr>
      <w:r>
        <w:rPr>
          <w:sz w:val="20"/>
        </w:rPr>
        <w:t xml:space="preserve">должностных 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</w:t>
      </w:r>
      <w:hyperlink w:history="0" r:id="rId149" w:tooltip="Постановление Администрации г. Перми от 14.09.2016 N 687 (ред. от 03.09.2019)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78"/>
        <w:gridCol w:w="794"/>
        <w:gridCol w:w="1675"/>
        <w:gridCol w:w="1020"/>
        <w:gridCol w:w="2098"/>
      </w:tblGrid>
      <w:tr>
        <w:tc>
          <w:tcPr>
            <w:gridSpan w:val="6"/>
            <w:tcW w:w="9075" w:type="dxa"/>
          </w:tcPr>
          <w:bookmarkStart w:id="568" w:name="P568"/>
          <w:bookmarkEnd w:id="568"/>
          <w:p>
            <w:pPr>
              <w:pStyle w:val="0"/>
              <w:jc w:val="center"/>
            </w:pPr>
            <w:r>
              <w:rPr>
                <w:sz w:val="20"/>
              </w:rPr>
              <w:t xml:space="preserve">Ходатайство об установлении публичного сервитута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земельных отношений администрации города Перми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органа, принимающего решение об установлении публичного сервитута)</w:t>
            </w:r>
          </w:p>
        </w:tc>
      </w:tr>
      <w:tr>
        <w:tc>
          <w:tcPr>
            <w:tcW w:w="510" w:type="dxa"/>
          </w:tcPr>
          <w:bookmarkStart w:id="572" w:name="P572"/>
          <w:bookmarkEnd w:id="572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лице, представившем ходатайство об установлении публичного сервитута (далее - Заявитель):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(индекс, субъект Российской Федерации, населенный пункт, улица, дом)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(индекс, субъект Российской Федерации, населенный пункт, улица, дом)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представителе Заявителя: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2"/>
            <w:tcW w:w="377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реквизиты документа, подтверждающего полномочия представителя Заявителя</w:t>
            </w:r>
          </w:p>
        </w:tc>
        <w:tc>
          <w:tcPr>
            <w:gridSpan w:val="3"/>
            <w:tcW w:w="4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w:history="0" r:id="rId150" w:tooltip="&quot;Земельный кодекс Российской Федерации&quot; от 25.10.2001 N 136-ФЗ (ред. от 28.05.2022)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статьей 39.37</w:t>
              </w:r>
            </w:hyperlink>
            <w:r>
              <w:rPr>
                <w:sz w:val="20"/>
              </w:rPr>
              <w:t xml:space="preserve"> Земельного кодекса Российской Федерации или </w:t>
            </w:r>
            <w:hyperlink w:history="0" r:id="rId151" w:tooltip="Федеральный закон от 25.10.2001 N 137-ФЗ (ред. от 01.05.2022) &quot;О введении в действие Земельного кодекса Российской Федераци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статьей 3.6</w:t>
              </w:r>
            </w:hyperlink>
            <w:r>
              <w:rPr>
                <w:sz w:val="20"/>
              </w:rPr>
              <w:t xml:space="preserve"> Федерального закона от 25 октября 2001 г. N 137-ФЗ "О введении в действие Земельного кодекса Российской Федерации"): _____________________________________________________________________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5"/>
            <w:tcW w:w="8565" w:type="dxa"/>
          </w:tcPr>
          <w:p>
            <w:pPr>
              <w:pStyle w:val="0"/>
            </w:pPr>
            <w:r>
              <w:rPr>
                <w:sz w:val="20"/>
              </w:rPr>
              <w:t xml:space="preserve">Испрашиваемый срок публичного сервитута: _____________________________________________________________________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w:history="0" r:id="rId152" w:tooltip="&quot;Земельный кодекс Российской Федерации&quot; от 25.10.2001 N 136-ФЗ (ред. от 28.05.2022)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подпунктом 4 пункта 1 статьи 39.41</w:t>
              </w:r>
            </w:hyperlink>
            <w:r>
              <w:rPr>
                <w:sz w:val="20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обстоятельств): _____________________________________________________________________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5"/>
            <w:tcW w:w="856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необходимости установления публичного сервитута: _____________________________________________________________________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history="0" w:anchor="P572" w:tooltip="2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настоящего ходатайства)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_____________________________________________________________________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3"/>
            <w:tcW w:w="54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_____________________________________________________________________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5"/>
            <w:tcW w:w="856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способах представления результатов рассмотрения ходатайства: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tcW w:w="6467" w:type="dxa"/>
          </w:tcPr>
          <w:p>
            <w:pPr>
              <w:pStyle w:val="0"/>
            </w:pPr>
            <w:r>
              <w:rPr>
                <w:sz w:val="20"/>
              </w:rPr>
              <w:t xml:space="preserve"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vMerge w:val="continue"/>
          </w:tcPr>
          <w:p/>
        </w:tc>
        <w:tc>
          <w:tcPr>
            <w:gridSpan w:val="4"/>
            <w:tcW w:w="6467" w:type="dxa"/>
          </w:tcPr>
          <w:p>
            <w:pPr>
              <w:pStyle w:val="0"/>
            </w:pPr>
            <w:r>
              <w:rPr>
                <w:sz w:val="20"/>
              </w:rPr>
              <w:t xml:space="preserve"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(да/нет)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5"/>
            <w:tcW w:w="8565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прилагаемые к ходатайству: _____________________________________________________________________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5"/>
            <w:tcW w:w="85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w:history="0" r:id="rId153" w:tooltip="&quot;Земельный кодекс Российской Федерации&quot; от 25.10.2001 N 136-ФЗ (ред. от 28.05.2022)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статьей 39.41</w:t>
              </w:r>
            </w:hyperlink>
            <w:r>
              <w:rPr>
                <w:sz w:val="20"/>
              </w:rPr>
              <w:t xml:space="preserve"> Земельного кодекса Российской Федерации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gridSpan w:val="4"/>
            <w:tcW w:w="64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Подпись: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Дата: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3489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37"/>
        <w:gridCol w:w="4334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71" w:name="P671"/>
          <w:bookmarkEnd w:id="67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установлении публичного сервитута в отношении земельных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участков в границах полос отвода автомобильных дорог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исключением частных автомобильных дорог) в целях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прокладки, переноса, переустройства инженерных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коммуникаций и их эксплуатации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или фамилия, имя, отчество (при наличии) владельца инженерной коммуникации)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установить публичный сервитут в отношении земельного участка в границах полосы отвода автомобильной дороги _______________________________________</w:t>
            </w:r>
          </w:p>
          <w:p>
            <w:pPr>
              <w:pStyle w:val="0"/>
              <w:ind w:left="3962"/>
              <w:jc w:val="both"/>
            </w:pPr>
            <w:r>
              <w:rPr>
                <w:sz w:val="20"/>
              </w:rPr>
              <w:t xml:space="preserve">(указать наименование автомобильной дороги)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кадастровым N ________________________, находящегося по адресу: 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(указывается при наличии)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(субъект Российской Федерации, город, поселок, село и др., улица, дом, строение, владение и др., иные адресные ориентиры)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использования в целях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срок 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испрашиваемый срок публичного сервитута)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Местонахождение заявителя: 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 (индекс, субъект Российской Федерации, населенный пункт, улица, дом)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(фактический адрес (индекс, субъект Российской Федерации, населенный пункт, улица, дом)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и факс (с указанием кода города) 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(дополнительная информация, указываемая заявителем при подаче заявления)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представителе заявителя: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наличии), телефон, адрес электронной почты (при наличии))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 реквизиты документа, подтверждающего полномочия представителя заявителя)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Обоснование необходимости установления публичного сервитута 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 права, на котором инженерное сооружение принадлежит заявителю (если подано заявление об установлении публичного сервитута в целях реконструкции или эксплуатации инженерного сооружения): 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Необходимые документы к заявлению прилагаются. Заявитель подтверждает подлинность и достоверность представленных сведений и документов.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Копию принятого решения прошу направить по адресу: _________________________________________________________________________.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 заявителя)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 (при наличии), подпись)</w:t>
            </w:r>
          </w:p>
        </w:tc>
      </w:tr>
      <w:t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муниципальной услуги</w:t>
      </w:r>
    </w:p>
    <w:p>
      <w:pPr>
        <w:pStyle w:val="0"/>
        <w:jc w:val="right"/>
      </w:pPr>
      <w:r>
        <w:rPr>
          <w:sz w:val="20"/>
        </w:rPr>
        <w:t xml:space="preserve">по заключению соглашения об установлении</w:t>
      </w:r>
    </w:p>
    <w:p>
      <w:pPr>
        <w:pStyle w:val="0"/>
        <w:jc w:val="right"/>
      </w:pPr>
      <w:r>
        <w:rPr>
          <w:sz w:val="20"/>
        </w:rPr>
        <w:t xml:space="preserve">сервитута в отношении земельных</w:t>
      </w:r>
    </w:p>
    <w:p>
      <w:pPr>
        <w:pStyle w:val="0"/>
        <w:jc w:val="right"/>
      </w:pPr>
      <w:r>
        <w:rPr>
          <w:sz w:val="20"/>
        </w:rPr>
        <w:t xml:space="preserve">участков, находящихся в муниципальной</w:t>
      </w:r>
    </w:p>
    <w:p>
      <w:pPr>
        <w:pStyle w:val="0"/>
        <w:jc w:val="right"/>
      </w:pPr>
      <w:r>
        <w:rPr>
          <w:sz w:val="20"/>
        </w:rPr>
        <w:t xml:space="preserve">собственности или государственная</w:t>
      </w:r>
    </w:p>
    <w:p>
      <w:pPr>
        <w:pStyle w:val="0"/>
        <w:jc w:val="right"/>
      </w:pPr>
      <w:r>
        <w:rPr>
          <w:sz w:val="20"/>
        </w:rPr>
        <w:t xml:space="preserve">собственность на которые не разграничена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4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30.06.2022 N 558)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52"/>
        <w:gridCol w:w="340"/>
        <w:gridCol w:w="661"/>
        <w:gridCol w:w="1321"/>
        <w:gridCol w:w="2270"/>
      </w:tblGrid>
      <w:tr>
        <w:tc>
          <w:tcPr>
            <w:gridSpan w:val="2"/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департамент земельных отношений администрации города Перми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 - физического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наименование, ИНН, ОГРН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Заявителя -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представителя Заявителя)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серия __________ N 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 "____" ______________ 20____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подтверждающего полномочия)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Паспортные данные: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(указываются данные заявителя)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жительства, место нахождения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заявителя: 614_____, город Пермь,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 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улица 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дом _____, квартира (офис) 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адрес, адрес электронной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почты 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телефоны заявителя или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представителя заявителя: ___________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bookmarkStart w:id="763" w:name="P763"/>
          <w:bookmarkEnd w:id="76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заключении соглашения об установлении сервитута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отношении земельных участков, находящихся в муниципальной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собственности или государственная собственность на которые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разграничена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заключить соглашение об установлении сервитута сроком на ____ лет в отношении земельного участка площадью ______ кв. м, кадастровый номер ___________________, из категории земель населенных пунктов, расположенного по адресу: _______________________________, в целях 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цель использования земельного участка в соответствии со </w:t>
            </w:r>
            <w:hyperlink w:history="0" r:id="rId155" w:tooltip="&quot;Земельный кодекс Российской Федерации&quot; от 25.10.2001 N 136-ФЗ (ред. от 28.05.2022)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статьей 39.23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Земельного кодекса РФ)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Согласен (согласна) на обработку персональных данных, содержащихся в Заявлении и представленных мною документах.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Мною выбирается следующий способ выдачи конечного результата предоставления муниципальной услуги: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доставить почтой по указанному адресу;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выдать документы мне лично &lt;1&gt;;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в форме электронного документа, подписанного усиленной электронной подписью уполномоченного должностного лица, размещенного на Едином портале.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Мною выбирается дополнительный способ получения результата предоставления муниципальной услуги в виде бумажного документа: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лично &lt;2&gt;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</w:tc>
      </w:tr>
      <w:t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подпись Заявителя)</w:t>
            </w:r>
          </w:p>
        </w:tc>
        <w:tc>
          <w:tcPr>
            <w:gridSpan w:val="4"/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подпись специалиста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департамента земельных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отношений администрации города Перми)</w:t>
            </w:r>
          </w:p>
        </w:tc>
      </w:tr>
      <w:tr>
        <w:tc>
          <w:tcPr>
            <w:gridSpan w:val="5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В случае неполучения Решения об установлении сервитута с проектом соглашения об установлении сервитута в течение 10 рабочих дней с момента окончания срока предоставления муниципальной услуги, Решения об установлении сервитута с проектом соглашения об установлении сервитута направляется почтовым отправлением с уведомлением о вручении по указанному в заявлении адресу.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&lt;2&gt; Указывается в случае подачи заявления в электронном виде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</w:tr>
      <w:tr>
        <w:tc>
          <w:tcPr>
            <w:gridSpan w:val="3"/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</w:t>
            </w:r>
          </w:p>
        </w:tc>
        <w:tc>
          <w:tcPr>
            <w:gridSpan w:val="2"/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(_________________________)</w:t>
            </w:r>
          </w:p>
        </w:tc>
      </w:tr>
      <w:tr>
        <w:tc>
          <w:tcPr>
            <w:gridSpan w:val="3"/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722"/>
        <w:gridCol w:w="2757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 Заявителя)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получении заявления об установлении сервитута (ходатайства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установлении публичного сервитута в отдельных целях,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заявления об установлении публичного сервитута в отдельных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целях в отношении земельных участков в границах полос отвода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автомобильных дорог общего пользования местного значения (за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исключением частных автомобильных дорог) в целях прокладки,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переноса, переустройства инженерных коммуникаций и их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Департамент земельных отношений администрации города Перми (далее - ДЗО) уведомляет о получении заявления об установлении сервитута (ходатайства об установлении публичного сервитута в отдельных целях, заявления об установлении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эксплуатации) и прилагаемых к нему документов, поступивших в форме электронного документа: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входящий регистрационный номер ходатайства: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дата получения ходатайства и прилагаемых к нему документов: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перечень наименований файлов, представленных в форме электронных документов, с указанием их объема: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gridSpan w:val="2"/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 (подпись специалиста ДЗО)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bookmarkStart w:id="851" w:name="P851"/>
    <w:bookmarkEnd w:id="851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возврате ходатайства об установлении публичного сервитута</w:t>
      </w:r>
    </w:p>
    <w:p>
      <w:pPr>
        <w:pStyle w:val="0"/>
        <w:jc w:val="center"/>
      </w:pPr>
      <w:r>
        <w:rPr>
          <w:sz w:val="20"/>
        </w:rPr>
        <w:t xml:space="preserve">в отдельных целях (заявления об установлении публичного</w:t>
      </w:r>
    </w:p>
    <w:p>
      <w:pPr>
        <w:pStyle w:val="0"/>
        <w:jc w:val="center"/>
      </w:pPr>
      <w:r>
        <w:rPr>
          <w:sz w:val="20"/>
        </w:rPr>
        <w:t xml:space="preserve">сервитута в отдельных целях в отношении земельных участков</w:t>
      </w:r>
    </w:p>
    <w:p>
      <w:pPr>
        <w:pStyle w:val="0"/>
        <w:jc w:val="center"/>
      </w:pPr>
      <w:r>
        <w:rPr>
          <w:sz w:val="20"/>
        </w:rPr>
        <w:t xml:space="preserve">в границах полос отвода автомобильных дорог общего</w:t>
      </w:r>
    </w:p>
    <w:p>
      <w:pPr>
        <w:pStyle w:val="0"/>
        <w:jc w:val="center"/>
      </w:pPr>
      <w:r>
        <w:rPr>
          <w:sz w:val="20"/>
        </w:rPr>
        <w:t xml:space="preserve">пользования местного значения (за исключением частных</w:t>
      </w:r>
    </w:p>
    <w:p>
      <w:pPr>
        <w:pStyle w:val="0"/>
        <w:jc w:val="center"/>
      </w:pPr>
      <w:r>
        <w:rPr>
          <w:sz w:val="20"/>
        </w:rPr>
        <w:t xml:space="preserve">автомобильных дорог) в целях прокладки, переноса,</w:t>
      </w:r>
    </w:p>
    <w:p>
      <w:pPr>
        <w:pStyle w:val="0"/>
        <w:jc w:val="center"/>
      </w:pPr>
      <w:r>
        <w:rPr>
          <w:sz w:val="20"/>
        </w:rPr>
        <w:t xml:space="preserve">переустройства инженерных коммуникаций и их эксплуатации)</w:t>
      </w:r>
    </w:p>
    <w:p>
      <w:pPr>
        <w:pStyle w:val="0"/>
        <w:jc w:val="center"/>
      </w:pPr>
      <w:r>
        <w:rPr>
          <w:sz w:val="20"/>
        </w:rPr>
        <w:t xml:space="preserve">&lt;1&gt;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Представленное Вами ходатайство об установлении публичного сервитута в отдельных целях (заявления об установлении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эксплуатации) (далее - Ходатайство (Заявление в отношении земельных участков в границах полос отвода автомобильных дорог) в отношении земель и (или) земельного(ых) участка(ов) с кадастровым(ми) номером(ами) ______________, расположенного(ых) по адресу: ___________________, в целях ______________________________________________________ подлежит возврату.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Ходатайство (Заявление в отношении земельных участков в границах полос отвода автомобильных дорог) подано в орган местного самоуправления, не уполномоченный на установление публичного сервитута для целей, указанных в Ходатайстве, Заявлении в отношении земельных участков в границах полос отвода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Заявитель не является лицом, предусмотренным </w:t>
      </w:r>
      <w:hyperlink w:history="0" w:anchor="P64" w:tooltip="1.2.1. Заявителем на получение муниципальной услуги по установлению публичного сервитута в отдельных целях может быть организация:">
        <w:r>
          <w:rPr>
            <w:sz w:val="20"/>
            <w:color w:val="0000ff"/>
          </w:rPr>
          <w:t xml:space="preserve">пунктами 1.2.1</w:t>
        </w:r>
      </w:hyperlink>
      <w:r>
        <w:rPr>
          <w:sz w:val="20"/>
        </w:rPr>
        <w:t xml:space="preserve">, </w:t>
      </w:r>
      <w:hyperlink w:history="0" w:anchor="P71" w:tooltip="1.2.2. Заявителем на получение муниципальной услуги по установлению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может быть владелец инженерных коммуникаций или его уполномоченный представитель.">
        <w:r>
          <w:rPr>
            <w:sz w:val="20"/>
            <w:color w:val="0000ff"/>
          </w:rPr>
          <w:t xml:space="preserve">1.2.2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Ходатайство, Заявление в отношении земельных участков в границах полос отвода автомобильных дорог подано в целях, не предусмотренных </w:t>
      </w:r>
      <w:hyperlink w:history="0" w:anchor="P55" w:tooltip="1.1.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 (далее - Регламент, муниципальная услуга) определяет стандарт и порядок предоставления муниципальной услуги в администрации города Перми по установлению сервитута, публичного сервитута в отдельных целях на территории города Перми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к Ходатайству, Заявлению в отношении земельных участков в границах полос отвода автомобильных дорог не приложены документы, предусмотренные </w:t>
      </w:r>
      <w:hyperlink w:history="0" w:anchor="P170" w:tooltip="2.6.1.1. для установления публичного сервитута в отдельных целях, предусмотренных статьей 39.37 Земельного кодекса Российской Федерации:">
        <w:r>
          <w:rPr>
            <w:sz w:val="20"/>
            <w:color w:val="0000ff"/>
          </w:rPr>
          <w:t xml:space="preserve">пунктами 2.6.1.1</w:t>
        </w:r>
      </w:hyperlink>
      <w:r>
        <w:rPr>
          <w:sz w:val="20"/>
        </w:rPr>
        <w:t xml:space="preserve">, </w:t>
      </w:r>
      <w:hyperlink w:history="0" w:anchor="P176" w:tooltip="2.6.1.2. для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:">
        <w:r>
          <w:rPr>
            <w:sz w:val="20"/>
            <w:color w:val="0000ff"/>
          </w:rPr>
          <w:t xml:space="preserve">2.6.1.2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Ходатайство и приложенные к нему документы не соответствуют </w:t>
      </w:r>
      <w:hyperlink w:history="0" r:id="rId158" w:tooltip="Приказ Минэкономразвития России от 10.10.2018 N 542 &quot;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&quot; (Зарегистрировано в Минюсте России 27.12.2018 N 53212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форме Ходатайства, содержанию обоснования необходимости установления публичного сервитута в отдельных целях, утвержденным Приказом Минэкономразвития России от 10 октября 2018 г. N 542;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Заявление в отношении земельных участков в границах полос отвода автомобильных дорог и приложенные к нему документы не соответствуют требованиям, установленным </w:t>
      </w:r>
      <w:hyperlink w:history="0" r:id="rId159" w:tooltip="Приказ Минтранса России от 10.08.2020 N 297 &quot;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Минтранса России от 10 августа 2020 г. N 297.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Причинами, послужившими основанием для отказа, явились следующие обстоятельства: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 &lt;2&gt;: 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Лицо, уполномоченное на подписание: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231"/>
        <w:gridCol w:w="2778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Оформляется на бланке Департамента и подписывается лицом, уполномоченным на подписание.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Ходатайство и документы, прилагаемые заявителем к ходатайству об установлении публичного сервитута.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903" w:name="P903"/>
          <w:bookmarkEnd w:id="903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приеме документов, необходимых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предоставления услуги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"___" 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__________________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Департамент земельных отношений администрации города Перми, рассмотрев заявление от "____" ___________ 20____ г. N _____________, сообщает об отказе в приеме документов по следующим основаниям: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Уполномоченное лицо - должность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Уполномоченное лицо - Ф.И.О.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Департамент земельных отношений администрации города Перми</w:t>
      </w:r>
    </w:p>
    <w:p>
      <w:pPr>
        <w:pStyle w:val="0"/>
        <w:jc w:val="both"/>
      </w:pPr>
      <w:r>
        <w:rPr>
          <w:sz w:val="20"/>
        </w:rPr>
      </w:r>
    </w:p>
    <w:bookmarkStart w:id="930" w:name="P930"/>
    <w:bookmarkEnd w:id="930"/>
    <w:p>
      <w:pPr>
        <w:pStyle w:val="0"/>
        <w:jc w:val="center"/>
      </w:pPr>
      <w:r>
        <w:rPr>
          <w:sz w:val="20"/>
        </w:rPr>
        <w:t xml:space="preserve">РЕШЕНИЕ</w:t>
      </w:r>
    </w:p>
    <w:p>
      <w:pPr>
        <w:pStyle w:val="0"/>
        <w:jc w:val="center"/>
      </w:pPr>
      <w:r>
        <w:rPr>
          <w:sz w:val="20"/>
        </w:rPr>
        <w:t xml:space="preserve">об отказе в установлении сервитута</w:t>
      </w:r>
    </w:p>
    <w:p>
      <w:pPr>
        <w:pStyle w:val="0"/>
        <w:jc w:val="center"/>
      </w:pPr>
      <w:r>
        <w:rPr>
          <w:sz w:val="20"/>
        </w:rPr>
        <w:t xml:space="preserve">(публичного сервитута в отдельных целях) </w:t>
      </w:r>
      <w:hyperlink w:history="0" w:anchor="P967" w:tooltip="&lt;1&gt; Оформляется на бланке Департамента и подписывается лицом, уполномоченным на подписание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представленное Вами заявление об установлении сервитута (ходатайство об установлении публичного сервитута в отдельных целях) в отношении земель и (или) земельного(ых) участка(ов) с кадастровым(ми) номером(ами) _____________________, расположенного(ых) по адресу: ____________________________________________________________________, в целях ____________________________________________________, департамент земельных отношений администрации города Перми принял решение об отказе в предоставлении муниципальной услуги "Установление публичного сервитута в отдельных целях на территории города Перми".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 для отказа в предоставлении муниципальной подуслуги -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разграничена: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Заявление направлено в орган местного самоуправления, который не вправе заключать соглашение об установлении сервитута;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планируемое на условиях сервитута использование земельного участка не допускается в соответствии с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муниципальной подуслуги - установление публичного сервитута в отдельных целях: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в ходатайстве об установлении публичного сервитута в отдельных целях отсутствуют сведения, предусмотренные </w:t>
      </w:r>
      <w:hyperlink w:history="0" r:id="rId16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статьей 39.41</w:t>
        </w:r>
      </w:hyperlink>
      <w:r>
        <w:rPr>
          <w:sz w:val="20"/>
        </w:rPr>
        <w:t xml:space="preserve"> Земельного кодекса Российской Федерации, или содержащееся в ходатайстве об установлении публичного сервитута в отдельных целях обоснование необходимости установления публичного сервитута не соответствует требованиям, установленным в соответствии с </w:t>
      </w:r>
      <w:hyperlink w:history="0" r:id="rId16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16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 статьи 39.41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не соблюдены условия установления публичного сервитута в отдельных целях, предусмотренные </w:t>
      </w:r>
      <w:hyperlink w:history="0" r:id="rId16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статьями 23</w:t>
        </w:r>
      </w:hyperlink>
      <w:r>
        <w:rPr>
          <w:sz w:val="20"/>
        </w:rPr>
        <w:t xml:space="preserve"> и </w:t>
      </w:r>
      <w:hyperlink w:history="0" r:id="rId16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39.39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осуществление деятельности, для обеспечения которой испрашивается публичный сервитут в отдельных целях,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 в отдельных целях;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осуществление деятельности, для обеспечения которой испрашивается публичный сервитут в отдельных целях,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осуществление деятельности, для обеспечения которой подано ходатайство об установлении публичного сервитута в отдельных целях,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при этом не представлено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w:history="0" r:id="rId16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167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168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4 статьи 39.37</w:t>
        </w:r>
      </w:hyperlink>
      <w:r>
        <w:rPr>
          <w:sz w:val="20"/>
        </w:rPr>
        <w:t xml:space="preserve"> Земельного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установление публичного сервитута в отдельных целях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нарушение установленных в соответствии с </w:t>
      </w:r>
      <w:hyperlink w:history="0" r:id="rId169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4.3</w:t>
        </w:r>
      </w:hyperlink>
      <w:r>
        <w:rPr>
          <w:sz w:val="20"/>
        </w:rPr>
        <w:t xml:space="preserve"> Федерального закона от 08 ноября 2007 г. N 257-ФЗ порядка подачи Заявления в отношении земельных участков в границах полос отвода автомобильных дорог или требований к составу документов, прилагаемых к заявлению в отношении земельных участков в границах полос отвода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drawing>
          <wp:inline distT="0" distB="0" distL="0" distR="0">
            <wp:extent cx="123825" cy="123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 в отдельных целях, требованиям технических регламентов, федеральных законов и (или) иных нормативных правовых актов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Причинами, послужившими основанием для отказа, явились следующие обстоятельства: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 &lt;2&gt;: 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Лицо, уполномоченное на подписание: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608"/>
        <w:gridCol w:w="3458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67" w:name="P967"/>
    <w:bookmarkEnd w:id="9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Оформляется на бланке Департамента и подписывается лицом, уполномоченным на подписание.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Формируется при необходимости.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3969"/>
      </w:tblGrid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(данные заявителя/представителя)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данные заявителя/представителя)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bookmarkStart w:id="994" w:name="P994"/>
          <w:bookmarkEnd w:id="994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возможности заключения соглашения об установлении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сервитута в предложенных заявителем границах</w:t>
            </w:r>
          </w:p>
        </w:tc>
      </w:tr>
      <w:t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(дата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ind w:left="1698"/>
            </w:pPr>
            <w:r>
              <w:rPr>
                <w:sz w:val="20"/>
              </w:rPr>
              <w:t xml:space="preserve">(номер решения)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результатам рассмотрения запроса N ____________ от ____________________ об установлении сервитута с целью 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земельном участке ______________________________________________________,</w:t>
            </w:r>
          </w:p>
          <w:p>
            <w:pPr>
              <w:pStyle w:val="0"/>
              <w:ind w:left="2547"/>
              <w:jc w:val="both"/>
            </w:pPr>
            <w:r>
              <w:rPr>
                <w:sz w:val="20"/>
              </w:rPr>
              <w:t xml:space="preserve">(кадастровые номера земельных участков/части земельного</w:t>
            </w:r>
          </w:p>
          <w:p>
            <w:pPr>
              <w:pStyle w:val="0"/>
              <w:ind w:left="2547"/>
              <w:jc w:val="both"/>
            </w:pPr>
            <w:r>
              <w:rPr>
                <w:sz w:val="20"/>
              </w:rPr>
              <w:t xml:space="preserve">участка/кадастровый квартал, в котором находятся земли)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расположенном __________________________________________________________</w:t>
            </w:r>
          </w:p>
          <w:p>
            <w:pPr>
              <w:pStyle w:val="0"/>
              <w:ind w:left="1132"/>
              <w:jc w:val="both"/>
            </w:pPr>
            <w:r>
              <w:rPr>
                <w:sz w:val="20"/>
              </w:rPr>
              <w:t xml:space="preserve">(адрес (местоположение) земельного участка (части земельного участка)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части земельного участка 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(кадастровые номера земельных участков/части земельного участка/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квартал, в котором находятся земли)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расположенного _________________________________________________________,</w:t>
            </w:r>
          </w:p>
          <w:p>
            <w:pPr>
              <w:pStyle w:val="0"/>
              <w:ind w:left="1132"/>
              <w:jc w:val="both"/>
            </w:pPr>
            <w:r>
              <w:rPr>
                <w:sz w:val="20"/>
              </w:rPr>
              <w:t xml:space="preserve">(адрес (местоположение) земельного участка (части земельного участка)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площадью ______________ уведомляем об установлении сервитута в предложенных заявителем границах ______________________________________________________</w:t>
            </w:r>
          </w:p>
          <w:p>
            <w:pPr>
              <w:pStyle w:val="0"/>
              <w:ind w:left="2264"/>
              <w:jc w:val="both"/>
            </w:pPr>
            <w:r>
              <w:rPr>
                <w:sz w:val="20"/>
              </w:rPr>
              <w:t xml:space="preserve">(границы территории, в отношении которой устанавливается</w:t>
            </w:r>
          </w:p>
          <w:p>
            <w:pPr>
              <w:pStyle w:val="0"/>
              <w:ind w:left="5094"/>
              <w:jc w:val="both"/>
            </w:pPr>
            <w:r>
              <w:rPr>
                <w:sz w:val="20"/>
              </w:rPr>
              <w:t xml:space="preserve">сервитут)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 уполномоченного сотрудника)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3969"/>
      </w:tblGrid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земельных отношений администрации города Перми</w:t>
            </w:r>
          </w:p>
        </w:tc>
      </w:tr>
      <w:t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(данные заявителя/представителя)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данные заявителя/представителя)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bookmarkStart w:id="1043" w:name="P1043"/>
          <w:bookmarkEnd w:id="1043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заключении соглашения об установлении сервитута</w:t>
            </w:r>
          </w:p>
        </w:tc>
      </w:tr>
      <w:t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ind w:left="566"/>
            </w:pPr>
            <w:r>
              <w:rPr>
                <w:sz w:val="20"/>
              </w:rPr>
              <w:t xml:space="preserve">(дата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ind w:left="1698"/>
            </w:pPr>
            <w:r>
              <w:rPr>
                <w:sz w:val="20"/>
              </w:rPr>
              <w:t xml:space="preserve">(номер решения)</w:t>
            </w:r>
          </w:p>
        </w:tc>
      </w:tr>
      <w:tr>
        <w:tc>
          <w:tcPr>
            <w:gridSpan w:val="2"/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 результатам рассмотрения запроса N __________ от ____________ об установлении сервитута с целью 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земельном участке: 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(кадастровые номера земельных участков/части земельного участка/кадастровый квартал, в котором находятся земли)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расположенном __________________________________________________________</w:t>
            </w:r>
          </w:p>
          <w:p>
            <w:pPr>
              <w:pStyle w:val="0"/>
              <w:ind w:left="1132"/>
              <w:jc w:val="both"/>
            </w:pPr>
            <w:r>
              <w:rPr>
                <w:sz w:val="20"/>
              </w:rPr>
              <w:t xml:space="preserve">адрес (местоположение) земельного участка (части земельного участка)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части земельного участка 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(кадастровые номера земельных участков/части земельного участка/кадастровый квартал, в котором находятся земли)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расположенных __________________________________________________________</w:t>
            </w:r>
          </w:p>
          <w:p>
            <w:pPr>
              <w:pStyle w:val="0"/>
              <w:ind w:left="1415"/>
              <w:jc w:val="both"/>
            </w:pPr>
            <w:r>
              <w:rPr>
                <w:sz w:val="20"/>
              </w:rPr>
              <w:t xml:space="preserve">адрес (местоположение) земельного участка (части земельного участка)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площадью ____________ предлагаем заключить соглашение о сервитуте в следующих границах 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(границы предлагаемые границы территории, в отношении которой устанавливается сервитут)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 схема границ сервитута на кадастровом плане территории.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земельных</w:t>
      </w:r>
    </w:p>
    <w:p>
      <w:pPr>
        <w:pStyle w:val="0"/>
        <w:jc w:val="right"/>
      </w:pPr>
      <w:r>
        <w:rPr>
          <w:sz w:val="20"/>
        </w:rPr>
        <w:t xml:space="preserve">отношений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"Установление</w:t>
      </w:r>
    </w:p>
    <w:p>
      <w:pPr>
        <w:pStyle w:val="0"/>
        <w:jc w:val="right"/>
      </w:pPr>
      <w:r>
        <w:rPr>
          <w:sz w:val="20"/>
        </w:rPr>
        <w:t xml:space="preserve">сервитута (публичного сервитута)</w:t>
      </w:r>
    </w:p>
    <w:p>
      <w:pPr>
        <w:pStyle w:val="0"/>
        <w:jc w:val="right"/>
      </w:pPr>
      <w:r>
        <w:rPr>
          <w:sz w:val="20"/>
        </w:rPr>
        <w:t xml:space="preserve">в отношении земельного участка,</w:t>
      </w:r>
    </w:p>
    <w:p>
      <w:pPr>
        <w:pStyle w:val="0"/>
        <w:jc w:val="right"/>
      </w:pPr>
      <w:r>
        <w:rPr>
          <w:sz w:val="20"/>
        </w:rPr>
        <w:t xml:space="preserve">находящегося в государственной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собственности"</w:t>
      </w:r>
    </w:p>
    <w:p>
      <w:pPr>
        <w:pStyle w:val="0"/>
        <w:jc w:val="both"/>
      </w:pPr>
      <w:r>
        <w:rPr>
          <w:sz w:val="20"/>
        </w:rPr>
      </w:r>
    </w:p>
    <w:bookmarkStart w:id="1077" w:name="P1077"/>
    <w:bookmarkEnd w:id="1077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земельных отношений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"Установление сервитута (публичного сервитута) в отношении</w:t>
      </w:r>
    </w:p>
    <w:p>
      <w:pPr>
        <w:pStyle w:val="2"/>
        <w:jc w:val="center"/>
      </w:pPr>
      <w:r>
        <w:rPr>
          <w:sz w:val="20"/>
        </w:rPr>
        <w:t xml:space="preserve">земельного участка, находящегося в государственной или</w:t>
      </w:r>
    </w:p>
    <w:p>
      <w:pPr>
        <w:pStyle w:val="2"/>
        <w:jc w:val="center"/>
      </w:pPr>
      <w:r>
        <w:rPr>
          <w:sz w:val="20"/>
        </w:rPr>
        <w:t xml:space="preserve">муниципальной собственности"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0" w:tooltip="Постановление Администрации г. Перми от 30.06.2022 N 55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Установление сервитута (публичного сервитута) в отношении земельного участка, находящегося в государственной или муниципальной собственности&quot;, утвержденный постановлением администрации города Перми от 01.12.2021 N 1092 &quot;Об утверждении Административного регламента предоставления департаментом земельных от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30.06.2022 N 558)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6"/>
        </w:rPr>
        <w:t xml:space="preserve"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6"/>
        </w:rPr>
        <w:t xml:space="preserve">│                ┌─────────────────────────────────────────────────────────────┐                   │</w:t>
      </w:r>
    </w:p>
    <w:p>
      <w:pPr>
        <w:pStyle w:val="1"/>
        <w:jc w:val="both"/>
      </w:pPr>
      <w:r>
        <w:rPr>
          <w:sz w:val="16"/>
        </w:rPr>
        <w:t xml:space="preserve">│                │        Проверка документов и регистрация заявлений,         │                   │</w:t>
      </w:r>
    </w:p>
    <w:p>
      <w:pPr>
        <w:pStyle w:val="1"/>
        <w:jc w:val="both"/>
      </w:pPr>
      <w:r>
        <w:rPr>
          <w:sz w:val="16"/>
        </w:rPr>
        <w:t xml:space="preserve">│                │   срок - 1 рабочий день со дня поступления в Департамент    │                   │</w:t>
      </w:r>
    </w:p>
    <w:p>
      <w:pPr>
        <w:pStyle w:val="1"/>
        <w:jc w:val="both"/>
      </w:pPr>
      <w:r>
        <w:rPr>
          <w:sz w:val="16"/>
        </w:rPr>
        <w:t xml:space="preserve">│                └─┬───────────────────────┬─────────────────────────────┬─────┘                   │</w:t>
      </w:r>
    </w:p>
    <w:p>
      <w:pPr>
        <w:pStyle w:val="1"/>
        <w:jc w:val="both"/>
      </w:pPr>
      <w:r>
        <w:rPr>
          <w:sz w:val="16"/>
        </w:rPr>
        <w:t xml:space="preserve">│                  │                       V                             V                         │</w:t>
      </w:r>
    </w:p>
    <w:p>
      <w:pPr>
        <w:pStyle w:val="1"/>
        <w:jc w:val="both"/>
      </w:pPr>
      <w:r>
        <w:rPr>
          <w:sz w:val="16"/>
        </w:rPr>
        <w:t xml:space="preserve">│                  V            ┌─────────────────────────┐       ┌─────────────────────────┐      │</w:t>
      </w:r>
    </w:p>
    <w:p>
      <w:pPr>
        <w:pStyle w:val="1"/>
        <w:jc w:val="both"/>
      </w:pPr>
      <w:r>
        <w:rPr>
          <w:sz w:val="16"/>
        </w:rPr>
        <w:t xml:space="preserve">│  ┌───────────────────────┐    │Заявление об установлении│       │Заявление об установлении│      │</w:t>
      </w:r>
    </w:p>
    <w:p>
      <w:pPr>
        <w:pStyle w:val="1"/>
        <w:jc w:val="both"/>
      </w:pPr>
      <w:r>
        <w:rPr>
          <w:sz w:val="16"/>
        </w:rPr>
        <w:t xml:space="preserve">│  │     Ходатайство об    │    │ публичного сервитута, в │       │       сервитута         │      │</w:t>
      </w:r>
    </w:p>
    <w:p>
      <w:pPr>
        <w:pStyle w:val="1"/>
        <w:jc w:val="both"/>
      </w:pPr>
      <w:r>
        <w:rPr>
          <w:sz w:val="16"/>
        </w:rPr>
        <w:t xml:space="preserve">│  │установлении публичного│    │    отдельных целях в    │       └─────────────┬───────────┘      │</w:t>
      </w:r>
    </w:p>
    <w:p>
      <w:pPr>
        <w:pStyle w:val="1"/>
        <w:jc w:val="both"/>
      </w:pPr>
      <w:r>
        <w:rPr>
          <w:sz w:val="16"/>
        </w:rPr>
        <w:t xml:space="preserve">│  │ сервитута в отдельных │    │   отношении земельных   │                     V                  │</w:t>
      </w:r>
    </w:p>
    <w:p>
      <w:pPr>
        <w:pStyle w:val="1"/>
        <w:jc w:val="both"/>
      </w:pPr>
      <w:r>
        <w:rPr>
          <w:sz w:val="16"/>
        </w:rPr>
        <w:t xml:space="preserve">│  │         целях         │    │   участков в границах   │    ┌─────────────────────────────────┐ │</w:t>
      </w:r>
    </w:p>
    <w:p>
      <w:pPr>
        <w:pStyle w:val="1"/>
        <w:jc w:val="both"/>
      </w:pPr>
      <w:r>
        <w:rPr>
          <w:sz w:val="16"/>
        </w:rPr>
        <w:t xml:space="preserve">│  └───────────────────────┘    │       полос отвода      │    │ Отказ в приеме документов, срок │ │</w:t>
      </w:r>
    </w:p>
    <w:p>
      <w:pPr>
        <w:pStyle w:val="1"/>
        <w:jc w:val="both"/>
      </w:pPr>
      <w:r>
        <w:rPr>
          <w:sz w:val="16"/>
        </w:rPr>
        <w:t xml:space="preserve">│                               │   автомобильных дорог   │    │      1 рабочий день со дня      │ │</w:t>
      </w:r>
    </w:p>
    <w:p>
      <w:pPr>
        <w:pStyle w:val="1"/>
        <w:jc w:val="both"/>
      </w:pPr>
      <w:r>
        <w:rPr>
          <w:sz w:val="16"/>
        </w:rPr>
        <w:t xml:space="preserve">│                               │                         │    │     поступления в Департамент   │ │</w:t>
      </w:r>
    </w:p>
    <w:p>
      <w:pPr>
        <w:pStyle w:val="1"/>
        <w:jc w:val="both"/>
      </w:pPr>
      <w:r>
        <w:rPr>
          <w:sz w:val="16"/>
        </w:rPr>
        <w:t xml:space="preserve">│                               └─────────────────────────┘    └─────────────────────────────────┘ │</w:t>
      </w:r>
    </w:p>
    <w:p>
      <w:pPr>
        <w:pStyle w:val="1"/>
        <w:jc w:val="both"/>
      </w:pPr>
      <w:r>
        <w:rPr>
          <w:sz w:val="16"/>
        </w:rPr>
        <w:t xml:space="preserve">└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V</w:t>
      </w:r>
    </w:p>
    <w:p>
      <w:pPr>
        <w:pStyle w:val="1"/>
        <w:jc w:val="both"/>
      </w:pPr>
      <w:r>
        <w:rPr>
          <w:sz w:val="16"/>
        </w:rPr>
        <w:t xml:space="preserve">                     ┌────────────────────────────────────────────────┐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6"/>
        </w:rPr>
        <w:t xml:space="preserve">              ┌──────┤       Рассмотрение документов и сведений       ├───────┐</w:t>
      </w:r>
    </w:p>
    <w:p>
      <w:pPr>
        <w:pStyle w:val="1"/>
        <w:jc w:val="both"/>
      </w:pPr>
      <w:r>
        <w:rPr>
          <w:sz w:val="16"/>
        </w:rPr>
        <w:t xml:space="preserve">              │      └────────────────────────────────────────────────┘       │</w:t>
      </w:r>
    </w:p>
    <w:p>
      <w:pPr>
        <w:pStyle w:val="1"/>
        <w:jc w:val="both"/>
      </w:pPr>
      <w:r>
        <w:rPr>
          <w:sz w:val="16"/>
        </w:rPr>
        <w:t xml:space="preserve">              │                                                               │</w:t>
      </w:r>
    </w:p>
    <w:p>
      <w:pPr>
        <w:pStyle w:val="1"/>
        <w:jc w:val="both"/>
      </w:pPr>
      <w:r>
        <w:rPr>
          <w:sz w:val="16"/>
        </w:rPr>
        <w:t xml:space="preserve">┌─────────────┴───────────────────────────────────────────────────┐    ┌──────┴────────────────────┐</w:t>
      </w:r>
    </w:p>
    <w:p>
      <w:pPr>
        <w:pStyle w:val="1"/>
        <w:jc w:val="both"/>
      </w:pPr>
      <w:r>
        <w:rPr>
          <w:sz w:val="16"/>
        </w:rPr>
        <w:t xml:space="preserve">│┌─────────────────────────────────────────┬─────────────────────┐│    │ Заявление об установлении │</w:t>
      </w:r>
    </w:p>
    <w:p>
      <w:pPr>
        <w:pStyle w:val="1"/>
        <w:jc w:val="both"/>
      </w:pPr>
      <w:r>
        <w:rPr>
          <w:sz w:val="16"/>
        </w:rPr>
        <w:t xml:space="preserve">││  Ходатайство в целях, предусмотренных   │    Заявление об     ││ ┌──┤      сервитута, срок -    │</w:t>
      </w:r>
    </w:p>
    <w:p>
      <w:pPr>
        <w:pStyle w:val="1"/>
        <w:jc w:val="both"/>
      </w:pPr>
      <w:r>
        <w:rPr>
          <w:sz w:val="16"/>
        </w:rPr>
        <w:t xml:space="preserve">││    </w:t>
      </w:r>
      <w:hyperlink w:history="0" r:id="rId17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16"/>
            <w:color w:val="0000ff"/>
          </w:rPr>
          <w:t xml:space="preserve">подпунктом 3 статьи 39.37</w:t>
        </w:r>
      </w:hyperlink>
      <w:r>
        <w:rPr>
          <w:sz w:val="16"/>
        </w:rPr>
        <w:t xml:space="preserve"> ЗК РФ      │    установлении     ││ │  │ 30 календарных дней со дня│</w:t>
      </w:r>
    </w:p>
    <w:p>
      <w:pPr>
        <w:pStyle w:val="1"/>
        <w:jc w:val="both"/>
      </w:pPr>
      <w:r>
        <w:rPr>
          <w:sz w:val="16"/>
        </w:rPr>
        <w:t xml:space="preserve">││      Срок - 20 календарных дней,        │публичного сервитута,││ │  │  поступления в Департамент│</w:t>
      </w:r>
    </w:p>
    <w:p>
      <w:pPr>
        <w:pStyle w:val="1"/>
        <w:jc w:val="both"/>
      </w:pPr>
      <w:r>
        <w:rPr>
          <w:sz w:val="16"/>
        </w:rPr>
        <w:t xml:space="preserve">││  предусмотренных </w:t>
      </w:r>
      <w:hyperlink w:history="0" r:id="rId172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16"/>
            <w:color w:val="0000ff"/>
          </w:rPr>
          <w:t xml:space="preserve">подпунктами 1</w:t>
        </w:r>
      </w:hyperlink>
      <w:r>
        <w:rPr>
          <w:sz w:val="16"/>
        </w:rPr>
        <w:t xml:space="preserve">, </w:t>
      </w:r>
      <w:hyperlink w:history="0" r:id="rId173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16"/>
            <w:color w:val="0000ff"/>
          </w:rPr>
          <w:t xml:space="preserve">2</w:t>
        </w:r>
      </w:hyperlink>
      <w:r>
        <w:rPr>
          <w:sz w:val="16"/>
        </w:rPr>
        <w:t xml:space="preserve">, </w:t>
      </w:r>
      <w:hyperlink w:history="0" r:id="rId174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16"/>
            <w:color w:val="0000ff"/>
          </w:rPr>
          <w:t xml:space="preserve">4</w:t>
        </w:r>
      </w:hyperlink>
      <w:r>
        <w:rPr>
          <w:sz w:val="16"/>
        </w:rPr>
        <w:t xml:space="preserve"> и  │ в отдельных целях в ││ │  └────────────┬──────────────┘</w:t>
      </w:r>
    </w:p>
    <w:p>
      <w:pPr>
        <w:pStyle w:val="1"/>
        <w:jc w:val="both"/>
      </w:pPr>
      <w:r>
        <w:rPr>
          <w:sz w:val="16"/>
        </w:rPr>
        <w:t xml:space="preserve">││  </w:t>
      </w:r>
      <w:hyperlink w:history="0" r:id="rId175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16"/>
            <w:color w:val="0000ff"/>
          </w:rPr>
          <w:t xml:space="preserve">5 статьи 39.37</w:t>
        </w:r>
      </w:hyperlink>
      <w:r>
        <w:rPr>
          <w:sz w:val="16"/>
        </w:rPr>
        <w:t xml:space="preserve"> ЗК РФ - 45 календарных, │ отношении земельных ││ │               V</w:t>
      </w:r>
    </w:p>
    <w:p>
      <w:pPr>
        <w:pStyle w:val="1"/>
        <w:jc w:val="both"/>
      </w:pPr>
      <w:r>
        <w:rPr>
          <w:sz w:val="16"/>
        </w:rPr>
        <w:t xml:space="preserve">││  но не ранее чем 30 календарных дней со │ участков в границах ││ │  ┌───────────────────────────┐</w:t>
      </w:r>
    </w:p>
    <w:p>
      <w:pPr>
        <w:pStyle w:val="1"/>
        <w:jc w:val="both"/>
      </w:pPr>
      <w:r>
        <w:rPr>
          <w:sz w:val="16"/>
        </w:rPr>
        <w:t xml:space="preserve">││дня опубликования сообщения о поступившем│    полос отвода     ││ │  │┌─────────────────────────┐│</w:t>
      </w:r>
    </w:p>
    <w:p>
      <w:pPr>
        <w:pStyle w:val="1"/>
        <w:jc w:val="both"/>
      </w:pPr>
      <w:r>
        <w:rPr>
          <w:sz w:val="16"/>
        </w:rPr>
        <w:t xml:space="preserve">││      Ходатайстве, предусмотренного      │ автомобильных дорог,││ │  ││Уведомление о возможности││</w:t>
      </w:r>
    </w:p>
    <w:p>
      <w:pPr>
        <w:pStyle w:val="1"/>
        <w:jc w:val="both"/>
      </w:pPr>
      <w:r>
        <w:rPr>
          <w:sz w:val="16"/>
        </w:rPr>
        <w:t xml:space="preserve">││</w:t>
      </w:r>
      <w:hyperlink w:history="0" r:id="rId17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16"/>
            <w:color w:val="0000ff"/>
          </w:rPr>
          <w:t xml:space="preserve">подпунктом 1 пункта 3 статьи 39.42</w:t>
        </w:r>
      </w:hyperlink>
      <w:r>
        <w:rPr>
          <w:sz w:val="16"/>
        </w:rPr>
        <w:t xml:space="preserve"> ЗК РФ,│   срок 15 рабочих   ││ │  ││заключения соглашения об ││</w:t>
      </w:r>
    </w:p>
    <w:p>
      <w:pPr>
        <w:pStyle w:val="1"/>
        <w:jc w:val="both"/>
      </w:pPr>
      <w:r>
        <w:rPr>
          <w:sz w:val="16"/>
        </w:rPr>
        <w:t xml:space="preserve">││  реконструкции инженерного сооружения,  │     дней со дня     ││ │  ││  установлении сервитута ││</w:t>
      </w:r>
    </w:p>
    <w:p>
      <w:pPr>
        <w:pStyle w:val="1"/>
        <w:jc w:val="both"/>
      </w:pPr>
      <w:r>
        <w:rPr>
          <w:sz w:val="16"/>
        </w:rPr>
        <w:t xml:space="preserve">││ которое переносится в связи с изъятием  │    поступления в    ││ │  │└─────────────────────────┘│</w:t>
      </w:r>
    </w:p>
    <w:p>
      <w:pPr>
        <w:pStyle w:val="1"/>
        <w:jc w:val="both"/>
      </w:pPr>
      <w:r>
        <w:rPr>
          <w:sz w:val="16"/>
        </w:rPr>
        <w:t xml:space="preserve">││  земельного участка для муниципальных   │     Департамент     ││ │  │┌─────────────────────────┐│</w:t>
      </w:r>
    </w:p>
    <w:p>
      <w:pPr>
        <w:pStyle w:val="1"/>
        <w:jc w:val="both"/>
      </w:pPr>
      <w:r>
        <w:rPr>
          <w:sz w:val="16"/>
        </w:rPr>
        <w:t xml:space="preserve">││нужд, подано одновременно с ходатайством ├─────────────────────┘│ │  ││Предложение о заключении ││</w:t>
      </w:r>
    </w:p>
    <w:p>
      <w:pPr>
        <w:pStyle w:val="1"/>
        <w:jc w:val="both"/>
      </w:pPr>
      <w:r>
        <w:rPr>
          <w:sz w:val="16"/>
        </w:rPr>
        <w:t xml:space="preserve">││      об изъятии земельного участка      │                      │ │  ││      соглашения об      ││</w:t>
      </w:r>
    </w:p>
    <w:p>
      <w:pPr>
        <w:pStyle w:val="1"/>
        <w:jc w:val="both"/>
      </w:pPr>
      <w:r>
        <w:rPr>
          <w:sz w:val="16"/>
        </w:rPr>
        <w:t xml:space="preserve">││   для муниципальных нужд, Решение об    │                      │ │  ││ установлении сервитута  ││</w:t>
      </w:r>
    </w:p>
    <w:p>
      <w:pPr>
        <w:pStyle w:val="1"/>
        <w:jc w:val="both"/>
      </w:pPr>
      <w:r>
        <w:rPr>
          <w:sz w:val="16"/>
        </w:rPr>
        <w:t xml:space="preserve">││    установлении публичного сервитута    │                      │ │  │└─────────────────────────┘│</w:t>
      </w:r>
    </w:p>
    <w:p>
      <w:pPr>
        <w:pStyle w:val="1"/>
        <w:jc w:val="both"/>
      </w:pPr>
      <w:r>
        <w:rPr>
          <w:sz w:val="16"/>
        </w:rPr>
        <w:t xml:space="preserve">││в отдельных целях либо Решение об отказе │                      │ │  │┌─────────────────────────┐│</w:t>
      </w:r>
    </w:p>
    <w:p>
      <w:pPr>
        <w:pStyle w:val="1"/>
        <w:jc w:val="both"/>
      </w:pPr>
      <w:r>
        <w:rPr>
          <w:sz w:val="16"/>
        </w:rPr>
        <w:t xml:space="preserve">││  принимается одновременно с принятием   │                      │ │  ││ Решение об установлении ││</w:t>
      </w:r>
    </w:p>
    <w:p>
      <w:pPr>
        <w:pStyle w:val="1"/>
        <w:jc w:val="both"/>
      </w:pPr>
      <w:r>
        <w:rPr>
          <w:sz w:val="16"/>
        </w:rPr>
        <w:t xml:space="preserve">││  решения об изъятии земельного участка  │                      │ │  ││ сервитута с приложением ││</w:t>
      </w:r>
    </w:p>
    <w:p>
      <w:pPr>
        <w:pStyle w:val="1"/>
        <w:jc w:val="both"/>
      </w:pPr>
      <w:r>
        <w:rPr>
          <w:sz w:val="16"/>
        </w:rPr>
        <w:t xml:space="preserve">││ для муниципальных нужд - 75 календарных │                      │ │  ││  проекта соглашения об  ││</w:t>
      </w:r>
    </w:p>
    <w:p>
      <w:pPr>
        <w:pStyle w:val="1"/>
        <w:jc w:val="both"/>
      </w:pPr>
      <w:r>
        <w:rPr>
          <w:sz w:val="16"/>
        </w:rPr>
        <w:t xml:space="preserve">││                   дней                  │                      │ │  ││  установлении сервитута ││</w:t>
      </w:r>
    </w:p>
    <w:p>
      <w:pPr>
        <w:pStyle w:val="1"/>
        <w:jc w:val="both"/>
      </w:pPr>
      <w:r>
        <w:rPr>
          <w:sz w:val="16"/>
        </w:rPr>
        <w:t xml:space="preserve">│└─────────────────────────────────────────┘                      │ │  │└─────────────────────────┘│</w:t>
      </w:r>
    </w:p>
    <w:p>
      <w:pPr>
        <w:pStyle w:val="1"/>
        <w:jc w:val="both"/>
      </w:pPr>
      <w:r>
        <w:rPr>
          <w:sz w:val="16"/>
        </w:rPr>
        <w:t xml:space="preserve">└─────────────┬──────────────────────────┬────────────────────────┘ │  └─────────┬─────────────────┘</w:t>
      </w:r>
    </w:p>
    <w:p>
      <w:pPr>
        <w:pStyle w:val="1"/>
        <w:jc w:val="both"/>
      </w:pPr>
      <w:r>
        <w:rPr>
          <w:sz w:val="16"/>
        </w:rPr>
        <w:t xml:space="preserve">              V                          V                          │            │</w:t>
      </w:r>
    </w:p>
    <w:p>
      <w:pPr>
        <w:pStyle w:val="1"/>
        <w:jc w:val="both"/>
      </w:pPr>
      <w:r>
        <w:rPr>
          <w:sz w:val="16"/>
        </w:rPr>
        <w:t xml:space="preserve">┌───────────────────────────┐ ┌──────────────────────┐      ┌───────┴─────────┐  │</w:t>
      </w:r>
    </w:p>
    <w:p>
      <w:pPr>
        <w:pStyle w:val="1"/>
        <w:jc w:val="both"/>
      </w:pPr>
      <w:r>
        <w:rPr>
          <w:sz w:val="16"/>
        </w:rPr>
        <w:t xml:space="preserve">│    Возврат Ходатайства,   │ │      Решения об      │      │Решение об отказе│  │</w:t>
      </w:r>
    </w:p>
    <w:p>
      <w:pPr>
        <w:pStyle w:val="1"/>
        <w:jc w:val="both"/>
      </w:pPr>
      <w:r>
        <w:rPr>
          <w:sz w:val="16"/>
        </w:rPr>
        <w:t xml:space="preserve">│ Заявления об установлении │ │установлении сервитута│      └──────┬──────────┘  │</w:t>
      </w:r>
    </w:p>
    <w:p>
      <w:pPr>
        <w:pStyle w:val="1"/>
        <w:jc w:val="both"/>
      </w:pPr>
      <w:r>
        <w:rPr>
          <w:sz w:val="16"/>
        </w:rPr>
        <w:t xml:space="preserve">│  публичного сервитута, в  │ │    в отдельных целях │             │             │</w:t>
      </w:r>
    </w:p>
    <w:p>
      <w:pPr>
        <w:pStyle w:val="1"/>
        <w:jc w:val="both"/>
      </w:pPr>
      <w:r>
        <w:rPr>
          <w:sz w:val="16"/>
        </w:rPr>
        <w:t xml:space="preserve">│отдельных целях в отношении│ └──────────┬───────────┘             │             │</w:t>
      </w:r>
    </w:p>
    <w:p>
      <w:pPr>
        <w:pStyle w:val="1"/>
        <w:jc w:val="both"/>
      </w:pPr>
      <w:r>
        <w:rPr>
          <w:sz w:val="16"/>
        </w:rPr>
        <w:t xml:space="preserve">│    земельных участков в   │            │                         │             │</w:t>
      </w:r>
    </w:p>
    <w:p>
      <w:pPr>
        <w:pStyle w:val="1"/>
        <w:jc w:val="both"/>
      </w:pPr>
      <w:r>
        <w:rPr>
          <w:sz w:val="16"/>
        </w:rPr>
        <w:t xml:space="preserve">│   границах полос отвода   │            │                         │             │</w:t>
      </w:r>
    </w:p>
    <w:p>
      <w:pPr>
        <w:pStyle w:val="1"/>
        <w:jc w:val="both"/>
      </w:pPr>
      <w:r>
        <w:rPr>
          <w:sz w:val="16"/>
        </w:rPr>
        <w:t xml:space="preserve">│автомобильных дорог, срок -│            │                         │             │</w:t>
      </w:r>
    </w:p>
    <w:p>
      <w:pPr>
        <w:pStyle w:val="1"/>
        <w:jc w:val="both"/>
      </w:pPr>
      <w:r>
        <w:rPr>
          <w:sz w:val="16"/>
        </w:rPr>
        <w:t xml:space="preserve">│    3 рабочих дня со дня   │            │                         │             │</w:t>
      </w:r>
    </w:p>
    <w:p>
      <w:pPr>
        <w:pStyle w:val="1"/>
        <w:jc w:val="both"/>
      </w:pPr>
      <w:r>
        <w:rPr>
          <w:sz w:val="16"/>
        </w:rPr>
        <w:t xml:space="preserve">│ поступления в Департамент │            │                         │             │</w:t>
      </w:r>
    </w:p>
    <w:p>
      <w:pPr>
        <w:pStyle w:val="1"/>
        <w:jc w:val="both"/>
      </w:pPr>
      <w:r>
        <w:rPr>
          <w:sz w:val="16"/>
        </w:rPr>
        <w:t xml:space="preserve">└──┬────────────────────────┘            │                         │             │</w:t>
      </w:r>
    </w:p>
    <w:p>
      <w:pPr>
        <w:pStyle w:val="1"/>
        <w:jc w:val="both"/>
      </w:pPr>
      <w:r>
        <w:rPr>
          <w:sz w:val="16"/>
        </w:rPr>
        <w:t xml:space="preserve">   │                                     V                         V             V</w:t>
      </w:r>
    </w:p>
    <w:p>
      <w:pPr>
        <w:pStyle w:val="1"/>
        <w:jc w:val="both"/>
      </w:pPr>
      <w:r>
        <w:rPr>
          <w:sz w:val="16"/>
        </w:rPr>
        <w:t xml:space="preserve">   │       ┌────────────────────────────────────────────────────────────────────────┐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6"/>
        </w:rPr>
        <w:t xml:space="preserve">   │       │   Направление (выдача) результата предоставления муниципальной услуги, │</w:t>
      </w:r>
    </w:p>
    <w:p>
      <w:pPr>
        <w:pStyle w:val="1"/>
        <w:jc w:val="both"/>
      </w:pPr>
      <w:r>
        <w:rPr>
          <w:sz w:val="16"/>
        </w:rPr>
        <w:t xml:space="preserve">   └──────&gt;│срок - в течение 5 рабочих дней со дня принятия соответствующего решения│</w:t>
      </w:r>
    </w:p>
    <w:p>
      <w:pPr>
        <w:pStyle w:val="1"/>
        <w:jc w:val="both"/>
      </w:pPr>
      <w:r>
        <w:rPr>
          <w:sz w:val="16"/>
        </w:rPr>
        <w:t xml:space="preserve">           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01.12.2021 N 1092</w:t>
            <w:br/>
            <w:t>(ред. от 30.06.2022)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F2F40F565EE751DDEDEC518268CD0E0CCED01B9D2A3B6FA0A4EB411E968614F35233580A76CB97FA9CF8DD255905961B8B67B274926130BB4DD80AC6I6F" TargetMode = "External"/>
	<Relationship Id="rId8" Type="http://schemas.openxmlformats.org/officeDocument/2006/relationships/hyperlink" Target="consultantplus://offline/ref=42F2F40F565EE751DDEDF25C9404900500C58B1E9F2E383CF8F9ED1641C68041A1126D014837D896FD82FADD22C5I0F" TargetMode = "External"/>
	<Relationship Id="rId9" Type="http://schemas.openxmlformats.org/officeDocument/2006/relationships/hyperlink" Target="consultantplus://offline/ref=42F2F40F565EE751DDEDF25C9404900500C588149E28383CF8F9ED1641C68041B312350D4932C69FFE97AC8C64075CC65AC06AB46F8E6135CAI7F" TargetMode = "External"/>
	<Relationship Id="rId10" Type="http://schemas.openxmlformats.org/officeDocument/2006/relationships/hyperlink" Target="consultantplus://offline/ref=42F2F40F565EE751DDEDEC518268CD0E0CCED01B9D2A366AACAEEB411E968614F35233580A76CB97FA9CF9D4255905961B8B67B274926130BB4DD80AC6I6F" TargetMode = "External"/>
	<Relationship Id="rId11" Type="http://schemas.openxmlformats.org/officeDocument/2006/relationships/hyperlink" Target="consultantplus://offline/ref=42F2F40F565EE751DDEDEC518268CD0E0CCED01B9D2A346BA3AAEB411E968614F35233580A76CB97FA9CF8DC275905961B8B67B274926130BB4DD80AC6I6F" TargetMode = "External"/>
	<Relationship Id="rId12" Type="http://schemas.openxmlformats.org/officeDocument/2006/relationships/hyperlink" Target="consultantplus://offline/ref=42F2F40F565EE751DDEDEC518268CD0E0CCED01B9D2A3469ACADEB411E968614F35233580A76CB97FA9CF8DF225905961B8B67B274926130BB4DD80AC6I6F" TargetMode = "External"/>
	<Relationship Id="rId13" Type="http://schemas.openxmlformats.org/officeDocument/2006/relationships/hyperlink" Target="consultantplus://offline/ref=42F2F40F565EE751DDEDEC518268CD0E0CCED01B9D29306EADAEEB411E968614F35233581876939BFB99E6DD274C53C75DCDICF" TargetMode = "External"/>
	<Relationship Id="rId14" Type="http://schemas.openxmlformats.org/officeDocument/2006/relationships/hyperlink" Target="consultantplus://offline/ref=42F2F40F565EE751DDEDEC518268CD0E0CCED01B9D2A336CA7A9EB411E968614F35233580A76CB97FA9CF8D9245905961B8B67B274926130BB4DD80AC6I6F" TargetMode = "External"/>
	<Relationship Id="rId15" Type="http://schemas.openxmlformats.org/officeDocument/2006/relationships/hyperlink" Target="consultantplus://offline/ref=57333D01DA97768B5EA57927DDF66369991C0D01B4483CADBA443743981AA97FCA4FB4AC45020FF2CCB8E7FDB737513695DBI3F" TargetMode = "External"/>
	<Relationship Id="rId16" Type="http://schemas.openxmlformats.org/officeDocument/2006/relationships/hyperlink" Target="consultantplus://offline/ref=57333D01DA97768B5EA57927DDF66369991C0D01B44B37AAB9453743981AA97FCA4FB4AC570257FECDBDF9FDB5220767D3E4738FD0D88A1633034557DBI5F" TargetMode = "External"/>
	<Relationship Id="rId17" Type="http://schemas.openxmlformats.org/officeDocument/2006/relationships/hyperlink" Target="consultantplus://offline/ref=57333D01DA97768B5EA5672ACB9A3E6295165309B64B34F9E1183114C74AAF2A8A0FB2FA14475EF499ECBDA8BD28562897B6608CD5C4D8I8F" TargetMode = "External"/>
	<Relationship Id="rId18" Type="http://schemas.openxmlformats.org/officeDocument/2006/relationships/hyperlink" Target="consultantplus://offline/ref=57333D01DA97768B5EA5672ACB9A3E629210560AB04F34F9E1183114C74AAF2A8A0FB2F914465AFECDB6ADACF47C5E3792AF7E89CBC48A13D2IFF" TargetMode = "External"/>
	<Relationship Id="rId19" Type="http://schemas.openxmlformats.org/officeDocument/2006/relationships/hyperlink" Target="consultantplus://offline/ref=57333D01DA97768B5EA5672ACB9A3E6295165309B64B34F9E1183114C74AAF2A980FEAF5154344FFCAA3FBFDB2D2IBF" TargetMode = "External"/>
	<Relationship Id="rId20" Type="http://schemas.openxmlformats.org/officeDocument/2006/relationships/hyperlink" Target="consultantplus://offline/ref=57333D01DA97768B5EA57927DDF66369991C0D01B44B37AAB9453743981AA97FCA4FB4AC570257FECDBDF9FCB6220767D3E4738FD0D88A1633034557DBI5F" TargetMode = "External"/>
	<Relationship Id="rId21" Type="http://schemas.openxmlformats.org/officeDocument/2006/relationships/hyperlink" Target="consultantplus://offline/ref=57333D01DA97768B5EA57927DDF66369991C0D01B44B37AAB9453743981AA97FCA4FB4AC570257FECDBDF9FCB7220767D3E4738FD0D88A1633034557DBI5F" TargetMode = "External"/>
	<Relationship Id="rId22" Type="http://schemas.openxmlformats.org/officeDocument/2006/relationships/hyperlink" Target="consultantplus://offline/ref=57333D01DA97768B5EA5672ACB9A3E6295165309B64B34F9E1183114C74AAF2A8A0FB2FA14475CF499ECBDA8BD28562897B6608CD5C4D8I8F" TargetMode = "External"/>
	<Relationship Id="rId23" Type="http://schemas.openxmlformats.org/officeDocument/2006/relationships/hyperlink" Target="consultantplus://offline/ref=57333D01DA97768B5EA5672ACB9A3E6295165309B64B34F9E1183114C74AAF2A8A0FB2FA14475DF499ECBDA8BD28562897B6608CD5C4D8I8F" TargetMode = "External"/>
	<Relationship Id="rId24" Type="http://schemas.openxmlformats.org/officeDocument/2006/relationships/hyperlink" Target="consultantplus://offline/ref=57333D01DA97768B5EA5672ACB9A3E6295165309B64B34F9E1183114C74AAF2A8A0FB2FA14445AF499ECBDA8BD28562897B6608CD5C4D8I8F" TargetMode = "External"/>
	<Relationship Id="rId25" Type="http://schemas.openxmlformats.org/officeDocument/2006/relationships/hyperlink" Target="consultantplus://offline/ref=57333D01DA97768B5EA5672ACB9A3E6295165309B64B34F9E1183114C74AAF2A8A0FB2F9164F53F499ECBDA8BD28562897B6608CD5C4D8I8F" TargetMode = "External"/>
	<Relationship Id="rId26" Type="http://schemas.openxmlformats.org/officeDocument/2006/relationships/hyperlink" Target="consultantplus://offline/ref=57333D01DA97768B5EA57927DDF66369991C0D01B44B37AAB9453743981AA97FCA4FB4AC570257FECDBDF9FCB9220767D3E4738FD0D88A1633034557DBI5F" TargetMode = "External"/>
	<Relationship Id="rId27" Type="http://schemas.openxmlformats.org/officeDocument/2006/relationships/hyperlink" Target="consultantplus://offline/ref=57333D01DA97768B5EA5672ACB9A3E6295165309B64B34F9E1183114C74AAF2A8A0FB2F91D4053F499ECBDA8BD28562897B6608CD5C4D8I8F" TargetMode = "External"/>
	<Relationship Id="rId28" Type="http://schemas.openxmlformats.org/officeDocument/2006/relationships/hyperlink" Target="consultantplus://offline/ref=57333D01DA97768B5EA57927DDF66369991C0D01B44B37AAB9453743981AA97FCA4FB4AC570257FECDBDF9FFB1220767D3E4738FD0D88A1633034557DBI5F" TargetMode = "External"/>
	<Relationship Id="rId29" Type="http://schemas.openxmlformats.org/officeDocument/2006/relationships/hyperlink" Target="consultantplus://offline/ref=57333D01DA97768B5EA57927DDF66369991C0D01B44B37AAB9453743981AA97FCA4FB4AC570257FECDBDF9FFB2220767D3E4738FD0D88A1633034557DBI5F" TargetMode = "External"/>
	<Relationship Id="rId30" Type="http://schemas.openxmlformats.org/officeDocument/2006/relationships/hyperlink" Target="consultantplus://offline/ref=57333D01DA97768B5EA57927DDF66369991C0D01B44B37AAB9453743981AA97FCA4FB4AC570257FECDBDF9FFB4220767D3E4738FD0D88A1633034557DBI5F" TargetMode = "External"/>
	<Relationship Id="rId31" Type="http://schemas.openxmlformats.org/officeDocument/2006/relationships/hyperlink" Target="consultantplus://offline/ref=57333D01DA97768B5EA57927DDF66369991C0D01B44B37AAB9453743981AA97FCA4FB4AC570257FECDBDF9FFB6220767D3E4738FD0D88A1633034557DBI5F" TargetMode = "External"/>
	<Relationship Id="rId32" Type="http://schemas.openxmlformats.org/officeDocument/2006/relationships/hyperlink" Target="consultantplus://offline/ref=57333D01DA97768B5EA5672ACB9A3E6295165309B64B34F9E1183114C74AAF2A8A0FB2FA144752F499ECBDA8BD28562897B6608CD5C4D8I8F" TargetMode = "External"/>
	<Relationship Id="rId33" Type="http://schemas.openxmlformats.org/officeDocument/2006/relationships/hyperlink" Target="consultantplus://offline/ref=57333D01DA97768B5EA5672ACB9A3E6295165309B64B34F9E1183114C74AAF2A8A0FB2FA14475CF499ECBDA8BD28562897B6608CD5C4D8I8F" TargetMode = "External"/>
	<Relationship Id="rId34" Type="http://schemas.openxmlformats.org/officeDocument/2006/relationships/hyperlink" Target="consultantplus://offline/ref=57333D01DA97768B5EA5672ACB9A3E6295165309B64B34F9E1183114C74AAF2A8A0FB2FA14475DF499ECBDA8BD28562897B6608CD5C4D8I8F" TargetMode = "External"/>
	<Relationship Id="rId35" Type="http://schemas.openxmlformats.org/officeDocument/2006/relationships/hyperlink" Target="consultantplus://offline/ref=57333D01DA97768B5EA5672ACB9A3E6295165309B64B34F9E1183114C74AAF2A8A0FB2FA144753F499ECBDA8BD28562897B6608CD5C4D8I8F" TargetMode = "External"/>
	<Relationship Id="rId36" Type="http://schemas.openxmlformats.org/officeDocument/2006/relationships/hyperlink" Target="consultantplus://offline/ref=57333D01DA97768B5EA5672ACB9A3E6295165309B64B34F9E1183114C74AAF2A8A0FB2FA14445AF499ECBDA8BD28562897B6608CD5C4D8I8F" TargetMode = "External"/>
	<Relationship Id="rId37" Type="http://schemas.openxmlformats.org/officeDocument/2006/relationships/hyperlink" Target="consultantplus://offline/ref=57333D01DA97768B5EA5672ACB9A3E6295165309B64B34F9E1183114C74AAF2A8A0FB2FA144E5FF499ECBDA8BD28562897B6608CD5C4D8I8F" TargetMode = "External"/>
	<Relationship Id="rId38" Type="http://schemas.openxmlformats.org/officeDocument/2006/relationships/hyperlink" Target="consultantplus://offline/ref=57333D01DA97768B5EA5672ACB9A3E6295165309B64B34F9E1183114C74AAF2A8A0FB2FA14445CF499ECBDA8BD28562897B6608CD5C4D8I8F" TargetMode = "External"/>
	<Relationship Id="rId39" Type="http://schemas.openxmlformats.org/officeDocument/2006/relationships/hyperlink" Target="consultantplus://offline/ref=57333D01DA97768B5EA5672ACB9A3E6295165309B64834F9E1183114C74AAF2A980FEAF5154344FFCAA3FBFDB2D2IBF" TargetMode = "External"/>
	<Relationship Id="rId40" Type="http://schemas.openxmlformats.org/officeDocument/2006/relationships/hyperlink" Target="consultantplus://offline/ref=57333D01DA97768B5EA5672ACB9A3E629516530FB54B34F9E1183114C74AAF2A980FEAF5154344FFCAA3FBFDB2D2IBF" TargetMode = "External"/>
	<Relationship Id="rId41" Type="http://schemas.openxmlformats.org/officeDocument/2006/relationships/hyperlink" Target="consultantplus://offline/ref=57333D01DA97768B5EA5672ACB9A3E629516570BB14534F9E1183114C74AAF2A980FEAF5154344FFCAA3FBFDB2D2IBF" TargetMode = "External"/>
	<Relationship Id="rId42" Type="http://schemas.openxmlformats.org/officeDocument/2006/relationships/hyperlink" Target="consultantplus://offline/ref=57333D01DA97768B5EA5672ACB9A3E629517550EB74934F9E1183114C74AAF2A8A0FB2F914465AF6C9B6ADACF47C5E3792AF7E89CBC48A13D2IFF" TargetMode = "External"/>
	<Relationship Id="rId43" Type="http://schemas.openxmlformats.org/officeDocument/2006/relationships/hyperlink" Target="consultantplus://offline/ref=57333D01DA97768B5EA5672ACB9A3E6295155309B04834F9E1183114C74AAF2A980FEAF5154344FFCAA3FBFDB2D2IBF" TargetMode = "External"/>
	<Relationship Id="rId44" Type="http://schemas.openxmlformats.org/officeDocument/2006/relationships/hyperlink" Target="consultantplus://offline/ref=57333D01DA97768B5EA5672ACB9A3E629516540CB34F34F9E1183114C74AAF2A980FEAF5154344FFCAA3FBFDB2D2IBF" TargetMode = "External"/>
	<Relationship Id="rId45" Type="http://schemas.openxmlformats.org/officeDocument/2006/relationships/hyperlink" Target="consultantplus://offline/ref=57333D01DA97768B5EA5672ACB9A3E62921E550DBD4B34F9E1183114C74AAF2A980FEAF5154344FFCAA3FBFDB2D2IBF" TargetMode = "External"/>
	<Relationship Id="rId46" Type="http://schemas.openxmlformats.org/officeDocument/2006/relationships/hyperlink" Target="consultantplus://offline/ref=57333D01DA97768B5EA5672ACB9A3E629210560AB04F34F9E1183114C74AAF2A980FEAF5154344FFCAA3FBFDB2D2IBF" TargetMode = "External"/>
	<Relationship Id="rId47" Type="http://schemas.openxmlformats.org/officeDocument/2006/relationships/hyperlink" Target="consultantplus://offline/ref=57333D01DA97768B5EA5672ACB9A3E629216560CB44934F9E1183114C74AAF2A980FEAF5154344FFCAA3FBFDB2D2IBF" TargetMode = "External"/>
	<Relationship Id="rId48" Type="http://schemas.openxmlformats.org/officeDocument/2006/relationships/hyperlink" Target="consultantplus://offline/ref=57333D01DA97768B5EA5672ACB9A3E6293175A0AB04F34F9E1183114C74AAF2A980FEAF5154344FFCAA3FBFDB2D2IBF" TargetMode = "External"/>
	<Relationship Id="rId49" Type="http://schemas.openxmlformats.org/officeDocument/2006/relationships/hyperlink" Target="consultantplus://offline/ref=A2787EE4E6ABC20B4F791C564DF42C7E9744145DB46945EDE5730C4EFD07192E3C14EFAB6DFE056705BC24C62AECIDF" TargetMode = "External"/>
	<Relationship Id="rId50" Type="http://schemas.openxmlformats.org/officeDocument/2006/relationships/hyperlink" Target="consultantplus://offline/ref=A2787EE4E6ABC20B4F79025B5B9871759C484D54B4664BBBB1240A19A2571F7B6E54B1F22FBF166602A227CF2DC493267DCCF69A87DEF30F0B12EE76E3I9F" TargetMode = "External"/>
	<Relationship Id="rId51" Type="http://schemas.openxmlformats.org/officeDocument/2006/relationships/hyperlink" Target="consultantplus://offline/ref=A2787EE4E6ABC20B4F791C564DF42C7E9042135CB66645EDE5730C4EFD07192E2E14B7A46CFA1F6C56F3629325CEC269399EE59982C2EFI1F" TargetMode = "External"/>
	<Relationship Id="rId52" Type="http://schemas.openxmlformats.org/officeDocument/2006/relationships/hyperlink" Target="consultantplus://offline/ref=A2787EE4E6ABC20B4F791C564DF42C7E97421659B46445EDE5730C4EFD07192E2E14B7A76CFB1B650AA972976C9ACA763C87FB9C9CC2F30AE1I7F" TargetMode = "External"/>
	<Relationship Id="rId53" Type="http://schemas.openxmlformats.org/officeDocument/2006/relationships/hyperlink" Target="consultantplus://offline/ref=A2787EE4E6ABC20B4F79025B5B9871759C484D54B46646BEBD2E0A19A2571F7B6E54B1F22FBF166602A226C420C493267DCCF69A87DEF30F0B12EE76E3I9F" TargetMode = "External"/>
	<Relationship Id="rId54" Type="http://schemas.openxmlformats.org/officeDocument/2006/relationships/hyperlink" Target="consultantplus://offline/ref=A2787EE4E6ABC20B4F79025B5B9871759C484D54B46646BEBD2E0A19A2571F7B6E54B1F22FBF166602A226C529C493267DCCF69A87DEF30F0B12EE76E3I9F" TargetMode = "External"/>
	<Relationship Id="rId55" Type="http://schemas.openxmlformats.org/officeDocument/2006/relationships/hyperlink" Target="consultantplus://offline/ref=A2787EE4E6ABC20B4F791C564DF42C7E9744165FB06245EDE5730C4EFD07192E2E14B7A76CFB1B610AA972976C9ACA763C87FB9C9CC2F30AE1I7F" TargetMode = "External"/>
	<Relationship Id="rId56" Type="http://schemas.openxmlformats.org/officeDocument/2006/relationships/hyperlink" Target="consultantplus://offline/ref=A2787EE4E6ABC20B4F79025B5B9871759C484D54B46646BEBD2E0A19A2571F7B6E54B1F22FBF166602A226C52AC493267DCCF69A87DEF30F0B12EE76E3I9F" TargetMode = "External"/>
	<Relationship Id="rId57" Type="http://schemas.openxmlformats.org/officeDocument/2006/relationships/hyperlink" Target="consultantplus://offline/ref=A2787EE4E6ABC20B4F79025B5B9871759C484D54B46646BEBD2E0A19A2571F7B6E54B1F22FBF166602A226C52DC493267DCCF69A87DEF30F0B12EE76E3I9F" TargetMode = "External"/>
	<Relationship Id="rId58" Type="http://schemas.openxmlformats.org/officeDocument/2006/relationships/hyperlink" Target="consultantplus://offline/ref=A2787EE4E6ABC20B4F79025B5B9871759C484D54B46646BEBD2E0A19A2571F7B6E54B1F22FBF166602A226C52FC493267DCCF69A87DEF30F0B12EE76E3I9F" TargetMode = "External"/>
	<Relationship Id="rId59" Type="http://schemas.openxmlformats.org/officeDocument/2006/relationships/hyperlink" Target="consultantplus://offline/ref=A2787EE4E6ABC20B4F79025B5B9871759C484D54B46646BEBD2E0A19A2571F7B6E54B1F22FBF166602A226C521C493267DCCF69A87DEF30F0B12EE76E3I9F" TargetMode = "External"/>
	<Relationship Id="rId60" Type="http://schemas.openxmlformats.org/officeDocument/2006/relationships/hyperlink" Target="consultantplus://offline/ref=A2787EE4E6ABC20B4F79025B5B9871759C484D54B4664DBDBD250A19A2571F7B6E54B1F22FBF166602A226C428C493267DCCF69A87DEF30F0B12EE76E3I9F" TargetMode = "External"/>
	<Relationship Id="rId61" Type="http://schemas.openxmlformats.org/officeDocument/2006/relationships/hyperlink" Target="consultantplus://offline/ref=A2787EE4E6ABC20B4F791C564DF42C7E9042135CB66645EDE5730C4EFD07192E2E14B7A46CFA1F6C56F3629325CEC269399EE59982C2EFI1F" TargetMode = "External"/>
	<Relationship Id="rId62" Type="http://schemas.openxmlformats.org/officeDocument/2006/relationships/hyperlink" Target="consultantplus://offline/ref=A2787EE4E6ABC20B4F791C564DF42C7E9744145DB46945EDE5730C4EFD07192E2E14B7A76CFB1B6602A972976C9ACA763C87FB9C9CC2F30AE1I7F" TargetMode = "External"/>
	<Relationship Id="rId63" Type="http://schemas.openxmlformats.org/officeDocument/2006/relationships/hyperlink" Target="consultantplus://offline/ref=A2787EE4E6ABC20B4F791C564DF42C7E9043155BB76445EDE5730C4EFD07192E2E14B7A26FF04F3646F72BC72DD1C770279BFB99E8I0F" TargetMode = "External"/>
	<Relationship Id="rId64" Type="http://schemas.openxmlformats.org/officeDocument/2006/relationships/hyperlink" Target="consultantplus://offline/ref=A2787EE4E6ABC20B4F791C564DF42C7E9043155BB76445EDE5730C4EFD07192E2E14B7A465FB103353E673CB29CAD9773E87F99B80ECI2F" TargetMode = "External"/>
	<Relationship Id="rId65" Type="http://schemas.openxmlformats.org/officeDocument/2006/relationships/hyperlink" Target="consultantplus://offline/ref=A2787EE4E6ABC20B4F79025B5B9871759C484D54B46646BEBD2E0A19A2571F7B6E54B1F22FBF166602A226C22AC493267DCCF69A87DEF30F0B12EE76E3I9F" TargetMode = "External"/>
	<Relationship Id="rId66" Type="http://schemas.openxmlformats.org/officeDocument/2006/relationships/hyperlink" Target="consultantplus://offline/ref=A2787EE4E6ABC20B4F79025B5B9871759C484D54B46646BEBD2E0A19A2571F7B6E54B1F22FBF166602A226C22BC493267DCCF69A87DEF30F0B12EE76E3I9F" TargetMode = "External"/>
	<Relationship Id="rId67" Type="http://schemas.openxmlformats.org/officeDocument/2006/relationships/hyperlink" Target="consultantplus://offline/ref=A2787EE4E6ABC20B4F79025B5B9871759C484D54B46646BEBD2E0A19A2571F7B6E54B1F22FBF166602A226C22CC493267DCCF69A87DEF30F0B12EE76E3I9F" TargetMode = "External"/>
	<Relationship Id="rId68" Type="http://schemas.openxmlformats.org/officeDocument/2006/relationships/hyperlink" Target="consultantplus://offline/ref=A2787EE4E6ABC20B4F79025B5B9871759C484D54B46646BEBD2E0A19A2571F7B6E54B1F22FBF166602A226C22DC493267DCCF69A87DEF30F0B12EE76E3I9F" TargetMode = "External"/>
	<Relationship Id="rId69" Type="http://schemas.openxmlformats.org/officeDocument/2006/relationships/hyperlink" Target="consultantplus://offline/ref=A2787EE4E6ABC20B4F79025B5B9871759C484D54B46646BEBD2E0A19A2571F7B6E54B1F22FBF166602A226C22FC493267DCCF69A87DEF30F0B12EE76E3I9F" TargetMode = "External"/>
	<Relationship Id="rId70" Type="http://schemas.openxmlformats.org/officeDocument/2006/relationships/hyperlink" Target="consultantplus://offline/ref=A2787EE4E6ABC20B4F79025B5B9871759C484D54B46646BEBD2E0A19A2571F7B6E54B1F22FBF166602A226C220C493267DCCF69A87DEF30F0B12EE76E3I9F" TargetMode = "External"/>
	<Relationship Id="rId71" Type="http://schemas.openxmlformats.org/officeDocument/2006/relationships/hyperlink" Target="consultantplus://offline/ref=A2787EE4E6ABC20B4F79025B5B9871759C484D54B46646BEBD2E0A19A2571F7B6E54B1F22FBF166602A226C328C493267DCCF69A87DEF30F0B12EE76E3I9F" TargetMode = "External"/>
	<Relationship Id="rId72" Type="http://schemas.openxmlformats.org/officeDocument/2006/relationships/hyperlink" Target="consultantplus://offline/ref=A2787EE4E6ABC20B4F79025B5B9871759C484D54B46646BEBD2E0A19A2571F7B6E54B1F22FBF166602A226C32AC493267DCCF69A87DEF30F0B12EE76E3I9F" TargetMode = "External"/>
	<Relationship Id="rId73" Type="http://schemas.openxmlformats.org/officeDocument/2006/relationships/hyperlink" Target="consultantplus://offline/ref=A2787EE4E6ABC20B4F79025B5B9871759C484D54B46646BEBD2E0A19A2571F7B6E54B1F22FBF166602A226C32BC493267DCCF69A87DEF30F0B12EE76E3I9F" TargetMode = "External"/>
	<Relationship Id="rId74" Type="http://schemas.openxmlformats.org/officeDocument/2006/relationships/hyperlink" Target="consultantplus://offline/ref=A2787EE4E6ABC20B4F791C564DF42C7E97421659B46445EDE5730C4EFD07192E2E14B7A76CFB1B670BA972976C9ACA763C87FB9C9CC2F30AE1I7F" TargetMode = "External"/>
	<Relationship Id="rId75" Type="http://schemas.openxmlformats.org/officeDocument/2006/relationships/hyperlink" Target="consultantplus://offline/ref=A2787EE4E6ABC20B4F791C564DF42C7E9744165FB06245EDE5730C4EFD07192E3C14EFAB6DFE056705BC24C62AECIDF" TargetMode = "External"/>
	<Relationship Id="rId76" Type="http://schemas.openxmlformats.org/officeDocument/2006/relationships/hyperlink" Target="consultantplus://offline/ref=A2787EE4E6ABC20B4F791C564DF42C7E9042135CB66645EDE5730C4EFD07192E2E14B7A46CFA1F6C56F3629325CEC269399EE59982C2EFI1F" TargetMode = "External"/>
	<Relationship Id="rId77" Type="http://schemas.openxmlformats.org/officeDocument/2006/relationships/hyperlink" Target="consultantplus://offline/ref=A2787EE4E6ABC20B4F791C564DF42C7E9042135CB66645EDE5730C4EFD07192E2E14B7A46CFF1F6C56F3629325CEC269399EE59982C2EFI1F" TargetMode = "External"/>
	<Relationship Id="rId78" Type="http://schemas.openxmlformats.org/officeDocument/2006/relationships/hyperlink" Target="consultantplus://offline/ref=A2787EE4E6ABC20B4F791C564DF42C7E9042135CB66645EDE5730C4EFD07192E2E14B7A46CFE1E6C56F3629325CEC269399EE59982C2EFI1F" TargetMode = "External"/>
	<Relationship Id="rId79" Type="http://schemas.openxmlformats.org/officeDocument/2006/relationships/hyperlink" Target="consultantplus://offline/ref=A2787EE4E6ABC20B4F791C564DF42C7E9042135CB66645EDE5730C4EFD07192E2E14B7A46CFD196C56F3629325CEC269399EE59982C2EFI1F" TargetMode = "External"/>
	<Relationship Id="rId80" Type="http://schemas.openxmlformats.org/officeDocument/2006/relationships/hyperlink" Target="consultantplus://offline/ref=A2787EE4E6ABC20B4F791C564DF42C7E9042135CB66645EDE5730C4EFD07192E2E14B7A765FD1E6C56F3629325CEC269399EE59982C2EFI1F" TargetMode = "External"/>
	<Relationship Id="rId81" Type="http://schemas.openxmlformats.org/officeDocument/2006/relationships/hyperlink" Target="consultantplus://offline/ref=A2787EE4E6ABC20B4F791C564DF42C7E9042135CB66645EDE5730C4EFD07192E2E14B7A46CF9136C56F3629325CEC269399EE59982C2EFI1F" TargetMode = "External"/>
	<Relationship Id="rId82" Type="http://schemas.openxmlformats.org/officeDocument/2006/relationships/hyperlink" Target="consultantplus://offline/ref=A2787EE4E6ABC20B4F791C564DF42C7E9042135CB66645EDE5730C4EFD07192E2E14B7A46CFA1D6C56F3629325CEC269399EE59982C2EFI1F" TargetMode = "External"/>
	<Relationship Id="rId83" Type="http://schemas.openxmlformats.org/officeDocument/2006/relationships/hyperlink" Target="consultantplus://offline/ref=A2787EE4E6ABC20B4F791C564DF42C7E9042135CB66645EDE5730C4EFD07192E2E14B7A46CFA136C56F3629325CEC269399EE59982C2EFI1F" TargetMode = "External"/>
	<Relationship Id="rId84" Type="http://schemas.openxmlformats.org/officeDocument/2006/relationships/hyperlink" Target="consultantplus://offline/ref=A2787EE4E6ABC20B4F791C564DF42C7E9042135CB66645EDE5730C4EFD07192E2E14B7A46CFA126C56F3629325CEC269399EE59982C2EFI1F" TargetMode = "External"/>
	<Relationship Id="rId85" Type="http://schemas.openxmlformats.org/officeDocument/2006/relationships/hyperlink" Target="consultantplus://offline/ref=A2787EE4E6ABC20B4F791C564DF42C7E9042135CB66645EDE5730C4EFD07192E2E14B7A46CFF1F6C56F3629325CEC269399EE59982C2EFI1F" TargetMode = "External"/>
	<Relationship Id="rId86" Type="http://schemas.openxmlformats.org/officeDocument/2006/relationships/hyperlink" Target="consultantplus://offline/ref=A2787EE4E6ABC20B4F791C564DF42C7E9042135CB66645EDE5730C4EFD07192E2E14B7A46CFE1E6C56F3629325CEC269399EE59982C2EFI1F" TargetMode = "External"/>
	<Relationship Id="rId87" Type="http://schemas.openxmlformats.org/officeDocument/2006/relationships/hyperlink" Target="consultantplus://offline/ref=A2787EE4E6ABC20B4F791C564DF42C7E9042135CB66645EDE5730C4EFD07192E2E14B7A46CFD196C56F3629325CEC269399EE59982C2EFI1F" TargetMode = "External"/>
	<Relationship Id="rId88" Type="http://schemas.openxmlformats.org/officeDocument/2006/relationships/hyperlink" Target="consultantplus://offline/ref=A2787EE4E6ABC20B4F791C564DF42C7E9042135CB66645EDE5730C4EFD07192E2E14B7A765FD1E6C56F3629325CEC269399EE59982C2EFI1F" TargetMode = "External"/>
	<Relationship Id="rId89" Type="http://schemas.openxmlformats.org/officeDocument/2006/relationships/hyperlink" Target="consultantplus://offline/ref=A2787EE4E6ABC20B4F791C564DF42C7E9042135CB66645EDE5730C4EFD07192E2E14B7A46CF9136C56F3629325CEC269399EE59982C2EFI1F" TargetMode = "External"/>
	<Relationship Id="rId90" Type="http://schemas.openxmlformats.org/officeDocument/2006/relationships/hyperlink" Target="consultantplus://offline/ref=A2787EE4E6ABC20B4F791C564DF42C7E9042135CB66645EDE5730C4EFD07192E2E14B7A46CFA1D6C56F3629325CEC269399EE59982C2EFI1F" TargetMode = "External"/>
	<Relationship Id="rId91" Type="http://schemas.openxmlformats.org/officeDocument/2006/relationships/hyperlink" Target="consultantplus://offline/ref=A2787EE4E6ABC20B4F791C564DF42C7E9042135CB66645EDE5730C4EFD07192E2E14B7A46CFA136C56F3629325CEC269399EE59982C2EFI1F" TargetMode = "External"/>
	<Relationship Id="rId92" Type="http://schemas.openxmlformats.org/officeDocument/2006/relationships/hyperlink" Target="consultantplus://offline/ref=A2787EE4E6ABC20B4F791C564DF42C7E9042135CB66645EDE5730C4EFD07192E2E14B7A46CFA126C56F3629325CEC269399EE59982C2EFI1F" TargetMode = "External"/>
	<Relationship Id="rId93" Type="http://schemas.openxmlformats.org/officeDocument/2006/relationships/hyperlink" Target="consultantplus://offline/ref=A2787EE4E6ABC20B4F791C564DF42C7E9042175EB16845EDE5730C4EFD07192E2E14B7A76CFB1C660AA972976C9ACA763C87FB9C9CC2F30AE1I7F" TargetMode = "External"/>
	<Relationship Id="rId94" Type="http://schemas.openxmlformats.org/officeDocument/2006/relationships/hyperlink" Target="consultantplus://offline/ref=A2787EE4E6ABC20B4F79025B5B9871759C484D54B46646BEBD2E0A19A2571F7B6E54B1F22FBF166602A226C32CC493267DCCF69A87DEF30F0B12EE76E3I9F" TargetMode = "External"/>
	<Relationship Id="rId95" Type="http://schemas.openxmlformats.org/officeDocument/2006/relationships/hyperlink" Target="consultantplus://offline/ref=A2787EE4E6ABC20B4F79025B5B9871759C484D54B46646BEBD2E0A19A2571F7B6E54B1F22FBF166602A226C32EC493267DCCF69A87DEF30F0B12EE76E3I9F" TargetMode = "External"/>
	<Relationship Id="rId96" Type="http://schemas.openxmlformats.org/officeDocument/2006/relationships/hyperlink" Target="consultantplus://offline/ref=A2787EE4E6ABC20B4F79025B5B9871759C484D54B46646BEBD2E0A19A2571F7B6E54B1F22FBF166602A226C32FC493267DCCF69A87DEF30F0B12EE76E3I9F" TargetMode = "External"/>
	<Relationship Id="rId97" Type="http://schemas.openxmlformats.org/officeDocument/2006/relationships/hyperlink" Target="consultantplus://offline/ref=A2787EE4E6ABC20B4F79025B5B9871759C484D54B46646BEBD2E0A19A2571F7B6E54B1F22FBF166602A226C320C493267DCCF69A87DEF30F0B12EE76E3I9F" TargetMode = "External"/>
	<Relationship Id="rId98" Type="http://schemas.openxmlformats.org/officeDocument/2006/relationships/hyperlink" Target="consultantplus://offline/ref=A2787EE4E6ABC20B4F79025B5B9871759C484D54B46646BEBD2E0A19A2571F7B6E54B1F22FBF166602A226C321C493267DCCF69A87DEF30F0B12EE76E3I9F" TargetMode = "External"/>
	<Relationship Id="rId99" Type="http://schemas.openxmlformats.org/officeDocument/2006/relationships/hyperlink" Target="consultantplus://offline/ref=A2787EE4E6ABC20B4F79025B5B9871759C484D54B46646BEBD2E0A19A2571F7B6E54B1F22FBF166602A226C029C493267DCCF69A87DEF30F0B12EE76E3I9F" TargetMode = "External"/>
	<Relationship Id="rId100" Type="http://schemas.openxmlformats.org/officeDocument/2006/relationships/hyperlink" Target="consultantplus://offline/ref=A2787EE4E6ABC20B4F79025B5B9871759C484D54B46646BEBD2E0A19A2571F7B6E54B1F22FBF166602A226C02BC493267DCCF69A87DEF30F0B12EE76E3I9F" TargetMode = "External"/>
	<Relationship Id="rId101" Type="http://schemas.openxmlformats.org/officeDocument/2006/relationships/hyperlink" Target="consultantplus://offline/ref=A2787EE4E6ABC20B4F79025B5B9871759C484D54B46646BEBD2E0A19A2571F7B6E54B1F22FBF166602A226C02DC493267DCCF69A87DEF30F0B12EE76E3I9F" TargetMode = "External"/>
	<Relationship Id="rId102" Type="http://schemas.openxmlformats.org/officeDocument/2006/relationships/hyperlink" Target="consultantplus://offline/ref=A2787EE4E6ABC20B4F791C564DF42C7E9042135CB66645EDE5730C4EFD07192E2E14B7A46CF31A6C56F3629325CEC269399EE59982C2EFI1F" TargetMode = "External"/>
	<Relationship Id="rId103" Type="http://schemas.openxmlformats.org/officeDocument/2006/relationships/hyperlink" Target="consultantplus://offline/ref=A2787EE4E6ABC20B4F791C564DF42C7E9042135CB66645EDE5730C4EFD07192E2E14B7A46CFA1D6C56F3629325CEC269399EE59982C2EFI1F" TargetMode = "External"/>
	<Relationship Id="rId104" Type="http://schemas.openxmlformats.org/officeDocument/2006/relationships/hyperlink" Target="consultantplus://offline/ref=A2787EE4E6ABC20B4F791C564DF42C7E9042135CB66645EDE5730C4EFD07192E2E14B7A46CFA1C6C56F3629325CEC269399EE59982C2EFI1F" TargetMode = "External"/>
	<Relationship Id="rId105" Type="http://schemas.openxmlformats.org/officeDocument/2006/relationships/hyperlink" Target="consultantplus://offline/ref=A2787EE4E6ABC20B4F791C564DF42C7E9042135CB66645EDE5730C4EFD07192E2E14B7A46CFA126C56F3629325CEC269399EE59982C2EFI1F" TargetMode = "External"/>
	<Relationship Id="rId106" Type="http://schemas.openxmlformats.org/officeDocument/2006/relationships/hyperlink" Target="consultantplus://offline/ref=A2787EE4E6ABC20B4F791C564DF42C7E9042135CB66645EDE5730C4EFD07192E2E14B7A46CF91B6C56F3629325CEC269399EE59982C2EFI1F" TargetMode = "External"/>
	<Relationship Id="rId107" Type="http://schemas.openxmlformats.org/officeDocument/2006/relationships/hyperlink" Target="consultantplus://offline/ref=A2787EE4E6ABC20B4F791C564DF42C7E9042135CB66645EDE5730C4EFD07192E2E14B7A46CF31F6C56F3629325CEC269399EE59982C2EFI1F" TargetMode = "External"/>
	<Relationship Id="rId108" Type="http://schemas.openxmlformats.org/officeDocument/2006/relationships/hyperlink" Target="consultantplus://offline/ref=A2787EE4E6ABC20B4F791C564DF42C7E9042135CB66645EDE5730C4EFD07192E2E14B7A46DFB196C56F3629325CEC269399EE59982C2EFI1F" TargetMode = "External"/>
	<Relationship Id="rId109" Type="http://schemas.openxmlformats.org/officeDocument/2006/relationships/hyperlink" Target="consultantplus://offline/ref=A2787EE4E6ABC20B4F791C564DF42C7E9042135CB66645EDE5730C4EFD07192E2E14B7A76FFA1E6C56F3629325CEC269399EE59982C2EFI1F" TargetMode = "External"/>
	<Relationship Id="rId110" Type="http://schemas.openxmlformats.org/officeDocument/2006/relationships/hyperlink" Target="consultantplus://offline/ref=A2787EE4E6ABC20B4F791C564DF42C7E9042135CB66645EDE5730C4EFD07192E2E14B7A76AF81F6C56F3629325CEC269399EE59982C2EFI1F" TargetMode = "External"/>
	<Relationship Id="rId111" Type="http://schemas.openxmlformats.org/officeDocument/2006/relationships/hyperlink" Target="consultantplus://offline/ref=A2787EE4E6ABC20B4F79025B5B9871759C484D54B46646BEBD2E0A19A2571F7B6E54B1F22FBF166602A226C02EC493267DCCF69A87DEF30F0B12EE76E3I9F" TargetMode = "External"/>
	<Relationship Id="rId112" Type="http://schemas.openxmlformats.org/officeDocument/2006/relationships/hyperlink" Target="consultantplus://offline/ref=A2787EE4E6ABC20B4F791C564DF42C7E9042135CB66645EDE5730C4EFD07192E2E14B7A46CFE1E6C56F3629325CEC269399EE59982C2EFI1F" TargetMode = "External"/>
	<Relationship Id="rId113" Type="http://schemas.openxmlformats.org/officeDocument/2006/relationships/hyperlink" Target="consultantplus://offline/ref=A2787EE4E6ABC20B4F791C564DF42C7E9042135CB66645EDE5730C4EFD07192E2E14B7A46EF91D6C56F3629325CEC269399EE59982C2EFI1F" TargetMode = "External"/>
	<Relationship Id="rId114" Type="http://schemas.openxmlformats.org/officeDocument/2006/relationships/hyperlink" Target="consultantplus://offline/ref=A2787EE4E6ABC20B4F79025B5B9871759C484D54B46646BCBE210A19A2571F7B6E54B1F23DBF4E6A03A738C62FD1C5773BE9IBF" TargetMode = "External"/>
	<Relationship Id="rId115" Type="http://schemas.openxmlformats.org/officeDocument/2006/relationships/hyperlink" Target="consultantplus://offline/ref=A2787EE4E6ABC20B4F79025B5B9871759C484D54B46646BCBE210A19A2571F7B6E54B1F23DBF4E6A03A738C62FD1C5773BE9IBF" TargetMode = "External"/>
	<Relationship Id="rId116" Type="http://schemas.openxmlformats.org/officeDocument/2006/relationships/hyperlink" Target="consultantplus://offline/ref=A2787EE4E6ABC20B4F79025B5B9871759C484D54B46646BCBE220A19A2571F7B6E54B1F22FBF166602A223CE29C493267DCCF69A87DEF30F0B12EE76E3I9F" TargetMode = "External"/>
	<Relationship Id="rId117" Type="http://schemas.openxmlformats.org/officeDocument/2006/relationships/hyperlink" Target="consultantplus://offline/ref=A2787EE4E6ABC20B4F79025B5B9871759C484D54B46646BEBD2E0A19A2571F7B6E54B1F22FBF166602A226C021C493267DCCF69A87DEF30F0B12EE76E3I9F" TargetMode = "External"/>
	<Relationship Id="rId118" Type="http://schemas.openxmlformats.org/officeDocument/2006/relationships/hyperlink" Target="consultantplus://offline/ref=A2787EE4E6ABC20B4F79025B5B9871759C484D54B46646BEBD2E0A19A2571F7B6E54B1F22FBF166602A226C121C493267DCCF69A87DEF30F0B12EE76E3I9F" TargetMode = "External"/>
	<Relationship Id="rId119" Type="http://schemas.openxmlformats.org/officeDocument/2006/relationships/hyperlink" Target="consultantplus://offline/ref=A2787EE4E6ABC20B4F791C564DF42C7E9042135CB66645EDE5730C4EFD07192E2E14B7A46CFA136C56F3629325CEC269399EE59982C2EFI1F" TargetMode = "External"/>
	<Relationship Id="rId120" Type="http://schemas.openxmlformats.org/officeDocument/2006/relationships/hyperlink" Target="consultantplus://offline/ref=A2787EE4E6ABC20B4F791C564DF42C7E9042135CB66645EDE5730C4EFD07192E2E14B7A46CFA1D6C56F3629325CEC269399EE59982C2EFI1F" TargetMode = "External"/>
	<Relationship Id="rId121" Type="http://schemas.openxmlformats.org/officeDocument/2006/relationships/hyperlink" Target="consultantplus://offline/ref=A2787EE4E6ABC20B4F791C564DF42C7E9042135CB66645EDE5730C4EFD07192E2E14B7A46CFA1C6C56F3629325CEC269399EE59982C2EFI1F" TargetMode = "External"/>
	<Relationship Id="rId122" Type="http://schemas.openxmlformats.org/officeDocument/2006/relationships/hyperlink" Target="consultantplus://offline/ref=A2787EE4E6ABC20B4F791C564DF42C7E9042135CB66645EDE5730C4EFD07192E2E14B7A46CFA126C56F3629325CEC269399EE59982C2EFI1F" TargetMode = "External"/>
	<Relationship Id="rId123" Type="http://schemas.openxmlformats.org/officeDocument/2006/relationships/hyperlink" Target="consultantplus://offline/ref=A2787EE4E6ABC20B4F791C564DF42C7E9042135CB66645EDE5730C4EFD07192E2E14B7A46CF91B6C56F3629325CEC269399EE59982C2EFI1F" TargetMode = "External"/>
	<Relationship Id="rId124" Type="http://schemas.openxmlformats.org/officeDocument/2006/relationships/hyperlink" Target="consultantplus://offline/ref=A2787EE4E6ABC20B4F79025B5B9871759C484D54B46646BEBD2E0A19A2571F7B6E54B1F22FBF166602A226CE29C493267DCCF69A87DEF30F0B12EE76E3I9F" TargetMode = "External"/>
	<Relationship Id="rId125" Type="http://schemas.openxmlformats.org/officeDocument/2006/relationships/hyperlink" Target="consultantplus://offline/ref=A2787EE4E6ABC20B4F79025B5B9871759C484D54B46646BEBD2E0A19A2571F7B6E54B1F22FBF166602A226CE2BC493267DCCF69A87DEF30F0B12EE76E3I9F" TargetMode = "External"/>
	<Relationship Id="rId126" Type="http://schemas.openxmlformats.org/officeDocument/2006/relationships/hyperlink" Target="consultantplus://offline/ref=A2787EE4E6ABC20B4F79025B5B9871759C484D54B46646BEBD2E0A19A2571F7B6E54B1F22FBF166602A226CE2DC493267DCCF69A87DEF30F0B12EE76E3I9F" TargetMode = "External"/>
	<Relationship Id="rId127" Type="http://schemas.openxmlformats.org/officeDocument/2006/relationships/hyperlink" Target="consultantplus://offline/ref=A2787EE4E6ABC20B4F79025B5B9871759C484D54B46646BEBD2E0A19A2571F7B6E54B1F22FBF166602A226CE2EC493267DCCF69A87DEF30F0B12EE76E3I9F" TargetMode = "External"/>
	<Relationship Id="rId128" Type="http://schemas.openxmlformats.org/officeDocument/2006/relationships/hyperlink" Target="consultantplus://offline/ref=A2787EE4E6ABC20B4F79025B5B9871759C484D54B46646BEBD2E0A19A2571F7B6E54B1F22FBF166602A226CE21C493267DCCF69A87DEF30F0B12EE76E3I9F" TargetMode = "External"/>
	<Relationship Id="rId129" Type="http://schemas.openxmlformats.org/officeDocument/2006/relationships/hyperlink" Target="consultantplus://offline/ref=A2787EE4E6ABC20B4F79025B5B9871759C484D54B46646BCBE210A19A2571F7B6E54B1F23DBF4E6A03A738C62FD1C5773BE9IBF" TargetMode = "External"/>
	<Relationship Id="rId130" Type="http://schemas.openxmlformats.org/officeDocument/2006/relationships/hyperlink" Target="consultantplus://offline/ref=A2787EE4E6ABC20B4F79025B5B9871759C484D54B46646BEBD2E0A19A2571F7B6E54B1F22FBF166602A226CE21C493267DCCF69A87DEF30F0B12EE76E3I9F" TargetMode = "External"/>
	<Relationship Id="rId131" Type="http://schemas.openxmlformats.org/officeDocument/2006/relationships/hyperlink" Target="consultantplus://offline/ref=A2787EE4E6ABC20B4F79025B5B9871759C484D54B46646BCBE210A19A2571F7B6E54B1F23DBF4E6A03A738C62FD1C5773BE9IBF" TargetMode = "External"/>
	<Relationship Id="rId132" Type="http://schemas.openxmlformats.org/officeDocument/2006/relationships/hyperlink" Target="consultantplus://offline/ref=A2787EE4E6ABC20B4F79025B5B9871759C484D54B46646BEBD2E0A19A2571F7B6E54B1F22FBF166602A226CF28C493267DCCF69A87DEF30F0B12EE76E3I9F" TargetMode = "External"/>
	<Relationship Id="rId133" Type="http://schemas.openxmlformats.org/officeDocument/2006/relationships/hyperlink" Target="consultantplus://offline/ref=A2787EE4E6ABC20B4F79025B5B9871759C484D54B46646BEBD2E0A19A2571F7B6E54B1F22FBF166602A227C628C493267DCCF69A87DEF30F0B12EE76E3I9F" TargetMode = "External"/>
	<Relationship Id="rId134" Type="http://schemas.openxmlformats.org/officeDocument/2006/relationships/hyperlink" Target="consultantplus://offline/ref=A2787EE4E6ABC20B4F79025B5B9871759C484D54B46646BEBD2E0A19A2571F7B6E54B1F22FBF166602A227C62AC493267DCCF69A87DEF30F0B12EE76E3I9F" TargetMode = "External"/>
	<Relationship Id="rId135" Type="http://schemas.openxmlformats.org/officeDocument/2006/relationships/hyperlink" Target="consultantplus://offline/ref=A2787EE4E6ABC20B4F79025B5B9871759C484D54B46646BEBD2E0A19A2571F7B6E54B1F22FBF166602A227C62EC493267DCCF69A87DEF30F0B12EE76E3I9F" TargetMode = "External"/>
	<Relationship Id="rId136" Type="http://schemas.openxmlformats.org/officeDocument/2006/relationships/hyperlink" Target="consultantplus://offline/ref=A2787EE4E6ABC20B4F79025B5B9871759C484D54B46646BEBD2E0A19A2571F7B6E54B1F22FBF166602A227C620C493267DCCF69A87DEF30F0B12EE76E3I9F" TargetMode = "External"/>
	<Relationship Id="rId137" Type="http://schemas.openxmlformats.org/officeDocument/2006/relationships/hyperlink" Target="consultantplus://offline/ref=A2787EE4E6ABC20B4F79025B5B9871759C484D54B46646BEBD2E0A19A2571F7B6E54B1F22FBF166602A227C621C493267DCCF69A87DEF30F0B12EE76E3I9F" TargetMode = "External"/>
	<Relationship Id="rId138" Type="http://schemas.openxmlformats.org/officeDocument/2006/relationships/hyperlink" Target="consultantplus://offline/ref=A2787EE4E6ABC20B4F79025B5B9871759C484D54B46646BEBD2E0A19A2571F7B6E54B1F22FBF166602A227C42FC493267DCCF69A87DEF30F0B12EE76E3I9F" TargetMode = "External"/>
	<Relationship Id="rId139" Type="http://schemas.openxmlformats.org/officeDocument/2006/relationships/hyperlink" Target="consultantplus://offline/ref=A2787EE4E6ABC20B4F79025B5B9871759C484D54B46646BEBD2E0A19A2571F7B6E54B1F22FBF166602A227C52BC493267DCCF69A87DEF30F0B12EE76E3I9F" TargetMode = "External"/>
	<Relationship Id="rId140" Type="http://schemas.openxmlformats.org/officeDocument/2006/relationships/hyperlink" Target="consultantplus://offline/ref=A2787EE4E6ABC20B4F79025B5B9871759C484D54B46646BEBD2E0A19A2571F7B6E54B1F22FBF166602A227C228C493267DCCF69A87DEF30F0B12EE76E3I9F" TargetMode = "External"/>
	<Relationship Id="rId141" Type="http://schemas.openxmlformats.org/officeDocument/2006/relationships/hyperlink" Target="consultantplus://offline/ref=A2787EE4E6ABC20B4F79025B5B9871759C484D54B46646BEBD2E0A19A2571F7B6E54B1F22FBF166602A227C22AC493267DCCF69A87DEF30F0B12EE76E3I9F" TargetMode = "External"/>
	<Relationship Id="rId142" Type="http://schemas.openxmlformats.org/officeDocument/2006/relationships/hyperlink" Target="consultantplus://offline/ref=A2787EE4E6ABC20B4F79025B5B9871759C484D54B46646BEBD2E0A19A2571F7B6E54B1F22FBF166602A227C22CC493267DCCF69A87DEF30F0B12EE76E3I9F" TargetMode = "External"/>
	<Relationship Id="rId143" Type="http://schemas.openxmlformats.org/officeDocument/2006/relationships/hyperlink" Target="consultantplus://offline/ref=A2787EE4E6ABC20B4F79025B5B9871759C484D54B46646BEBD2E0A19A2571F7B6E54B1F22FBF166602A227C22DC493267DCCF69A87DEF30F0B12EE76E3I9F" TargetMode = "External"/>
	<Relationship Id="rId144" Type="http://schemas.openxmlformats.org/officeDocument/2006/relationships/hyperlink" Target="consultantplus://offline/ref=A2787EE4E6ABC20B4F791C564DF42C7E9042135CB66645EDE5730C4EFD07192E2E14B7A46CFA136C56F3629325CEC269399EE59982C2EFI1F" TargetMode = "External"/>
	<Relationship Id="rId145" Type="http://schemas.openxmlformats.org/officeDocument/2006/relationships/hyperlink" Target="consultantplus://offline/ref=A2787EE4E6ABC20B4F791C564DF42C7E9042135CB66645EDE5730C4EFD07192E2E14B7A46CFA1D6C56F3629325CEC269399EE59982C2EFI1F" TargetMode = "External"/>
	<Relationship Id="rId146" Type="http://schemas.openxmlformats.org/officeDocument/2006/relationships/hyperlink" Target="consultantplus://offline/ref=A2787EE4E6ABC20B4F791C564DF42C7E9042135CB66645EDE5730C4EFD07192E2E14B7A46CFA1C6C56F3629325CEC269399EE59982C2EFI1F" TargetMode = "External"/>
	<Relationship Id="rId147" Type="http://schemas.openxmlformats.org/officeDocument/2006/relationships/hyperlink" Target="consultantplus://offline/ref=A2787EE4E6ABC20B4F791C564DF42C7E9042135CB66645EDE5730C4EFD07192E2E14B7A46CFA126C56F3629325CEC269399EE59982C2EFI1F" TargetMode = "External"/>
	<Relationship Id="rId148" Type="http://schemas.openxmlformats.org/officeDocument/2006/relationships/hyperlink" Target="consultantplus://offline/ref=A2787EE4E6ABC20B4F791C564DF42C7E9042135CB66645EDE5730C4EFD07192E2E14B7A46CF91B6C56F3629325CEC269399EE59982C2EFI1F" TargetMode = "External"/>
	<Relationship Id="rId149" Type="http://schemas.openxmlformats.org/officeDocument/2006/relationships/hyperlink" Target="consultantplus://offline/ref=A2787EE4E6ABC20B4F79025B5B9871759C484D54B46247B2B02F0A19A2571F7B6E54B1F22FBF166602A226C720C493267DCCF69A87DEF30F0B12EE76E3I9F" TargetMode = "External"/>
	<Relationship Id="rId150" Type="http://schemas.openxmlformats.org/officeDocument/2006/relationships/hyperlink" Target="consultantplus://offline/ref=A2787EE4E6ABC20B4F791C564DF42C7E9042135CB66645EDE5730C4EFD07192E2E14B7A46CFA1F6C56F3629325CEC269399EE59982C2EFI1F" TargetMode = "External"/>
	<Relationship Id="rId151" Type="http://schemas.openxmlformats.org/officeDocument/2006/relationships/hyperlink" Target="consultantplus://offline/ref=A2787EE4E6ABC20B4F791C564DF42C7E9042135CB66545EDE5730C4EFD07192E2E14B7A46FFF103353E673CB29CAD9773E87F99B80ECI2F" TargetMode = "External"/>
	<Relationship Id="rId152" Type="http://schemas.openxmlformats.org/officeDocument/2006/relationships/hyperlink" Target="consultantplus://offline/ref=A2787EE4E6ABC20B4F791C564DF42C7E9042135CB66645EDE5730C4EFD07192E2E14B7A46CFF126C56F3629325CEC269399EE59982C2EFI1F" TargetMode = "External"/>
	<Relationship Id="rId153" Type="http://schemas.openxmlformats.org/officeDocument/2006/relationships/hyperlink" Target="consultantplus://offline/ref=A2787EE4E6ABC20B4F791C564DF42C7E9042135CB66645EDE5730C4EFD07192E2E14B7A46CFF1F6C56F3629325CEC269399EE59982C2EFI1F" TargetMode = "External"/>
	<Relationship Id="rId154" Type="http://schemas.openxmlformats.org/officeDocument/2006/relationships/hyperlink" Target="consultantplus://offline/ref=A2787EE4E6ABC20B4F79025B5B9871759C484D54B46646BEBD2E0A19A2571F7B6E54B1F22FBF166602A227C328C493267DCCF69A87DEF30F0B12EE76E3I9F" TargetMode = "External"/>
	<Relationship Id="rId155" Type="http://schemas.openxmlformats.org/officeDocument/2006/relationships/hyperlink" Target="consultantplus://offline/ref=A2787EE4E6ABC20B4F791C564DF42C7E9042135CB66645EDE5730C4EFD07192E2E14B7AF6DFF103353E673CB29CAD9773E87F99B80ECI2F" TargetMode = "External"/>
	<Relationship Id="rId156" Type="http://schemas.openxmlformats.org/officeDocument/2006/relationships/image" Target="media/image2.wmf"/>
	<Relationship Id="rId157" Type="http://schemas.openxmlformats.org/officeDocument/2006/relationships/image" Target="media/image3.wmf"/>
	<Relationship Id="rId158" Type="http://schemas.openxmlformats.org/officeDocument/2006/relationships/hyperlink" Target="consultantplus://offline/ref=A2787EE4E6ABC20B4F791C564DF42C7E97421659B46445EDE5730C4EFD07192E2E14B7A76CFB1B670BA972976C9ACA763C87FB9C9CC2F30AE1I7F" TargetMode = "External"/>
	<Relationship Id="rId159" Type="http://schemas.openxmlformats.org/officeDocument/2006/relationships/hyperlink" Target="consultantplus://offline/ref=A2787EE4E6ABC20B4F791C564DF42C7E9744165FB06245EDE5730C4EFD07192E3C14EFAB6DFE056705BC24C62AECIDF" TargetMode = "External"/>
	<Relationship Id="rId160" Type="http://schemas.openxmlformats.org/officeDocument/2006/relationships/image" Target="media/image4.wmf"/>
	<Relationship Id="rId161" Type="http://schemas.openxmlformats.org/officeDocument/2006/relationships/hyperlink" Target="consultantplus://offline/ref=A2787EE4E6ABC20B4F791C564DF42C7E9042135CB66645EDE5730C4EFD07192E2E14B7A46CFF1F6C56F3629325CEC269399EE59982C2EFI1F" TargetMode = "External"/>
	<Relationship Id="rId162" Type="http://schemas.openxmlformats.org/officeDocument/2006/relationships/hyperlink" Target="consultantplus://offline/ref=A2787EE4E6ABC20B4F791C564DF42C7E9042135CB66645EDE5730C4EFD07192E2E14B7A46CFE1E6C56F3629325CEC269399EE59982C2EFI1F" TargetMode = "External"/>
	<Relationship Id="rId163" Type="http://schemas.openxmlformats.org/officeDocument/2006/relationships/hyperlink" Target="consultantplus://offline/ref=A2787EE4E6ABC20B4F791C564DF42C7E9042135CB66645EDE5730C4EFD07192E2E14B7A46CFD196C56F3629325CEC269399EE59982C2EFI1F" TargetMode = "External"/>
	<Relationship Id="rId164" Type="http://schemas.openxmlformats.org/officeDocument/2006/relationships/hyperlink" Target="consultantplus://offline/ref=A2787EE4E6ABC20B4F791C564DF42C7E9042135CB66645EDE5730C4EFD07192E2E14B7A765FD1E6C56F3629325CEC269399EE59982C2EFI1F" TargetMode = "External"/>
	<Relationship Id="rId165" Type="http://schemas.openxmlformats.org/officeDocument/2006/relationships/hyperlink" Target="consultantplus://offline/ref=A2787EE4E6ABC20B4F791C564DF42C7E9042135CB66645EDE5730C4EFD07192E2E14B7A46CF9136C56F3629325CEC269399EE59982C2EFI1F" TargetMode = "External"/>
	<Relationship Id="rId166" Type="http://schemas.openxmlformats.org/officeDocument/2006/relationships/hyperlink" Target="consultantplus://offline/ref=A2787EE4E6ABC20B4F791C564DF42C7E9042135CB66645EDE5730C4EFD07192E2E14B7A46CFA1D6C56F3629325CEC269399EE59982C2EFI1F" TargetMode = "External"/>
	<Relationship Id="rId167" Type="http://schemas.openxmlformats.org/officeDocument/2006/relationships/hyperlink" Target="consultantplus://offline/ref=A2787EE4E6ABC20B4F791C564DF42C7E9042135CB66645EDE5730C4EFD07192E2E14B7A46CFA136C56F3629325CEC269399EE59982C2EFI1F" TargetMode = "External"/>
	<Relationship Id="rId168" Type="http://schemas.openxmlformats.org/officeDocument/2006/relationships/hyperlink" Target="consultantplus://offline/ref=A2787EE4E6ABC20B4F791C564DF42C7E9042135CB66645EDE5730C4EFD07192E2E14B7A46CFA126C56F3629325CEC269399EE59982C2EFI1F" TargetMode = "External"/>
	<Relationship Id="rId169" Type="http://schemas.openxmlformats.org/officeDocument/2006/relationships/hyperlink" Target="consultantplus://offline/ref=A2787EE4E6ABC20B4F791C564DF42C7E9042175EB16845EDE5730C4EFD07192E2E14B7A76CFB1C660AA972976C9ACA763C87FB9C9CC2F30AE1I7F" TargetMode = "External"/>
	<Relationship Id="rId170" Type="http://schemas.openxmlformats.org/officeDocument/2006/relationships/hyperlink" Target="consultantplus://offline/ref=A2787EE4E6ABC20B4F79025B5B9871759C484D54B46646BEBD2E0A19A2571F7B6E54B1F22FBF166602A227C02DC493267DCCF69A87DEF30F0B12EE76E3I9F" TargetMode = "External"/>
	<Relationship Id="rId171" Type="http://schemas.openxmlformats.org/officeDocument/2006/relationships/hyperlink" Target="consultantplus://offline/ref=A2787EE4E6ABC20B4F791C564DF42C7E9042135CB66645EDE5730C4EFD07192E2E14B7A46CFA136C56F3629325CEC269399EE59982C2EFI1F" TargetMode = "External"/>
	<Relationship Id="rId172" Type="http://schemas.openxmlformats.org/officeDocument/2006/relationships/hyperlink" Target="consultantplus://offline/ref=A2787EE4E6ABC20B4F791C564DF42C7E9042135CB66645EDE5730C4EFD07192E2E14B7A46CFA1D6C56F3629325CEC269399EE59982C2EFI1F" TargetMode = "External"/>
	<Relationship Id="rId173" Type="http://schemas.openxmlformats.org/officeDocument/2006/relationships/hyperlink" Target="consultantplus://offline/ref=A2787EE4E6ABC20B4F791C564DF42C7E9042135CB66645EDE5730C4EFD07192E2E14B7A46CFA1C6C56F3629325CEC269399EE59982C2EFI1F" TargetMode = "External"/>
	<Relationship Id="rId174" Type="http://schemas.openxmlformats.org/officeDocument/2006/relationships/hyperlink" Target="consultantplus://offline/ref=A2787EE4E6ABC20B4F791C564DF42C7E9042135CB66645EDE5730C4EFD07192E2E14B7A46CFA126C56F3629325CEC269399EE59982C2EFI1F" TargetMode = "External"/>
	<Relationship Id="rId175" Type="http://schemas.openxmlformats.org/officeDocument/2006/relationships/hyperlink" Target="consultantplus://offline/ref=A2787EE4E6ABC20B4F791C564DF42C7E9042135CB66645EDE5730C4EFD07192E2E14B7A46CF91B6C56F3629325CEC269399EE59982C2EFI1F" TargetMode = "External"/>
	<Relationship Id="rId176" Type="http://schemas.openxmlformats.org/officeDocument/2006/relationships/hyperlink" Target="consultantplus://offline/ref=A2787EE4E6ABC20B4F791C564DF42C7E9042135CB66645EDE5730C4EFD07192E2E14B7A46CF31E6C56F3629325CEC269399EE59982C2EFI1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01.12.2021 N 1092
(ред. от 30.06.2022)
"Об утверждении Административного регламента предоставления департаментом земельных отношений администрации города Перми муниципальной услуги "Установление сервитута (публичного сервитута) в отношении земельного участка, находящегося в государственной или муниципальной собственности" и признании утратившими силу некоторых постановлений администрации города Перми в сфере земельных отношений"</dc:title>
  <dcterms:created xsi:type="dcterms:W3CDTF">2022-07-15T05:08:02Z</dcterms:created>
</cp:coreProperties>
</file>